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8" w:rsidRDefault="009B74FC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5C1" w:rsidRPr="002136CE" w:rsidRDefault="0097580F" w:rsidP="008A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по химии 10 класс</w:t>
      </w:r>
    </w:p>
    <w:p w:rsidR="002344D0" w:rsidRPr="002136CE" w:rsidRDefault="00194B28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>1.</w:t>
      </w:r>
      <w:r w:rsidR="002344D0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6CE">
        <w:rPr>
          <w:rFonts w:ascii="Times New Roman" w:hAnsi="Times New Roman" w:cs="Times New Roman"/>
          <w:b/>
          <w:sz w:val="24"/>
          <w:szCs w:val="24"/>
        </w:rPr>
        <w:t>Вид и цель работы</w:t>
      </w:r>
      <w:r w:rsidRPr="002136CE">
        <w:rPr>
          <w:rFonts w:ascii="Times New Roman" w:hAnsi="Times New Roman" w:cs="Times New Roman"/>
          <w:sz w:val="24"/>
          <w:szCs w:val="24"/>
        </w:rPr>
        <w:t xml:space="preserve"> </w:t>
      </w:r>
      <w:r w:rsidR="002344D0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D0" w:rsidRPr="002136CE" w:rsidRDefault="002344D0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213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установление фактического уровня теоретических зна</w:t>
      </w:r>
      <w:r w:rsidRPr="00213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ний обучающихся по </w:t>
      </w:r>
      <w:r w:rsidR="00011D69" w:rsidRPr="002136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данной теме</w:t>
      </w:r>
      <w:r w:rsidRPr="0021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28" w:rsidRPr="002136CE" w:rsidRDefault="002344D0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>Вид:</w:t>
      </w:r>
      <w:r w:rsidRPr="002136CE">
        <w:rPr>
          <w:rFonts w:ascii="Times New Roman" w:hAnsi="Times New Roman" w:cs="Times New Roman"/>
          <w:sz w:val="24"/>
          <w:szCs w:val="24"/>
        </w:rPr>
        <w:t xml:space="preserve">  </w:t>
      </w:r>
      <w:r w:rsidR="002136CE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194B28" w:rsidRPr="002136CE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>2.</w:t>
      </w:r>
      <w:r w:rsidR="00011D69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6CE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2136CE">
        <w:rPr>
          <w:rFonts w:ascii="Times New Roman" w:hAnsi="Times New Roman" w:cs="Times New Roman"/>
          <w:sz w:val="24"/>
          <w:szCs w:val="24"/>
        </w:rPr>
        <w:t xml:space="preserve"> </w:t>
      </w:r>
      <w:r w:rsidRPr="002136CE">
        <w:rPr>
          <w:rFonts w:ascii="Times New Roman" w:hAnsi="Times New Roman" w:cs="Times New Roman"/>
          <w:b/>
          <w:sz w:val="24"/>
          <w:szCs w:val="24"/>
        </w:rPr>
        <w:t xml:space="preserve">проверяемых образовательных </w:t>
      </w:r>
      <w:r w:rsidR="002344D0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0F" w:rsidRPr="002136CE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CE">
        <w:rPr>
          <w:rFonts w:ascii="Times New Roman" w:hAnsi="Times New Roman" w:cs="Times New Roman"/>
          <w:sz w:val="24"/>
          <w:szCs w:val="24"/>
        </w:rPr>
        <w:t>1.</w:t>
      </w:r>
      <w:r w:rsidR="0097580F" w:rsidRPr="00213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веществ по тривиальной и международной номенклатуре;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гибридизации и типа химической связи;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580F" w:rsidRPr="002136CE">
        <w:rPr>
          <w:rFonts w:ascii="Times New Roman" w:hAnsi="Times New Roman" w:cs="Times New Roman"/>
          <w:sz w:val="24"/>
          <w:szCs w:val="24"/>
        </w:rPr>
        <w:t>принадлежность веществ к различным классам органических соединений;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580F" w:rsidRPr="002136CE">
        <w:rPr>
          <w:rFonts w:ascii="Times New Roman" w:hAnsi="Times New Roman" w:cs="Times New Roman"/>
          <w:sz w:val="24"/>
          <w:szCs w:val="24"/>
        </w:rPr>
        <w:t>химические свойства изученных органических соединений;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типы химических реакций в органической химии;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задач по уравнению химических реакций;</w:t>
      </w:r>
    </w:p>
    <w:p w:rsidR="005C53AB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задач на вывод формулы органического вещества</w:t>
      </w:r>
    </w:p>
    <w:p w:rsidR="0030662D" w:rsidRPr="002136CE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написание изомеров и гомологов</w:t>
      </w:r>
      <w:r w:rsidR="0097580F" w:rsidRPr="002136CE">
        <w:rPr>
          <w:rFonts w:ascii="Times New Roman" w:hAnsi="Times New Roman" w:cs="Times New Roman"/>
          <w:sz w:val="24"/>
          <w:szCs w:val="24"/>
        </w:rPr>
        <w:t xml:space="preserve"> </w:t>
      </w:r>
      <w:r w:rsidR="0021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F0" w:rsidRPr="002136CE" w:rsidRDefault="00802AF0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B28" w:rsidRPr="002136CE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>3.</w:t>
      </w:r>
      <w:r w:rsidR="00011D69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6CE">
        <w:rPr>
          <w:rFonts w:ascii="Times New Roman" w:hAnsi="Times New Roman" w:cs="Times New Roman"/>
          <w:b/>
          <w:sz w:val="24"/>
          <w:szCs w:val="24"/>
        </w:rPr>
        <w:t>Перечень проверяемых элементов содержания</w:t>
      </w:r>
      <w:r w:rsidR="00F455C1" w:rsidRPr="002136CE">
        <w:rPr>
          <w:rFonts w:ascii="Times New Roman" w:hAnsi="Times New Roman" w:cs="Times New Roman"/>
          <w:sz w:val="24"/>
          <w:szCs w:val="24"/>
        </w:rPr>
        <w:t xml:space="preserve"> </w:t>
      </w:r>
      <w:r w:rsidR="00802AF0" w:rsidRPr="0021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CE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классы органических веществ</w:t>
      </w:r>
      <w:r w:rsidR="005C53AB">
        <w:rPr>
          <w:rFonts w:ascii="Times New Roman" w:hAnsi="Times New Roman" w:cs="Times New Roman"/>
          <w:sz w:val="24"/>
          <w:szCs w:val="24"/>
        </w:rPr>
        <w:t>;</w:t>
      </w:r>
    </w:p>
    <w:p w:rsidR="005C53AB" w:rsidRDefault="002136CE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53AB">
        <w:rPr>
          <w:rFonts w:ascii="Times New Roman" w:hAnsi="Times New Roman" w:cs="Times New Roman"/>
          <w:sz w:val="24"/>
          <w:szCs w:val="24"/>
        </w:rPr>
        <w:t>углеродный скелет;</w:t>
      </w:r>
    </w:p>
    <w:p w:rsidR="005C53AB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функциональная группа;</w:t>
      </w:r>
    </w:p>
    <w:p w:rsidR="005C53AB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C5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C53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5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C53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53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гибридизация;</w:t>
      </w:r>
    </w:p>
    <w:p w:rsidR="005C53AB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пи-связь, сигма-связь;</w:t>
      </w:r>
    </w:p>
    <w:p w:rsidR="005C53AB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изомерия;</w:t>
      </w:r>
    </w:p>
    <w:p w:rsidR="005C53AB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136CE">
        <w:rPr>
          <w:rFonts w:ascii="Times New Roman" w:hAnsi="Times New Roman" w:cs="Times New Roman"/>
          <w:sz w:val="24"/>
          <w:szCs w:val="24"/>
        </w:rPr>
        <w:t xml:space="preserve"> гомология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779" w:rsidRDefault="005C53AB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7580F" w:rsidRPr="002136CE">
        <w:rPr>
          <w:rFonts w:ascii="Times New Roman" w:hAnsi="Times New Roman" w:cs="Times New Roman"/>
          <w:sz w:val="24"/>
          <w:szCs w:val="24"/>
        </w:rPr>
        <w:t xml:space="preserve"> моль, молярная масса, молярный объем</w:t>
      </w:r>
      <w:r w:rsidR="00782779">
        <w:rPr>
          <w:rFonts w:ascii="Times New Roman" w:hAnsi="Times New Roman" w:cs="Times New Roman"/>
          <w:sz w:val="24"/>
          <w:szCs w:val="24"/>
        </w:rPr>
        <w:t>;</w:t>
      </w:r>
    </w:p>
    <w:p w:rsidR="00E26220" w:rsidRDefault="00782779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26220">
        <w:rPr>
          <w:rFonts w:ascii="Times New Roman" w:hAnsi="Times New Roman" w:cs="Times New Roman"/>
          <w:sz w:val="24"/>
          <w:szCs w:val="24"/>
        </w:rPr>
        <w:t xml:space="preserve"> относительная плотность</w:t>
      </w:r>
    </w:p>
    <w:p w:rsidR="00802AF0" w:rsidRPr="002136CE" w:rsidRDefault="000C0FFD" w:rsidP="00213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28" w:rsidRPr="002136CE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CE">
        <w:rPr>
          <w:rFonts w:ascii="Times New Roman" w:hAnsi="Times New Roman" w:cs="Times New Roman"/>
          <w:b/>
          <w:sz w:val="24"/>
          <w:szCs w:val="24"/>
        </w:rPr>
        <w:t>4.</w:t>
      </w:r>
      <w:r w:rsidR="00011D69" w:rsidRPr="0021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6CE">
        <w:rPr>
          <w:rFonts w:ascii="Times New Roman" w:hAnsi="Times New Roman" w:cs="Times New Roman"/>
          <w:b/>
          <w:sz w:val="24"/>
          <w:szCs w:val="24"/>
        </w:rPr>
        <w:t>Структура работы.</w:t>
      </w:r>
    </w:p>
    <w:tbl>
      <w:tblPr>
        <w:tblStyle w:val="a4"/>
        <w:tblW w:w="0" w:type="auto"/>
        <w:tblLook w:val="04A0"/>
      </w:tblPr>
      <w:tblGrid>
        <w:gridCol w:w="1561"/>
        <w:gridCol w:w="2451"/>
        <w:gridCol w:w="1861"/>
        <w:gridCol w:w="1861"/>
        <w:gridCol w:w="1837"/>
      </w:tblGrid>
      <w:tr w:rsidR="00194B28" w:rsidRPr="002136CE" w:rsidTr="00810AFE">
        <w:tc>
          <w:tcPr>
            <w:tcW w:w="1645" w:type="dxa"/>
          </w:tcPr>
          <w:p w:rsidR="00194B28" w:rsidRPr="002136CE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58" w:type="dxa"/>
          </w:tcPr>
          <w:p w:rsidR="00194B28" w:rsidRPr="002136CE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96" w:type="dxa"/>
          </w:tcPr>
          <w:p w:rsidR="00194B28" w:rsidRPr="002136CE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96" w:type="dxa"/>
          </w:tcPr>
          <w:p w:rsidR="00194B28" w:rsidRPr="002136CE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76" w:type="dxa"/>
          </w:tcPr>
          <w:p w:rsidR="00194B28" w:rsidRPr="002136CE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4B28" w:rsidRPr="002136CE" w:rsidTr="00810AFE">
        <w:tc>
          <w:tcPr>
            <w:tcW w:w="1645" w:type="dxa"/>
          </w:tcPr>
          <w:p w:rsidR="00194B28" w:rsidRPr="002136CE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2258" w:type="dxa"/>
          </w:tcPr>
          <w:p w:rsidR="00194B28" w:rsidRPr="002136CE" w:rsidRDefault="0053318F" w:rsidP="00A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общую формулу углеводородов</w:t>
            </w:r>
          </w:p>
        </w:tc>
        <w:tc>
          <w:tcPr>
            <w:tcW w:w="1896" w:type="dxa"/>
          </w:tcPr>
          <w:p w:rsidR="00194B28" w:rsidRPr="002136CE" w:rsidRDefault="002136C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194B28" w:rsidRPr="002136CE" w:rsidRDefault="002136C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94B28" w:rsidRPr="002136CE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3503E" w:rsidRPr="002136CE" w:rsidTr="00810AFE">
        <w:tc>
          <w:tcPr>
            <w:tcW w:w="1645" w:type="dxa"/>
          </w:tcPr>
          <w:p w:rsidR="0013503E" w:rsidRPr="002136CE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2258" w:type="dxa"/>
          </w:tcPr>
          <w:p w:rsidR="0013503E" w:rsidRPr="002136CE" w:rsidRDefault="0013503E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органического вещества</w:t>
            </w:r>
          </w:p>
        </w:tc>
        <w:tc>
          <w:tcPr>
            <w:tcW w:w="1896" w:type="dxa"/>
          </w:tcPr>
          <w:p w:rsidR="0013503E" w:rsidRPr="002136CE" w:rsidRDefault="002136C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13503E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6" w:type="dxa"/>
          </w:tcPr>
          <w:p w:rsidR="0013503E" w:rsidRPr="002136CE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типа химической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гибридизации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типа связи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</w:t>
            </w:r>
            <w:r w:rsidRPr="0021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ответа</w:t>
            </w:r>
            <w:r w:rsidR="00810AFE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гомологов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6" w:type="dxa"/>
          </w:tcPr>
          <w:p w:rsidR="008A25BC" w:rsidRPr="002136CE" w:rsidRDefault="0078277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0AFE" w:rsidRPr="002136CE" w:rsidTr="00810AFE">
        <w:tc>
          <w:tcPr>
            <w:tcW w:w="1645" w:type="dxa"/>
          </w:tcPr>
          <w:p w:rsidR="00810AFE" w:rsidRPr="002136CE" w:rsidRDefault="00810AFE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А-6</w:t>
            </w:r>
          </w:p>
        </w:tc>
        <w:tc>
          <w:tcPr>
            <w:tcW w:w="2258" w:type="dxa"/>
          </w:tcPr>
          <w:p w:rsidR="00810AFE" w:rsidRPr="002136CE" w:rsidRDefault="00810AFE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правильного ответа по определению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изомеров</w:t>
            </w:r>
          </w:p>
        </w:tc>
        <w:tc>
          <w:tcPr>
            <w:tcW w:w="1896" w:type="dxa"/>
          </w:tcPr>
          <w:p w:rsidR="00810AFE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810AFE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810AFE" w:rsidRPr="002136CE" w:rsidRDefault="00810AF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кислородсодержащих соединений</w:t>
            </w:r>
          </w:p>
        </w:tc>
        <w:tc>
          <w:tcPr>
            <w:tcW w:w="1896" w:type="dxa"/>
          </w:tcPr>
          <w:p w:rsidR="008A25BC" w:rsidRPr="005C53AB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8A25BC" w:rsidRPr="005C53AB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название химических реакций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8A25BC" w:rsidRPr="002136CE" w:rsidRDefault="005C53A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органических веществ</w:t>
            </w:r>
          </w:p>
        </w:tc>
        <w:tc>
          <w:tcPr>
            <w:tcW w:w="1896" w:type="dxa"/>
          </w:tcPr>
          <w:p w:rsidR="008A25BC" w:rsidRPr="002136CE" w:rsidRDefault="0078277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8A25BC" w:rsidRPr="002136CE" w:rsidRDefault="0078277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2136CE" w:rsidTr="00810AFE">
        <w:tc>
          <w:tcPr>
            <w:tcW w:w="1645" w:type="dxa"/>
          </w:tcPr>
          <w:p w:rsidR="008A25BC" w:rsidRPr="002136CE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2258" w:type="dxa"/>
          </w:tcPr>
          <w:p w:rsidR="008A25BC" w:rsidRPr="002136CE" w:rsidRDefault="008A25BC" w:rsidP="00A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6323A9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>расчетная задача по уравнению химической реакции</w:t>
            </w:r>
          </w:p>
        </w:tc>
        <w:tc>
          <w:tcPr>
            <w:tcW w:w="1896" w:type="dxa"/>
          </w:tcPr>
          <w:p w:rsidR="008A25BC" w:rsidRPr="002136CE" w:rsidRDefault="0078277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8A25BC" w:rsidRPr="002136CE" w:rsidRDefault="00782779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6" w:type="dxa"/>
          </w:tcPr>
          <w:p w:rsidR="008A25BC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49CD" w:rsidRPr="002136CE" w:rsidTr="00810AFE">
        <w:tc>
          <w:tcPr>
            <w:tcW w:w="1645" w:type="dxa"/>
          </w:tcPr>
          <w:p w:rsidR="009A49CD" w:rsidRPr="002136CE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2258" w:type="dxa"/>
          </w:tcPr>
          <w:p w:rsidR="009A49CD" w:rsidRPr="002136CE" w:rsidRDefault="0013503E" w:rsidP="00A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</w:t>
            </w:r>
            <w:r w:rsidR="006323A9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3A9"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 формулой вещества</w:t>
            </w:r>
            <w:r w:rsidR="00AC2864">
              <w:rPr>
                <w:rFonts w:ascii="Times New Roman" w:hAnsi="Times New Roman" w:cs="Times New Roman"/>
                <w:sz w:val="24"/>
                <w:szCs w:val="24"/>
              </w:rPr>
              <w:t xml:space="preserve"> и его классом</w:t>
            </w:r>
          </w:p>
        </w:tc>
        <w:tc>
          <w:tcPr>
            <w:tcW w:w="1896" w:type="dxa"/>
          </w:tcPr>
          <w:p w:rsidR="009A49CD" w:rsidRPr="002136CE" w:rsidRDefault="00E26220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96" w:type="dxa"/>
          </w:tcPr>
          <w:p w:rsidR="009A49CD" w:rsidRPr="002136CE" w:rsidRDefault="00E26220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9A49CD" w:rsidRPr="002136CE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49CD" w:rsidRPr="002136CE" w:rsidTr="00810AFE">
        <w:tc>
          <w:tcPr>
            <w:tcW w:w="1645" w:type="dxa"/>
          </w:tcPr>
          <w:p w:rsidR="009A49CD" w:rsidRPr="002136CE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2258" w:type="dxa"/>
          </w:tcPr>
          <w:p w:rsidR="009A49CD" w:rsidRPr="002136CE" w:rsidRDefault="008A25BC" w:rsidP="00AB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развернутым ответом на </w:t>
            </w:r>
            <w:r w:rsidR="00AB07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на вывод формулы органического вещества </w:t>
            </w:r>
          </w:p>
        </w:tc>
        <w:tc>
          <w:tcPr>
            <w:tcW w:w="1896" w:type="dxa"/>
          </w:tcPr>
          <w:p w:rsidR="009A49CD" w:rsidRPr="002136CE" w:rsidRDefault="00E26220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96" w:type="dxa"/>
          </w:tcPr>
          <w:p w:rsidR="009A49CD" w:rsidRPr="002136CE" w:rsidRDefault="00E26220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76" w:type="dxa"/>
          </w:tcPr>
          <w:p w:rsidR="009A49CD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49CD" w:rsidRPr="002136CE" w:rsidTr="00810AFE">
        <w:tc>
          <w:tcPr>
            <w:tcW w:w="1645" w:type="dxa"/>
          </w:tcPr>
          <w:p w:rsidR="009A49CD" w:rsidRPr="002136CE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2258" w:type="dxa"/>
          </w:tcPr>
          <w:p w:rsidR="009A49CD" w:rsidRPr="002136CE" w:rsidRDefault="008A25BC" w:rsidP="00AB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CE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развернутым ответом </w:t>
            </w:r>
            <w:r w:rsidR="00AB07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цепочки превращений</w:t>
            </w:r>
          </w:p>
        </w:tc>
        <w:tc>
          <w:tcPr>
            <w:tcW w:w="1896" w:type="dxa"/>
          </w:tcPr>
          <w:p w:rsidR="009A49CD" w:rsidRPr="002136CE" w:rsidRDefault="00812E9A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96" w:type="dxa"/>
          </w:tcPr>
          <w:p w:rsidR="009A49CD" w:rsidRPr="002136CE" w:rsidRDefault="00812E9A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876" w:type="dxa"/>
          </w:tcPr>
          <w:p w:rsidR="009A49CD" w:rsidRPr="002136CE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9F38B2" w:rsidRPr="00812E9A" w:rsidRDefault="009F38B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812E9A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>5. Время,</w:t>
      </w:r>
      <w:r w:rsidR="00A5217D" w:rsidRPr="00812E9A">
        <w:rPr>
          <w:rFonts w:ascii="Times New Roman" w:hAnsi="Times New Roman" w:cs="Times New Roman"/>
          <w:b/>
          <w:sz w:val="24"/>
          <w:szCs w:val="24"/>
        </w:rPr>
        <w:t xml:space="preserve"> отводимое на выполнение работы: </w:t>
      </w:r>
      <w:r w:rsidR="00A5217D" w:rsidRPr="00812E9A">
        <w:rPr>
          <w:rFonts w:ascii="Times New Roman" w:hAnsi="Times New Roman" w:cs="Times New Roman"/>
          <w:sz w:val="24"/>
          <w:szCs w:val="24"/>
        </w:rPr>
        <w:t>45 минут</w:t>
      </w:r>
    </w:p>
    <w:p w:rsidR="00A5217D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 xml:space="preserve">6. Дополнительные материалы </w:t>
      </w:r>
      <w:r w:rsidR="00A5217D" w:rsidRPr="00812E9A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="00A5217D" w:rsidRPr="00812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55C1" w:rsidRPr="00812E9A" w:rsidRDefault="00A5217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Д.И.Менделеева</w:t>
      </w:r>
    </w:p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55C1" w:rsidRPr="00812E9A" w:rsidTr="00F455C1">
        <w:tc>
          <w:tcPr>
            <w:tcW w:w="3190" w:type="dxa"/>
          </w:tcPr>
          <w:p w:rsidR="00F455C1" w:rsidRPr="00812E9A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455C1" w:rsidRPr="00812E9A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455C1" w:rsidRPr="00812E9A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А-5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3190" w:type="dxa"/>
          </w:tcPr>
          <w:p w:rsidR="00A5217D" w:rsidRPr="00812E9A" w:rsidRDefault="00AC2864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5217D" w:rsidRDefault="00AC2864" w:rsidP="00A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 – при правильном выборе двух веществ;</w:t>
            </w:r>
          </w:p>
          <w:p w:rsidR="00AC2864" w:rsidRPr="00812E9A" w:rsidRDefault="00AC2864" w:rsidP="00A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1б.- при правильном выборе одного вещества</w:t>
            </w: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812E9A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3190" w:type="dxa"/>
          </w:tcPr>
          <w:p w:rsidR="00A5217D" w:rsidRPr="00812E9A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5217D" w:rsidRPr="00812E9A" w:rsidRDefault="00F07E5B" w:rsidP="000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Если в ответе </w:t>
            </w:r>
            <w:proofErr w:type="gramStart"/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 1ошибка – 1б.; если допущены 2 ошибки – 0б.</w:t>
            </w: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3190" w:type="dxa"/>
          </w:tcPr>
          <w:p w:rsidR="00A5217D" w:rsidRPr="00812E9A" w:rsidRDefault="00E26220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5217D" w:rsidRPr="00812E9A" w:rsidRDefault="00F07E5B" w:rsidP="000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1б. – </w:t>
            </w:r>
            <w:r w:rsidR="00AB07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относительная молекулярная масса вещества</w:t>
            </w: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E5B" w:rsidRPr="00812E9A" w:rsidRDefault="00F07E5B" w:rsidP="000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1б. –</w:t>
            </w:r>
            <w:r w:rsidR="00AB07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количество атомов углерода</w:t>
            </w: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E5B" w:rsidRPr="00812E9A" w:rsidRDefault="00AB079C" w:rsidP="00085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E5B"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 количество атомов  водорода</w:t>
            </w:r>
            <w:r w:rsidR="00085A6F" w:rsidRPr="0081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5A6F" w:rsidRPr="00812E9A" w:rsidRDefault="00AB079C" w:rsidP="00AB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A6F" w:rsidRPr="0081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формула вещества</w:t>
            </w:r>
          </w:p>
        </w:tc>
      </w:tr>
      <w:tr w:rsidR="00A5217D" w:rsidRPr="00812E9A" w:rsidTr="00F455C1">
        <w:tc>
          <w:tcPr>
            <w:tcW w:w="3190" w:type="dxa"/>
          </w:tcPr>
          <w:p w:rsidR="00A5217D" w:rsidRPr="00812E9A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3190" w:type="dxa"/>
          </w:tcPr>
          <w:p w:rsidR="00A5217D" w:rsidRPr="00812E9A" w:rsidRDefault="00812E9A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85A6F" w:rsidRPr="00812E9A" w:rsidRDefault="00085A6F" w:rsidP="00AB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9A">
              <w:rPr>
                <w:rFonts w:ascii="Times New Roman" w:hAnsi="Times New Roman" w:cs="Times New Roman"/>
                <w:sz w:val="24"/>
                <w:szCs w:val="24"/>
              </w:rPr>
              <w:t xml:space="preserve">1б. </w:t>
            </w:r>
            <w:r w:rsidR="00AB079C">
              <w:rPr>
                <w:rFonts w:ascii="Times New Roman" w:hAnsi="Times New Roman" w:cs="Times New Roman"/>
                <w:sz w:val="24"/>
                <w:szCs w:val="24"/>
              </w:rPr>
              <w:t>– за каждое правильно написанное уравнение реакции</w:t>
            </w:r>
          </w:p>
        </w:tc>
      </w:tr>
    </w:tbl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sz w:val="24"/>
          <w:szCs w:val="24"/>
        </w:rPr>
        <w:t>5 -</w:t>
      </w:r>
      <w:r w:rsidR="00AB079C">
        <w:rPr>
          <w:rFonts w:ascii="Times New Roman" w:hAnsi="Times New Roman" w:cs="Times New Roman"/>
          <w:sz w:val="24"/>
          <w:szCs w:val="24"/>
        </w:rPr>
        <w:t xml:space="preserve"> 19 -23балла</w:t>
      </w:r>
    </w:p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sz w:val="24"/>
          <w:szCs w:val="24"/>
        </w:rPr>
        <w:t xml:space="preserve">4 – </w:t>
      </w:r>
      <w:r w:rsidR="00132D3D">
        <w:rPr>
          <w:rFonts w:ascii="Times New Roman" w:hAnsi="Times New Roman" w:cs="Times New Roman"/>
          <w:sz w:val="24"/>
          <w:szCs w:val="24"/>
        </w:rPr>
        <w:t>14</w:t>
      </w:r>
      <w:r w:rsidR="00AB079C">
        <w:rPr>
          <w:rFonts w:ascii="Times New Roman" w:hAnsi="Times New Roman" w:cs="Times New Roman"/>
          <w:sz w:val="24"/>
          <w:szCs w:val="24"/>
        </w:rPr>
        <w:t>-18</w:t>
      </w:r>
      <w:r w:rsidR="00220C96" w:rsidRPr="00812E9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sz w:val="24"/>
          <w:szCs w:val="24"/>
        </w:rPr>
        <w:t xml:space="preserve">3 – </w:t>
      </w:r>
      <w:r w:rsidR="00AB079C">
        <w:rPr>
          <w:rFonts w:ascii="Times New Roman" w:hAnsi="Times New Roman" w:cs="Times New Roman"/>
          <w:sz w:val="24"/>
          <w:szCs w:val="24"/>
        </w:rPr>
        <w:t>9</w:t>
      </w:r>
      <w:r w:rsidR="00132D3D">
        <w:rPr>
          <w:rFonts w:ascii="Times New Roman" w:hAnsi="Times New Roman" w:cs="Times New Roman"/>
          <w:sz w:val="24"/>
          <w:szCs w:val="24"/>
        </w:rPr>
        <w:t>-13</w:t>
      </w:r>
      <w:r w:rsidR="00220C96" w:rsidRPr="00812E9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812E9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sz w:val="24"/>
          <w:szCs w:val="24"/>
        </w:rPr>
        <w:t xml:space="preserve">2 – </w:t>
      </w:r>
      <w:r w:rsidR="00AB079C">
        <w:rPr>
          <w:rFonts w:ascii="Times New Roman" w:hAnsi="Times New Roman" w:cs="Times New Roman"/>
          <w:sz w:val="24"/>
          <w:szCs w:val="24"/>
        </w:rPr>
        <w:t>менее 9</w:t>
      </w:r>
      <w:r w:rsidR="00220C96" w:rsidRPr="00812E9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C5FA8" w:rsidRPr="00812E9A" w:rsidRDefault="00F455C1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9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12E9A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812E9A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812E9A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812E9A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812E9A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812E9A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9F38B2" w:rsidRPr="00812E9A" w:rsidRDefault="005C53A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E9A">
        <w:rPr>
          <w:rFonts w:ascii="Times New Roman" w:hAnsi="Times New Roman" w:cs="Times New Roman"/>
          <w:b/>
          <w:sz w:val="24"/>
          <w:szCs w:val="24"/>
        </w:rPr>
        <w:t>9. Вариант</w:t>
      </w:r>
      <w:r w:rsidR="00953CB6" w:rsidRPr="00812E9A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F51F9E" w:rsidRDefault="00812E9A" w:rsidP="00F51F9E">
      <w:pPr>
        <w:pStyle w:val="c7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 xml:space="preserve"> </w:t>
      </w:r>
    </w:p>
    <w:p w:rsidR="002136CE" w:rsidRDefault="002136CE" w:rsidP="00F51F9E">
      <w:pPr>
        <w:pStyle w:val="c7"/>
        <w:spacing w:before="0" w:beforeAutospacing="0" w:after="0" w:afterAutospacing="0"/>
        <w:jc w:val="center"/>
        <w:rPr>
          <w:b/>
        </w:rPr>
      </w:pPr>
      <w:r>
        <w:rPr>
          <w:rStyle w:val="c2"/>
          <w:b/>
        </w:rPr>
        <w:t>Часть</w:t>
      </w:r>
      <w:proofErr w:type="gramStart"/>
      <w:r>
        <w:rPr>
          <w:rStyle w:val="c2"/>
          <w:b/>
        </w:rPr>
        <w:t xml:space="preserve"> А</w:t>
      </w:r>
      <w:proofErr w:type="gram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1. Общая формула </w:t>
      </w:r>
      <w:proofErr w:type="spellStart"/>
      <w:r>
        <w:rPr>
          <w:rStyle w:val="c2"/>
        </w:rPr>
        <w:t>алкадиенов</w:t>
      </w:r>
      <w:proofErr w:type="spellEnd"/>
      <w:r>
        <w:rPr>
          <w:rStyle w:val="c2"/>
        </w:rPr>
        <w:t>: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</w:t>
      </w:r>
      <w:r w:rsidR="005C53AB">
        <w:rPr>
          <w:rStyle w:val="c2"/>
        </w:rPr>
        <w:t xml:space="preserve"> 1) </w:t>
      </w:r>
      <w:proofErr w:type="spellStart"/>
      <w:r w:rsidR="005C53AB">
        <w:rPr>
          <w:rStyle w:val="c2"/>
        </w:rPr>
        <w:t>С</w:t>
      </w:r>
      <w:proofErr w:type="gramStart"/>
      <w:r w:rsidR="005C53AB">
        <w:rPr>
          <w:rStyle w:val="c2"/>
        </w:rPr>
        <w:t>n</w:t>
      </w:r>
      <w:proofErr w:type="spellEnd"/>
      <w:proofErr w:type="gramEnd"/>
      <w:r w:rsidR="005C53AB">
        <w:rPr>
          <w:rStyle w:val="c2"/>
        </w:rPr>
        <w:t xml:space="preserve"> H2n              2</w:t>
      </w:r>
      <w:r>
        <w:rPr>
          <w:rStyle w:val="c2"/>
        </w:rPr>
        <w:t>) CnH2n-2</w:t>
      </w:r>
      <w:r w:rsidR="005C53AB">
        <w:t xml:space="preserve">               </w:t>
      </w:r>
      <w:r w:rsidR="005C53AB">
        <w:rPr>
          <w:rStyle w:val="c2"/>
        </w:rPr>
        <w:t xml:space="preserve">3) CnH2n+2              </w:t>
      </w:r>
      <w:r>
        <w:rPr>
          <w:rStyle w:val="c2"/>
        </w:rPr>
        <w:t xml:space="preserve">  4) CnH2n-6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2. Название вещества, формула которого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                     СН3─С</w:t>
      </w:r>
      <w:proofErr w:type="gramStart"/>
      <w:r>
        <w:rPr>
          <w:rStyle w:val="c2"/>
        </w:rPr>
        <w:t>Н(</w:t>
      </w:r>
      <w:proofErr w:type="gramEnd"/>
      <w:r>
        <w:rPr>
          <w:rStyle w:val="c2"/>
        </w:rPr>
        <w:t>СН3)─СН═СН─СН3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1) гексен-2                      </w:t>
      </w:r>
      <w:r w:rsidR="005C53AB">
        <w:rPr>
          <w:rStyle w:val="c2"/>
        </w:rPr>
        <w:t xml:space="preserve">                         3) 4-ме</w:t>
      </w:r>
      <w:r>
        <w:rPr>
          <w:rStyle w:val="c2"/>
        </w:rPr>
        <w:t>тилпентен-2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2) 2-метилпентен-3                                 4) 4-метилпентин-2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3. Вид гибридизации электронных </w:t>
      </w:r>
      <w:proofErr w:type="spellStart"/>
      <w:r>
        <w:rPr>
          <w:rStyle w:val="c2"/>
        </w:rPr>
        <w:t>орбиталей</w:t>
      </w:r>
      <w:proofErr w:type="spellEnd"/>
      <w:r>
        <w:rPr>
          <w:rStyle w:val="c2"/>
        </w:rPr>
        <w:t xml:space="preserve"> атомов углерода в молекуле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бензола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1) sp</w:t>
      </w:r>
      <w:r w:rsidRPr="00AC2864">
        <w:rPr>
          <w:rStyle w:val="c0"/>
          <w:vertAlign w:val="superscript"/>
        </w:rPr>
        <w:t>3</w:t>
      </w:r>
      <w:r w:rsidR="005C53AB">
        <w:rPr>
          <w:rStyle w:val="c2"/>
        </w:rPr>
        <w:t>             2</w:t>
      </w:r>
      <w:r>
        <w:rPr>
          <w:rStyle w:val="c2"/>
        </w:rPr>
        <w:t xml:space="preserve">) </w:t>
      </w:r>
      <w:proofErr w:type="spellStart"/>
      <w:r>
        <w:rPr>
          <w:rStyle w:val="c2"/>
        </w:rPr>
        <w:t>sp</w:t>
      </w:r>
      <w:proofErr w:type="spellEnd"/>
      <w:r w:rsidR="005C53AB">
        <w:t xml:space="preserve">           </w:t>
      </w:r>
      <w:r w:rsidR="005C53AB">
        <w:rPr>
          <w:rStyle w:val="c2"/>
        </w:rPr>
        <w:t>3</w:t>
      </w:r>
      <w:r>
        <w:rPr>
          <w:rStyle w:val="c2"/>
        </w:rPr>
        <w:t>) sp</w:t>
      </w:r>
      <w:r w:rsidRPr="00AC2864">
        <w:rPr>
          <w:rStyle w:val="c0"/>
          <w:vertAlign w:val="superscript"/>
        </w:rPr>
        <w:t>2</w:t>
      </w:r>
      <w:r w:rsidR="005C53AB">
        <w:rPr>
          <w:rStyle w:val="c2"/>
        </w:rPr>
        <w:t>     </w:t>
      </w:r>
      <w:r>
        <w:rPr>
          <w:rStyle w:val="c2"/>
        </w:rPr>
        <w:t xml:space="preserve">        4) не </w:t>
      </w:r>
      <w:proofErr w:type="spellStart"/>
      <w:r>
        <w:rPr>
          <w:rStyle w:val="c2"/>
        </w:rPr>
        <w:t>гибридизирован</w:t>
      </w:r>
      <w:proofErr w:type="spell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4. Только </w:t>
      </w:r>
      <w:proofErr w:type="gramStart"/>
      <w:r>
        <w:rPr>
          <w:rStyle w:val="c2"/>
        </w:rPr>
        <w:t>σ-</w:t>
      </w:r>
      <w:proofErr w:type="gramEnd"/>
      <w:r>
        <w:rPr>
          <w:rStyle w:val="c2"/>
        </w:rPr>
        <w:t>связи присутствуют в молекуле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1) метилбензола                                      3) 2-мтилбутена-2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2) изобутана                                            4) ацетилена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5. Гомологами являются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 1) </w:t>
      </w:r>
      <w:proofErr w:type="spellStart"/>
      <w:r>
        <w:rPr>
          <w:rStyle w:val="c2"/>
        </w:rPr>
        <w:t>этен</w:t>
      </w:r>
      <w:proofErr w:type="spellEnd"/>
      <w:r>
        <w:rPr>
          <w:rStyle w:val="c2"/>
        </w:rPr>
        <w:t xml:space="preserve"> и метан                                        3) </w:t>
      </w:r>
      <w:proofErr w:type="spellStart"/>
      <w:r>
        <w:rPr>
          <w:rStyle w:val="c2"/>
        </w:rPr>
        <w:t>циклобутан</w:t>
      </w:r>
      <w:proofErr w:type="spellEnd"/>
      <w:r>
        <w:rPr>
          <w:rStyle w:val="c2"/>
        </w:rPr>
        <w:t xml:space="preserve"> и бутан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 2) пропан и бутан                                   4) </w:t>
      </w:r>
      <w:proofErr w:type="spellStart"/>
      <w:r>
        <w:rPr>
          <w:rStyle w:val="c2"/>
        </w:rPr>
        <w:t>этин</w:t>
      </w:r>
      <w:proofErr w:type="spellEnd"/>
      <w:r>
        <w:rPr>
          <w:rStyle w:val="c2"/>
        </w:rPr>
        <w:t xml:space="preserve"> и </w:t>
      </w:r>
      <w:proofErr w:type="spellStart"/>
      <w:r>
        <w:rPr>
          <w:rStyle w:val="c2"/>
        </w:rPr>
        <w:t>этен</w:t>
      </w:r>
      <w:proofErr w:type="spell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6. Изомерами являются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 xml:space="preserve">        1) </w:t>
      </w:r>
      <w:proofErr w:type="spellStart"/>
      <w:r>
        <w:rPr>
          <w:rStyle w:val="c2"/>
        </w:rPr>
        <w:t>метилпропан</w:t>
      </w:r>
      <w:proofErr w:type="spellEnd"/>
      <w:r>
        <w:rPr>
          <w:rStyle w:val="c2"/>
        </w:rPr>
        <w:t xml:space="preserve"> и </w:t>
      </w:r>
      <w:proofErr w:type="spellStart"/>
      <w:r>
        <w:rPr>
          <w:rStyle w:val="c2"/>
        </w:rPr>
        <w:t>метилпропен</w:t>
      </w:r>
      <w:proofErr w:type="spellEnd"/>
      <w:r>
        <w:rPr>
          <w:rStyle w:val="c2"/>
        </w:rPr>
        <w:t xml:space="preserve">              3) метан и этан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2) бутен-1 и пентен-1                               4) </w:t>
      </w:r>
      <w:proofErr w:type="spellStart"/>
      <w:r>
        <w:rPr>
          <w:rStyle w:val="c2"/>
        </w:rPr>
        <w:t>метилпропан</w:t>
      </w:r>
      <w:proofErr w:type="spellEnd"/>
      <w:r>
        <w:rPr>
          <w:rStyle w:val="c2"/>
        </w:rPr>
        <w:t xml:space="preserve"> и бутан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7. Окраска смеси альдегида с </w:t>
      </w:r>
      <w:proofErr w:type="spellStart"/>
      <w:r>
        <w:rPr>
          <w:rStyle w:val="c2"/>
        </w:rPr>
        <w:t>гидроксидом</w:t>
      </w:r>
      <w:proofErr w:type="spellEnd"/>
      <w:r>
        <w:rPr>
          <w:rStyle w:val="c2"/>
        </w:rPr>
        <w:t xml:space="preserve"> меди</w:t>
      </w:r>
      <w:proofErr w:type="gramStart"/>
      <w:r>
        <w:rPr>
          <w:rStyle w:val="c2"/>
        </w:rPr>
        <w:t xml:space="preserve"> (ΙΙ) (</w:t>
      </w:r>
      <w:proofErr w:type="gramEnd"/>
      <w:r>
        <w:rPr>
          <w:rStyle w:val="c2"/>
        </w:rPr>
        <w:t>при нагревании):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1) </w:t>
      </w:r>
      <w:proofErr w:type="spellStart"/>
      <w:r>
        <w:rPr>
          <w:rStyle w:val="c2"/>
        </w:rPr>
        <w:t>голубая</w:t>
      </w:r>
      <w:proofErr w:type="spellEnd"/>
      <w:r>
        <w:rPr>
          <w:rStyle w:val="c2"/>
        </w:rPr>
        <w:t xml:space="preserve">                                                  3) красная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2) синяя                                                      4) фиолетовая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 8. Уксусный альдегид из ацетилена можно получить при помощи реакции: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 1) </w:t>
      </w:r>
      <w:proofErr w:type="spellStart"/>
      <w:r>
        <w:rPr>
          <w:rStyle w:val="c2"/>
        </w:rPr>
        <w:t>Вюрца</w:t>
      </w:r>
      <w:proofErr w:type="spellEnd"/>
      <w:r>
        <w:rPr>
          <w:rStyle w:val="c2"/>
        </w:rPr>
        <w:t xml:space="preserve">                                                 3) </w:t>
      </w:r>
      <w:proofErr w:type="spellStart"/>
      <w:r>
        <w:rPr>
          <w:rStyle w:val="c2"/>
        </w:rPr>
        <w:t>Кучерова</w:t>
      </w:r>
      <w:proofErr w:type="spell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2) Зинина                                                4) Лебедева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9. Какие вещества можно использовать </w:t>
      </w:r>
      <w:proofErr w:type="gramStart"/>
      <w:r>
        <w:rPr>
          <w:rStyle w:val="c2"/>
        </w:rPr>
        <w:t>для</w:t>
      </w:r>
      <w:proofErr w:type="gramEnd"/>
      <w:r>
        <w:rPr>
          <w:rStyle w:val="c2"/>
        </w:rPr>
        <w:t xml:space="preserve"> последовательного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осуществления следующих превращений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                    С</w:t>
      </w:r>
      <w:r w:rsidRPr="00782779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782779">
        <w:rPr>
          <w:rStyle w:val="c2"/>
          <w:vertAlign w:val="subscript"/>
        </w:rPr>
        <w:t>5</w:t>
      </w:r>
      <w:r>
        <w:rPr>
          <w:rStyle w:val="c2"/>
        </w:rPr>
        <w:t>ОН → С</w:t>
      </w:r>
      <w:r w:rsidRPr="00782779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782779">
        <w:rPr>
          <w:rStyle w:val="c2"/>
          <w:vertAlign w:val="subscript"/>
        </w:rPr>
        <w:t>5</w:t>
      </w:r>
      <w:r>
        <w:rPr>
          <w:rStyle w:val="c2"/>
        </w:rPr>
        <w:t>Сl → С</w:t>
      </w:r>
      <w:r w:rsidRPr="00782779">
        <w:rPr>
          <w:rStyle w:val="c2"/>
          <w:vertAlign w:val="subscript"/>
        </w:rPr>
        <w:t>4</w:t>
      </w:r>
      <w:r>
        <w:rPr>
          <w:rStyle w:val="c2"/>
        </w:rPr>
        <w:t>Н</w:t>
      </w:r>
      <w:r w:rsidRPr="00782779">
        <w:rPr>
          <w:rStyle w:val="c2"/>
          <w:vertAlign w:val="subscript"/>
        </w:rPr>
        <w:t>10</w:t>
      </w:r>
    </w:p>
    <w:p w:rsidR="00F51F9E" w:rsidRDefault="00F51F9E" w:rsidP="00F51F9E">
      <w:pPr>
        <w:pStyle w:val="c4"/>
        <w:spacing w:before="0" w:beforeAutospacing="0" w:after="0" w:afterAutospacing="0"/>
        <w:rPr>
          <w:lang w:val="en-US"/>
        </w:rPr>
      </w:pPr>
      <w:r>
        <w:rPr>
          <w:rStyle w:val="c2"/>
        </w:rPr>
        <w:t>         </w:t>
      </w:r>
      <w:proofErr w:type="gramStart"/>
      <w:r>
        <w:rPr>
          <w:rStyle w:val="c2"/>
          <w:lang w:val="en-US"/>
        </w:rPr>
        <w:t>1)</w:t>
      </w:r>
      <w:proofErr w:type="spellStart"/>
      <w:r>
        <w:rPr>
          <w:rStyle w:val="c2"/>
          <w:lang w:val="en-US"/>
        </w:rPr>
        <w:t>NaCl</w:t>
      </w:r>
      <w:proofErr w:type="spellEnd"/>
      <w:proofErr w:type="gramEnd"/>
      <w:r>
        <w:rPr>
          <w:rStyle w:val="c2"/>
          <w:lang w:val="en-US"/>
        </w:rPr>
        <w:t>,  Na                                             3) O</w:t>
      </w:r>
      <w:r w:rsidRPr="00782779">
        <w:rPr>
          <w:rStyle w:val="c2"/>
          <w:vertAlign w:val="subscript"/>
          <w:lang w:val="en-US"/>
        </w:rPr>
        <w:t>2</w:t>
      </w:r>
      <w:r>
        <w:rPr>
          <w:rStyle w:val="c2"/>
          <w:lang w:val="en-US"/>
        </w:rPr>
        <w:t xml:space="preserve">, Na </w:t>
      </w:r>
    </w:p>
    <w:p w:rsidR="00F51F9E" w:rsidRDefault="00F51F9E" w:rsidP="00F51F9E">
      <w:pPr>
        <w:pStyle w:val="c4"/>
        <w:spacing w:before="0" w:beforeAutospacing="0" w:after="0" w:afterAutospacing="0"/>
        <w:rPr>
          <w:lang w:val="en-US"/>
        </w:rPr>
      </w:pPr>
      <w:r>
        <w:rPr>
          <w:rStyle w:val="c2"/>
          <w:lang w:val="en-US"/>
        </w:rPr>
        <w:t>         2) H</w:t>
      </w:r>
      <w:r>
        <w:rPr>
          <w:rStyle w:val="c2"/>
        </w:rPr>
        <w:t>С</w:t>
      </w:r>
      <w:r>
        <w:rPr>
          <w:rStyle w:val="c2"/>
          <w:lang w:val="en-US"/>
        </w:rPr>
        <w:t>l, Na                                               4) H</w:t>
      </w:r>
      <w:r>
        <w:rPr>
          <w:rStyle w:val="c2"/>
        </w:rPr>
        <w:t>С</w:t>
      </w:r>
      <w:r>
        <w:rPr>
          <w:rStyle w:val="c2"/>
          <w:lang w:val="en-US"/>
        </w:rPr>
        <w:t>l, Na</w:t>
      </w:r>
      <w:r>
        <w:rPr>
          <w:rStyle w:val="c2"/>
        </w:rPr>
        <w:t>ОН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10. Объём кислорода, необходимый для сжигания 2 л метана</w:t>
      </w:r>
    </w:p>
    <w:p w:rsidR="00F51F9E" w:rsidRDefault="00F51F9E" w:rsidP="00F51F9E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        </w:t>
      </w:r>
      <w:r w:rsidR="00782779">
        <w:rPr>
          <w:rStyle w:val="c2"/>
        </w:rPr>
        <w:t>  1) 2л                 2</w:t>
      </w:r>
      <w:r>
        <w:rPr>
          <w:rStyle w:val="c2"/>
        </w:rPr>
        <w:t>) 10 л</w:t>
      </w:r>
      <w:r w:rsidR="00782779">
        <w:rPr>
          <w:rStyle w:val="c2"/>
        </w:rPr>
        <w:t xml:space="preserve">                  3) 4 л                   </w:t>
      </w:r>
      <w:r>
        <w:rPr>
          <w:rStyle w:val="c2"/>
        </w:rPr>
        <w:t xml:space="preserve">  4) 6 л </w:t>
      </w:r>
    </w:p>
    <w:p w:rsidR="00E26220" w:rsidRDefault="00E26220" w:rsidP="00F51F9E">
      <w:pPr>
        <w:pStyle w:val="c4"/>
        <w:spacing w:before="0" w:beforeAutospacing="0" w:after="0" w:afterAutospacing="0"/>
      </w:pPr>
      <w:r w:rsidRPr="00E26220">
        <w:rPr>
          <w:b/>
          <w:color w:val="000000"/>
          <w:shd w:val="clear" w:color="auto" w:fill="FFFFFF"/>
        </w:rPr>
        <w:t xml:space="preserve"> </w:t>
      </w:r>
      <w:r w:rsidRPr="00E26220">
        <w:rPr>
          <w:color w:val="000000"/>
          <w:shd w:val="clear" w:color="auto" w:fill="FFFFFF"/>
        </w:rPr>
        <w:t xml:space="preserve">        </w:t>
      </w:r>
      <w:r w:rsidRPr="00E26220">
        <w:rPr>
          <w:b/>
          <w:color w:val="000000"/>
          <w:shd w:val="clear" w:color="auto" w:fill="FFFFFF"/>
        </w:rPr>
        <w:t>Часть</w:t>
      </w:r>
      <w:proofErr w:type="gramStart"/>
      <w:r w:rsidRPr="00E26220">
        <w:rPr>
          <w:b/>
          <w:color w:val="000000"/>
          <w:shd w:val="clear" w:color="auto" w:fill="FFFFFF"/>
        </w:rPr>
        <w:t xml:space="preserve"> Б</w:t>
      </w:r>
      <w:proofErr w:type="gramEnd"/>
      <w:r w:rsidRPr="00E26220">
        <w:rPr>
          <w:rStyle w:val="apple-converted-space"/>
          <w:color w:val="000000"/>
          <w:shd w:val="clear" w:color="auto" w:fill="FFFFFF"/>
        </w:rPr>
        <w:t> 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 1. Установите соответствие между молекулярной формулой </w:t>
      </w:r>
      <w:proofErr w:type="gramStart"/>
      <w:r>
        <w:rPr>
          <w:rStyle w:val="c2"/>
        </w:rPr>
        <w:t>органического</w:t>
      </w:r>
      <w:proofErr w:type="gram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вещества и классом, к которому оно относится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А) С</w:t>
      </w:r>
      <w:r w:rsidRPr="00AC2864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AC2864">
        <w:rPr>
          <w:rStyle w:val="c2"/>
          <w:vertAlign w:val="subscript"/>
        </w:rPr>
        <w:t>5</w:t>
      </w:r>
      <w:r>
        <w:rPr>
          <w:rStyle w:val="c2"/>
        </w:rPr>
        <w:t>ОН               </w:t>
      </w:r>
      <w:r w:rsidR="00AC2864">
        <w:rPr>
          <w:rStyle w:val="c2"/>
        </w:rPr>
        <w:t xml:space="preserve">                               </w:t>
      </w:r>
      <w:r>
        <w:rPr>
          <w:rStyle w:val="c2"/>
        </w:rPr>
        <w:t>1) одноатомные спирты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Б) С</w:t>
      </w:r>
      <w:r w:rsidRPr="00AC2864">
        <w:rPr>
          <w:rStyle w:val="c2"/>
          <w:vertAlign w:val="subscript"/>
        </w:rPr>
        <w:t>6</w:t>
      </w:r>
      <w:r>
        <w:rPr>
          <w:rStyle w:val="c2"/>
        </w:rPr>
        <w:t>Н</w:t>
      </w:r>
      <w:r w:rsidRPr="00AC2864">
        <w:rPr>
          <w:rStyle w:val="c2"/>
          <w:vertAlign w:val="subscript"/>
        </w:rPr>
        <w:t>12</w:t>
      </w:r>
      <w:r>
        <w:rPr>
          <w:rStyle w:val="c2"/>
        </w:rPr>
        <w:t>О</w:t>
      </w:r>
      <w:r w:rsidRPr="00AC2864">
        <w:rPr>
          <w:rStyle w:val="c2"/>
          <w:vertAlign w:val="subscript"/>
        </w:rPr>
        <w:t>6 </w:t>
      </w:r>
      <w:r>
        <w:rPr>
          <w:rStyle w:val="c2"/>
        </w:rPr>
        <w:t xml:space="preserve">                                          </w:t>
      </w:r>
      <w:r w:rsidR="00AC2864">
        <w:rPr>
          <w:rStyle w:val="c2"/>
        </w:rPr>
        <w:t xml:space="preserve"> </w:t>
      </w:r>
      <w:r>
        <w:rPr>
          <w:rStyle w:val="c2"/>
        </w:rPr>
        <w:t xml:space="preserve">   2) многоатомные спирты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В) С</w:t>
      </w:r>
      <w:r w:rsidRPr="00AC2864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AC2864">
        <w:rPr>
          <w:rStyle w:val="c2"/>
          <w:vertAlign w:val="subscript"/>
        </w:rPr>
        <w:t>5</w:t>
      </w:r>
      <w:r>
        <w:rPr>
          <w:rStyle w:val="c2"/>
        </w:rPr>
        <w:t xml:space="preserve">СООН                                        </w:t>
      </w:r>
      <w:r w:rsidR="00AC2864">
        <w:rPr>
          <w:rStyle w:val="c2"/>
        </w:rPr>
        <w:t xml:space="preserve"> </w:t>
      </w:r>
      <w:r>
        <w:rPr>
          <w:rStyle w:val="c2"/>
        </w:rPr>
        <w:t>3) углеводы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Г) С</w:t>
      </w:r>
      <w:r w:rsidRPr="00AC2864">
        <w:rPr>
          <w:rStyle w:val="c2"/>
          <w:vertAlign w:val="subscript"/>
        </w:rPr>
        <w:t>6</w:t>
      </w:r>
      <w:r>
        <w:rPr>
          <w:rStyle w:val="c2"/>
        </w:rPr>
        <w:t>Н</w:t>
      </w:r>
      <w:r w:rsidRPr="00AC2864">
        <w:rPr>
          <w:rStyle w:val="c2"/>
          <w:vertAlign w:val="subscript"/>
        </w:rPr>
        <w:t>5</w:t>
      </w:r>
      <w:r>
        <w:rPr>
          <w:rStyle w:val="c2"/>
        </w:rPr>
        <w:t xml:space="preserve">ОН                                              </w:t>
      </w:r>
      <w:r w:rsidR="00AC2864">
        <w:rPr>
          <w:rStyle w:val="c2"/>
        </w:rPr>
        <w:t xml:space="preserve"> </w:t>
      </w:r>
      <w:r>
        <w:rPr>
          <w:rStyle w:val="c2"/>
        </w:rPr>
        <w:t>4) фенолы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                                                                  5) карбоновые кислоты </w:t>
      </w:r>
    </w:p>
    <w:p w:rsidR="00F51F9E" w:rsidRDefault="00E26220" w:rsidP="00F51F9E">
      <w:pPr>
        <w:pStyle w:val="c4"/>
        <w:spacing w:before="0" w:beforeAutospacing="0" w:after="0" w:afterAutospacing="0"/>
      </w:pPr>
      <w:r>
        <w:rPr>
          <w:rStyle w:val="c2"/>
        </w:rPr>
        <w:t>2</w:t>
      </w:r>
      <w:r w:rsidR="00F51F9E">
        <w:rPr>
          <w:rStyle w:val="c2"/>
        </w:rPr>
        <w:t>. Молекулярная формула органического вещества, с массовой долей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 xml:space="preserve">       углерода  84,21%, водорода  15,79% , относительная плотность 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его паров по воздуху 3, 93 ______</w:t>
      </w:r>
    </w:p>
    <w:p w:rsidR="00F51F9E" w:rsidRDefault="00812E9A" w:rsidP="00F51F9E">
      <w:pPr>
        <w:pStyle w:val="c4"/>
        <w:spacing w:before="0" w:beforeAutospacing="0" w:after="0" w:afterAutospacing="0"/>
      </w:pPr>
      <w:r>
        <w:rPr>
          <w:rStyle w:val="c2"/>
        </w:rPr>
        <w:t>3</w:t>
      </w:r>
      <w:r w:rsidR="00F51F9E">
        <w:rPr>
          <w:rStyle w:val="c2"/>
        </w:rPr>
        <w:t xml:space="preserve">. Напишите уравнения реакций, с помощью которых можно осуществить 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превращения по схеме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              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6</w:t>
      </w:r>
      <w:r>
        <w:rPr>
          <w:rStyle w:val="c2"/>
        </w:rPr>
        <w:t> →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5</w:t>
      </w:r>
      <w:r>
        <w:rPr>
          <w:rStyle w:val="c2"/>
        </w:rPr>
        <w:t>Сl →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5</w:t>
      </w:r>
      <w:r>
        <w:rPr>
          <w:rStyle w:val="c2"/>
        </w:rPr>
        <w:t>ОН →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5</w:t>
      </w:r>
      <w:r>
        <w:rPr>
          <w:rStyle w:val="c2"/>
        </w:rPr>
        <w:t>СОН →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5</w:t>
      </w:r>
      <w:r>
        <w:rPr>
          <w:rStyle w:val="c2"/>
        </w:rPr>
        <w:t>СООН</w:t>
      </w:r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                                                    </w:t>
      </w:r>
      <w:proofErr w:type="spellStart"/>
      <w:r>
        <w:rPr>
          <w:rStyle w:val="c2"/>
        </w:rPr>
        <w:t>↓</w:t>
      </w:r>
      <w:proofErr w:type="spellEnd"/>
    </w:p>
    <w:p w:rsidR="00F51F9E" w:rsidRDefault="00F51F9E" w:rsidP="00F51F9E">
      <w:pPr>
        <w:pStyle w:val="c4"/>
        <w:spacing w:before="0" w:beforeAutospacing="0" w:after="0" w:afterAutospacing="0"/>
      </w:pPr>
      <w:r>
        <w:rPr>
          <w:rStyle w:val="c2"/>
        </w:rPr>
        <w:t>                                                         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4</w:t>
      </w:r>
      <w:r>
        <w:rPr>
          <w:rStyle w:val="c2"/>
        </w:rPr>
        <w:t> → С</w:t>
      </w:r>
      <w:r w:rsidRPr="00812E9A">
        <w:rPr>
          <w:rStyle w:val="c2"/>
          <w:vertAlign w:val="subscript"/>
        </w:rPr>
        <w:t>2</w:t>
      </w:r>
      <w:r>
        <w:rPr>
          <w:rStyle w:val="c2"/>
        </w:rPr>
        <w:t>Н</w:t>
      </w:r>
      <w:r w:rsidRPr="00812E9A">
        <w:rPr>
          <w:rStyle w:val="c2"/>
          <w:vertAlign w:val="subscript"/>
        </w:rPr>
        <w:t>5</w:t>
      </w:r>
      <w:r>
        <w:rPr>
          <w:rStyle w:val="c2"/>
        </w:rPr>
        <w:t>Вr</w:t>
      </w:r>
    </w:p>
    <w:p w:rsidR="002344D0" w:rsidRPr="00E06EE0" w:rsidRDefault="002344D0" w:rsidP="00E06E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344D0" w:rsidRPr="00E06EE0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4EBD"/>
    <w:multiLevelType w:val="multilevel"/>
    <w:tmpl w:val="ABF0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963F5"/>
    <w:multiLevelType w:val="multilevel"/>
    <w:tmpl w:val="D2EA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4B28"/>
    <w:rsid w:val="00011D69"/>
    <w:rsid w:val="00085A6F"/>
    <w:rsid w:val="000C0FFD"/>
    <w:rsid w:val="00132D3D"/>
    <w:rsid w:val="0013503E"/>
    <w:rsid w:val="00172B28"/>
    <w:rsid w:val="00194B28"/>
    <w:rsid w:val="00200AE3"/>
    <w:rsid w:val="002136CE"/>
    <w:rsid w:val="00220C96"/>
    <w:rsid w:val="002344D0"/>
    <w:rsid w:val="00296A12"/>
    <w:rsid w:val="0030662D"/>
    <w:rsid w:val="003B73FA"/>
    <w:rsid w:val="0053318F"/>
    <w:rsid w:val="005C53AB"/>
    <w:rsid w:val="006323A9"/>
    <w:rsid w:val="006956F3"/>
    <w:rsid w:val="006C5FA8"/>
    <w:rsid w:val="00782779"/>
    <w:rsid w:val="007C6AD9"/>
    <w:rsid w:val="007E016E"/>
    <w:rsid w:val="00802AF0"/>
    <w:rsid w:val="00810AFE"/>
    <w:rsid w:val="00812E9A"/>
    <w:rsid w:val="00881EF6"/>
    <w:rsid w:val="008A25BC"/>
    <w:rsid w:val="009008FD"/>
    <w:rsid w:val="00910C89"/>
    <w:rsid w:val="00953CB6"/>
    <w:rsid w:val="0097580F"/>
    <w:rsid w:val="009A49CD"/>
    <w:rsid w:val="009B74FC"/>
    <w:rsid w:val="009F38B2"/>
    <w:rsid w:val="00A5217D"/>
    <w:rsid w:val="00AB079C"/>
    <w:rsid w:val="00AC2864"/>
    <w:rsid w:val="00C4411B"/>
    <w:rsid w:val="00DA4447"/>
    <w:rsid w:val="00E06EE0"/>
    <w:rsid w:val="00E26220"/>
    <w:rsid w:val="00E34569"/>
    <w:rsid w:val="00EF26B6"/>
    <w:rsid w:val="00F03D49"/>
    <w:rsid w:val="00F07E5B"/>
    <w:rsid w:val="00F234F8"/>
    <w:rsid w:val="00F23D24"/>
    <w:rsid w:val="00F455C1"/>
    <w:rsid w:val="00F5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8FD"/>
  </w:style>
  <w:style w:type="paragraph" w:customStyle="1" w:styleId="leftmargin">
    <w:name w:val="left_margin"/>
    <w:basedOn w:val="a"/>
    <w:rsid w:val="00F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4447"/>
    <w:rPr>
      <w:color w:val="0000FF"/>
      <w:u w:val="single"/>
    </w:rPr>
  </w:style>
  <w:style w:type="paragraph" w:customStyle="1" w:styleId="c7">
    <w:name w:val="c7"/>
    <w:basedOn w:val="a"/>
    <w:rsid w:val="00F5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F9E"/>
  </w:style>
  <w:style w:type="character" w:customStyle="1" w:styleId="c0">
    <w:name w:val="c0"/>
    <w:basedOn w:val="a0"/>
    <w:rsid w:val="00F5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7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C24-FC7D-408C-9C75-F01CAB2D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2016-12-30T08:56:00Z</dcterms:created>
  <dcterms:modified xsi:type="dcterms:W3CDTF">2016-12-30T08:56:00Z</dcterms:modified>
</cp:coreProperties>
</file>