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1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1C7728">
        <w:rPr>
          <w:rFonts w:ascii="Times New Roman" w:hAnsi="Times New Roman" w:cs="Times New Roman"/>
          <w:b/>
          <w:sz w:val="28"/>
          <w:szCs w:val="28"/>
        </w:rPr>
        <w:t>изобразительному искусству для 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F455C1" w:rsidRPr="00194B28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BF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D75ABF">
        <w:rPr>
          <w:rFonts w:ascii="Times New Roman" w:hAnsi="Times New Roman" w:cs="Times New Roman"/>
          <w:b/>
          <w:sz w:val="28"/>
          <w:szCs w:val="28"/>
        </w:rPr>
        <w:t xml:space="preserve">работы: </w:t>
      </w:r>
      <w:r w:rsidR="00D75ABF">
        <w:rPr>
          <w:rFonts w:ascii="Times New Roman" w:hAnsi="Times New Roman" w:cs="Times New Roman"/>
          <w:sz w:val="28"/>
          <w:szCs w:val="28"/>
        </w:rPr>
        <w:t>итоговая работа по предмету</w:t>
      </w:r>
    </w:p>
    <w:p w:rsidR="00B0766D" w:rsidRDefault="00D75ABF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194B28" w:rsidRPr="00F455C1">
        <w:rPr>
          <w:rFonts w:ascii="Times New Roman" w:hAnsi="Times New Roman" w:cs="Times New Roman"/>
          <w:b/>
          <w:sz w:val="28"/>
          <w:szCs w:val="28"/>
        </w:rPr>
        <w:t>ель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94B28">
        <w:rPr>
          <w:rFonts w:ascii="Times New Roman" w:hAnsi="Times New Roman" w:cs="Times New Roman"/>
          <w:sz w:val="28"/>
          <w:szCs w:val="28"/>
        </w:rPr>
        <w:t xml:space="preserve"> </w:t>
      </w:r>
      <w:r w:rsidR="00B0766D">
        <w:rPr>
          <w:rFonts w:ascii="Times New Roman" w:hAnsi="Times New Roman" w:cs="Times New Roman"/>
          <w:sz w:val="28"/>
          <w:szCs w:val="28"/>
        </w:rPr>
        <w:t>определить уровень предметных результатов по изобразительному искусству за курс обучения</w:t>
      </w:r>
    </w:p>
    <w:p w:rsidR="00B0766D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728" w:rsidRPr="008C0C30" w:rsidRDefault="001C7728" w:rsidP="001C772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8C0C30">
        <w:rPr>
          <w:rFonts w:ascii="Times New Roman" w:hAnsi="Times New Roman"/>
          <w:sz w:val="28"/>
          <w:szCs w:val="28"/>
        </w:rPr>
        <w:t>риобретать навык передачи в плоскостном изображении п</w:t>
      </w:r>
      <w:r>
        <w:rPr>
          <w:rFonts w:ascii="Times New Roman" w:hAnsi="Times New Roman"/>
          <w:sz w:val="28"/>
          <w:szCs w:val="28"/>
        </w:rPr>
        <w:t>ростых движений фигуры человека.</w:t>
      </w:r>
    </w:p>
    <w:p w:rsidR="001C7728" w:rsidRPr="008C0C30" w:rsidRDefault="001C7728" w:rsidP="001C772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8C0C30">
        <w:rPr>
          <w:rFonts w:ascii="Times New Roman" w:hAnsi="Times New Roman"/>
          <w:sz w:val="28"/>
          <w:szCs w:val="28"/>
        </w:rPr>
        <w:t>еречислять и характеризовать основные жанр</w:t>
      </w:r>
      <w:r w:rsidR="00501006">
        <w:rPr>
          <w:rFonts w:ascii="Times New Roman" w:hAnsi="Times New Roman"/>
          <w:sz w:val="28"/>
          <w:szCs w:val="28"/>
        </w:rPr>
        <w:t>ы сюжетно- тематической картины.</w:t>
      </w:r>
    </w:p>
    <w:p w:rsidR="001C7728" w:rsidRPr="008C0C30" w:rsidRDefault="001C7728" w:rsidP="001C772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</w:t>
      </w:r>
      <w:r w:rsidRPr="008C0C30">
        <w:rPr>
          <w:rFonts w:ascii="Times New Roman" w:hAnsi="Times New Roman"/>
          <w:sz w:val="28"/>
          <w:szCs w:val="28"/>
        </w:rPr>
        <w:t>знавать и характеризовать несколько классических произведений и называть имена великих русски</w:t>
      </w:r>
      <w:r>
        <w:rPr>
          <w:rFonts w:ascii="Times New Roman" w:hAnsi="Times New Roman"/>
          <w:sz w:val="28"/>
          <w:szCs w:val="28"/>
        </w:rPr>
        <w:t>х мастеров исторической картины.</w:t>
      </w:r>
    </w:p>
    <w:p w:rsidR="001C7728" w:rsidRPr="008C0C30" w:rsidRDefault="001C7728" w:rsidP="001C772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</w:t>
      </w:r>
      <w:r w:rsidRPr="008C0C30">
        <w:rPr>
          <w:rFonts w:ascii="Times New Roman" w:hAnsi="Times New Roman"/>
          <w:iCs/>
          <w:sz w:val="28"/>
          <w:szCs w:val="28"/>
        </w:rPr>
        <w:t>азывать имена выдающихся художников «Товарищества передвижников» и определять их произведения живописи;</w:t>
      </w:r>
    </w:p>
    <w:p w:rsidR="001C7728" w:rsidRPr="008C0C30" w:rsidRDefault="00924DC1" w:rsidP="001C772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</w:t>
      </w:r>
      <w:r w:rsidR="001C7728" w:rsidRPr="008C0C30">
        <w:rPr>
          <w:rFonts w:ascii="Times New Roman" w:hAnsi="Times New Roman"/>
          <w:sz w:val="28"/>
          <w:szCs w:val="28"/>
        </w:rPr>
        <w:t>азывать имена великих европейских и русских художнико</w:t>
      </w:r>
      <w:r>
        <w:rPr>
          <w:rFonts w:ascii="Times New Roman" w:hAnsi="Times New Roman"/>
          <w:sz w:val="28"/>
          <w:szCs w:val="28"/>
        </w:rPr>
        <w:t>в, творивших на библейские темы.</w:t>
      </w:r>
    </w:p>
    <w:p w:rsidR="001C7728" w:rsidRPr="008C0C30" w:rsidRDefault="00924DC1" w:rsidP="001C772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Х</w:t>
      </w:r>
      <w:r w:rsidR="001C7728" w:rsidRPr="008C0C30">
        <w:rPr>
          <w:rFonts w:ascii="Times New Roman" w:hAnsi="Times New Roman"/>
          <w:sz w:val="28"/>
          <w:szCs w:val="28"/>
        </w:rPr>
        <w:t>арактеризовать роль монументаль</w:t>
      </w:r>
      <w:r>
        <w:rPr>
          <w:rFonts w:ascii="Times New Roman" w:hAnsi="Times New Roman"/>
          <w:sz w:val="28"/>
          <w:szCs w:val="28"/>
        </w:rPr>
        <w:t>ных памятников в жизни общества.</w:t>
      </w:r>
    </w:p>
    <w:p w:rsidR="001C7728" w:rsidRPr="00924DC1" w:rsidRDefault="00924DC1" w:rsidP="001C772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</w:t>
      </w:r>
      <w:r w:rsidR="001C7728" w:rsidRPr="008C0C30">
        <w:rPr>
          <w:rFonts w:ascii="Times New Roman" w:hAnsi="Times New Roman"/>
          <w:iCs/>
          <w:sz w:val="28"/>
          <w:szCs w:val="28"/>
        </w:rPr>
        <w:t>знавать и называть основные художественные направл</w:t>
      </w:r>
      <w:r w:rsidR="00DA1B00">
        <w:rPr>
          <w:rFonts w:ascii="Times New Roman" w:hAnsi="Times New Roman"/>
          <w:iCs/>
          <w:sz w:val="28"/>
          <w:szCs w:val="28"/>
        </w:rPr>
        <w:t>ения в искусстве XIX и XX веков.</w:t>
      </w:r>
    </w:p>
    <w:p w:rsidR="00B0766D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 w:rsidR="00B0766D">
        <w:rPr>
          <w:rFonts w:ascii="Times New Roman" w:hAnsi="Times New Roman" w:cs="Times New Roman"/>
          <w:b/>
          <w:sz w:val="28"/>
          <w:szCs w:val="28"/>
        </w:rPr>
        <w:t>:</w:t>
      </w:r>
    </w:p>
    <w:p w:rsidR="001C7728" w:rsidRDefault="00924DC1" w:rsidP="001C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C7728">
        <w:rPr>
          <w:rFonts w:ascii="Times New Roman" w:eastAsia="Times New Roman" w:hAnsi="Times New Roman" w:cs="Times New Roman"/>
          <w:sz w:val="28"/>
          <w:szCs w:val="28"/>
        </w:rPr>
        <w:t>Изображение человека в графике, живописи, скульптуре. Пропорции и строение фигуры человека. Изображение человека в истории искусства разных эпох. Образ человека в европейском и русском искусстве, в современном мире.</w:t>
      </w:r>
    </w:p>
    <w:p w:rsidR="001C7728" w:rsidRDefault="00924DC1" w:rsidP="001C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C7728">
        <w:rPr>
          <w:rFonts w:ascii="Times New Roman" w:eastAsia="Times New Roman" w:hAnsi="Times New Roman" w:cs="Times New Roman"/>
          <w:sz w:val="28"/>
          <w:szCs w:val="28"/>
        </w:rPr>
        <w:t>Изображения обыденной жизни людей в истории искусства.</w:t>
      </w:r>
    </w:p>
    <w:p w:rsidR="00924DC1" w:rsidRDefault="001C7728" w:rsidP="001C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Бытовой жанр в изобразительном искусстве и его значение в понимании истории человечества и современной жизни человека. </w:t>
      </w:r>
    </w:p>
    <w:p w:rsidR="001C7728" w:rsidRDefault="00924DC1" w:rsidP="001C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C7728">
        <w:rPr>
          <w:rFonts w:ascii="Times New Roman" w:eastAsia="Times New Roman" w:hAnsi="Times New Roman" w:cs="Times New Roman"/>
          <w:sz w:val="28"/>
          <w:szCs w:val="28"/>
        </w:rPr>
        <w:t>Историческая тема в искусстве как изображение наиболее значительных событий в жизни общества. Мифологические и библейские темы в искусстве и их особое значение в развитии самосознания общества.</w:t>
      </w:r>
    </w:p>
    <w:p w:rsidR="001C7728" w:rsidRDefault="00924DC1" w:rsidP="001C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C7728">
        <w:rPr>
          <w:rFonts w:ascii="Times New Roman" w:eastAsia="Times New Roman" w:hAnsi="Times New Roman" w:cs="Times New Roman"/>
          <w:sz w:val="28"/>
          <w:szCs w:val="28"/>
        </w:rPr>
        <w:t>Тематическая картина как обобщенный и целостный образ, как результат наблюдений и размышлений художника над жизнью.</w:t>
      </w:r>
    </w:p>
    <w:p w:rsidR="00924DC1" w:rsidRDefault="00924DC1" w:rsidP="001C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C7728">
        <w:rPr>
          <w:rFonts w:ascii="Times New Roman" w:eastAsia="Times New Roman" w:hAnsi="Times New Roman" w:cs="Times New Roman"/>
          <w:sz w:val="28"/>
          <w:szCs w:val="28"/>
        </w:rPr>
        <w:t xml:space="preserve">Монументальная скульптура и образ истории народа. </w:t>
      </w:r>
    </w:p>
    <w:p w:rsidR="001C7728" w:rsidRDefault="00924DC1" w:rsidP="001C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C7728">
        <w:rPr>
          <w:rFonts w:ascii="Times New Roman" w:eastAsia="Times New Roman" w:hAnsi="Times New Roman" w:cs="Times New Roman"/>
          <w:sz w:val="28"/>
          <w:szCs w:val="28"/>
        </w:rPr>
        <w:t xml:space="preserve">Место и роль картины в искусстве </w:t>
      </w:r>
      <w:r w:rsidR="001C7728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1C7728">
        <w:rPr>
          <w:rFonts w:ascii="Times New Roman" w:eastAsia="Times New Roman" w:hAnsi="Times New Roman" w:cs="Times New Roman"/>
          <w:sz w:val="28"/>
          <w:szCs w:val="28"/>
        </w:rPr>
        <w:t xml:space="preserve"> века. Проблемы современного развития изобразительного искусства.</w:t>
      </w:r>
    </w:p>
    <w:p w:rsidR="001C7728" w:rsidRDefault="00924DC1" w:rsidP="001C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C7728">
        <w:rPr>
          <w:rFonts w:ascii="Times New Roman" w:eastAsia="Times New Roman" w:hAnsi="Times New Roman" w:cs="Times New Roman"/>
          <w:sz w:val="28"/>
          <w:szCs w:val="28"/>
        </w:rPr>
        <w:t>История искусства и история человечества. Стиль и направление в современном искусстве.</w:t>
      </w:r>
    </w:p>
    <w:p w:rsidR="0040557A" w:rsidRPr="00924DC1" w:rsidRDefault="00924DC1" w:rsidP="0040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1C7728">
        <w:rPr>
          <w:rFonts w:ascii="Times New Roman" w:eastAsia="Times New Roman" w:hAnsi="Times New Roman" w:cs="Times New Roman"/>
          <w:sz w:val="28"/>
          <w:szCs w:val="28"/>
        </w:rPr>
        <w:t>Крупнейшие музеи изобразительного искусства и их роль в культуре.</w:t>
      </w:r>
    </w:p>
    <w:p w:rsidR="00194B28" w:rsidRPr="00F455C1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5"/>
        <w:tblW w:w="0" w:type="auto"/>
        <w:tblLook w:val="04A0"/>
      </w:tblPr>
      <w:tblGrid>
        <w:gridCol w:w="1147"/>
        <w:gridCol w:w="2681"/>
        <w:gridCol w:w="1914"/>
        <w:gridCol w:w="1914"/>
        <w:gridCol w:w="1915"/>
      </w:tblGrid>
      <w:tr w:rsidR="00194B28" w:rsidRPr="00501006" w:rsidTr="00761E5B">
        <w:tc>
          <w:tcPr>
            <w:tcW w:w="1147" w:type="dxa"/>
          </w:tcPr>
          <w:p w:rsidR="00194B28" w:rsidRPr="00501006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681" w:type="dxa"/>
          </w:tcPr>
          <w:p w:rsidR="00194B28" w:rsidRPr="00501006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194B28" w:rsidRPr="00501006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194B28" w:rsidRPr="00501006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</w:tcPr>
          <w:p w:rsidR="00194B28" w:rsidRPr="00501006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194B28" w:rsidRPr="00501006" w:rsidTr="00761E5B">
        <w:tc>
          <w:tcPr>
            <w:tcW w:w="1147" w:type="dxa"/>
          </w:tcPr>
          <w:p w:rsidR="00194B28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1" w:type="dxa"/>
          </w:tcPr>
          <w:p w:rsidR="00194B28" w:rsidRPr="00501006" w:rsidRDefault="00761E5B" w:rsidP="00924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40557A" w:rsidRPr="0050100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24DC1" w:rsidRPr="00501006">
              <w:rPr>
                <w:rFonts w:ascii="Times New Roman" w:hAnsi="Times New Roman" w:cs="Times New Roman"/>
                <w:sz w:val="28"/>
                <w:szCs w:val="28"/>
              </w:rPr>
              <w:t>конструктивное построение фигуры человека</w:t>
            </w:r>
          </w:p>
        </w:tc>
        <w:tc>
          <w:tcPr>
            <w:tcW w:w="1914" w:type="dxa"/>
          </w:tcPr>
          <w:p w:rsidR="00194B28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94B28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4B28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94B28" w:rsidRPr="00501006" w:rsidTr="00761E5B">
        <w:tc>
          <w:tcPr>
            <w:tcW w:w="1147" w:type="dxa"/>
          </w:tcPr>
          <w:p w:rsidR="00194B28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1" w:type="dxa"/>
          </w:tcPr>
          <w:p w:rsidR="00194B28" w:rsidRPr="00501006" w:rsidRDefault="00761E5B" w:rsidP="0050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40557A" w:rsidRPr="0050100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01006" w:rsidRPr="00501006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</w:t>
            </w:r>
          </w:p>
        </w:tc>
        <w:tc>
          <w:tcPr>
            <w:tcW w:w="1914" w:type="dxa"/>
          </w:tcPr>
          <w:p w:rsidR="00194B28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94B28" w:rsidRPr="00501006" w:rsidRDefault="0040557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94B28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1" w:type="dxa"/>
          </w:tcPr>
          <w:p w:rsidR="00B0766D" w:rsidRPr="00501006" w:rsidRDefault="00761E5B" w:rsidP="0050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r w:rsidR="00501006">
              <w:rPr>
                <w:rFonts w:ascii="Times New Roman" w:hAnsi="Times New Roman" w:cs="Times New Roman"/>
                <w:sz w:val="28"/>
                <w:szCs w:val="28"/>
              </w:rPr>
              <w:t>определение жанров тематических картин</w:t>
            </w:r>
          </w:p>
        </w:tc>
        <w:tc>
          <w:tcPr>
            <w:tcW w:w="1914" w:type="dxa"/>
          </w:tcPr>
          <w:p w:rsidR="00B0766D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AFA">
              <w:rPr>
                <w:rFonts w:ascii="Times New Roman" w:hAnsi="Times New Roman" w:cs="Times New Roman"/>
                <w:sz w:val="28"/>
                <w:szCs w:val="28"/>
              </w:rPr>
              <w:t>, 4, 5</w:t>
            </w:r>
          </w:p>
        </w:tc>
        <w:tc>
          <w:tcPr>
            <w:tcW w:w="1914" w:type="dxa"/>
          </w:tcPr>
          <w:p w:rsidR="00B0766D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AFA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1915" w:type="dxa"/>
          </w:tcPr>
          <w:p w:rsidR="00B0766D" w:rsidRPr="00501006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1" w:type="dxa"/>
          </w:tcPr>
          <w:p w:rsidR="00B0766D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</w:t>
            </w:r>
          </w:p>
        </w:tc>
        <w:tc>
          <w:tcPr>
            <w:tcW w:w="1914" w:type="dxa"/>
          </w:tcPr>
          <w:p w:rsidR="00B0766D" w:rsidRPr="00501006" w:rsidRDefault="007B0AF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0766D" w:rsidRPr="00501006" w:rsidRDefault="007B0AF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0766D" w:rsidRPr="00501006" w:rsidRDefault="007B0AF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1" w:type="dxa"/>
          </w:tcPr>
          <w:p w:rsidR="00B0766D" w:rsidRPr="00501006" w:rsidRDefault="00761E5B" w:rsidP="0050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2D3DCF" w:rsidRPr="0050100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B0AFA" w:rsidRPr="00501006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</w:t>
            </w:r>
          </w:p>
        </w:tc>
        <w:tc>
          <w:tcPr>
            <w:tcW w:w="1914" w:type="dxa"/>
          </w:tcPr>
          <w:p w:rsidR="00B0766D" w:rsidRPr="00501006" w:rsidRDefault="007B0AF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B0766D" w:rsidRPr="00501006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1915" w:type="dxa"/>
          </w:tcPr>
          <w:p w:rsidR="00B0766D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1" w:type="dxa"/>
          </w:tcPr>
          <w:p w:rsidR="00B0766D" w:rsidRPr="00501006" w:rsidRDefault="002D3DCF" w:rsidP="007B0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r w:rsidR="00895970">
              <w:rPr>
                <w:rFonts w:ascii="Times New Roman" w:hAnsi="Times New Roman" w:cs="Times New Roman"/>
                <w:sz w:val="28"/>
                <w:szCs w:val="28"/>
              </w:rPr>
              <w:t>определение художественного направления</w:t>
            </w:r>
          </w:p>
        </w:tc>
        <w:tc>
          <w:tcPr>
            <w:tcW w:w="1914" w:type="dxa"/>
          </w:tcPr>
          <w:p w:rsidR="00B0766D" w:rsidRPr="00501006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B0766D" w:rsidRPr="00501006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0766D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1" w:type="dxa"/>
          </w:tcPr>
          <w:p w:rsidR="00B0766D" w:rsidRPr="00501006" w:rsidRDefault="002D3DCF" w:rsidP="0089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61E5B" w:rsidRPr="00501006">
              <w:rPr>
                <w:rFonts w:ascii="Times New Roman" w:hAnsi="Times New Roman" w:cs="Times New Roman"/>
                <w:sz w:val="28"/>
                <w:szCs w:val="28"/>
              </w:rPr>
              <w:t xml:space="preserve">адание на </w:t>
            </w:r>
            <w:r w:rsidR="00524B0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CC70EE">
              <w:rPr>
                <w:rFonts w:ascii="Times New Roman" w:hAnsi="Times New Roman" w:cs="Times New Roman"/>
                <w:sz w:val="28"/>
                <w:szCs w:val="28"/>
              </w:rPr>
              <w:t>монументального памятника и соотнесение его с местоположением</w:t>
            </w:r>
          </w:p>
        </w:tc>
        <w:tc>
          <w:tcPr>
            <w:tcW w:w="1914" w:type="dxa"/>
          </w:tcPr>
          <w:p w:rsidR="00B0766D" w:rsidRPr="00501006" w:rsidRDefault="00895970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B0766D" w:rsidRPr="00501006" w:rsidRDefault="00895970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0766D" w:rsidRPr="00501006" w:rsidRDefault="00895970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194B28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</w:t>
      </w:r>
      <w:r w:rsidR="00B0766D">
        <w:rPr>
          <w:rFonts w:ascii="Times New Roman" w:hAnsi="Times New Roman" w:cs="Times New Roman"/>
          <w:b/>
          <w:sz w:val="28"/>
          <w:szCs w:val="28"/>
        </w:rPr>
        <w:t xml:space="preserve"> отводимое на выполнение работы: </w:t>
      </w:r>
      <w:r w:rsidR="00B0766D" w:rsidRPr="00B0766D">
        <w:rPr>
          <w:rFonts w:ascii="Times New Roman" w:hAnsi="Times New Roman" w:cs="Times New Roman"/>
          <w:sz w:val="28"/>
          <w:szCs w:val="28"/>
        </w:rPr>
        <w:t>45 минут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</w:t>
      </w:r>
      <w:r w:rsidR="00B0766D">
        <w:rPr>
          <w:rFonts w:ascii="Times New Roman" w:hAnsi="Times New Roman" w:cs="Times New Roman"/>
          <w:b/>
          <w:sz w:val="28"/>
          <w:szCs w:val="28"/>
        </w:rPr>
        <w:t>ельные материалы и оборудование:</w:t>
      </w:r>
    </w:p>
    <w:p w:rsidR="00B0766D" w:rsidRP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>- карандаш;</w:t>
      </w:r>
    </w:p>
    <w:p w:rsidR="00B0766D" w:rsidRP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>- ластик</w:t>
      </w:r>
      <w:r w:rsidR="00895970">
        <w:rPr>
          <w:rFonts w:ascii="Times New Roman" w:hAnsi="Times New Roman" w:cs="Times New Roman"/>
          <w:sz w:val="28"/>
          <w:szCs w:val="28"/>
        </w:rPr>
        <w:t>;</w:t>
      </w:r>
    </w:p>
    <w:p w:rsid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 xml:space="preserve">- </w:t>
      </w:r>
      <w:r w:rsidR="00895970">
        <w:rPr>
          <w:rFonts w:ascii="Times New Roman" w:hAnsi="Times New Roman" w:cs="Times New Roman"/>
          <w:sz w:val="28"/>
          <w:szCs w:val="28"/>
        </w:rPr>
        <w:t>проектор;</w:t>
      </w:r>
    </w:p>
    <w:p w:rsidR="00895970" w:rsidRPr="00B0766D" w:rsidRDefault="00895970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экран.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5"/>
        <w:tblW w:w="0" w:type="auto"/>
        <w:tblLook w:val="04A0"/>
      </w:tblPr>
      <w:tblGrid>
        <w:gridCol w:w="1147"/>
        <w:gridCol w:w="2789"/>
        <w:gridCol w:w="5635"/>
      </w:tblGrid>
      <w:tr w:rsidR="00F455C1" w:rsidTr="00761E5B">
        <w:tc>
          <w:tcPr>
            <w:tcW w:w="1147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789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635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F455C1" w:rsidTr="00761E5B">
        <w:tc>
          <w:tcPr>
            <w:tcW w:w="1147" w:type="dxa"/>
          </w:tcPr>
          <w:p w:rsidR="00F455C1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F455C1" w:rsidRPr="00F455C1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5" w:type="dxa"/>
          </w:tcPr>
          <w:p w:rsidR="0087642A" w:rsidRDefault="00924D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отрезок разделен на 8 равных частей, пропорции соответствуют </w:t>
            </w:r>
            <w:r w:rsidR="00501006">
              <w:rPr>
                <w:rFonts w:ascii="Times New Roman" w:hAnsi="Times New Roman" w:cs="Times New Roman"/>
                <w:sz w:val="28"/>
                <w:szCs w:val="28"/>
              </w:rPr>
              <w:t>сетке – 5 баллов</w:t>
            </w:r>
          </w:p>
          <w:p w:rsidR="00501006" w:rsidRDefault="00501006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отрезка при делении неравные, отдельные части тела не соответствуют пропорциям – 1-4 баллов</w:t>
            </w:r>
          </w:p>
          <w:p w:rsidR="00501006" w:rsidRPr="00F455C1" w:rsidRDefault="00501006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Отрезок разделен пропорционально неверно – 0 баллов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89" w:type="dxa"/>
          </w:tcPr>
          <w:p w:rsidR="00761E5B" w:rsidRPr="00F455C1" w:rsidRDefault="00501006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5" w:type="dxa"/>
          </w:tcPr>
          <w:p w:rsidR="0087642A" w:rsidRPr="00F455C1" w:rsidRDefault="002D3DCF" w:rsidP="0050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</w:t>
            </w:r>
            <w:r w:rsidR="00501006">
              <w:rPr>
                <w:rFonts w:ascii="Times New Roman" w:hAnsi="Times New Roman" w:cs="Times New Roman"/>
                <w:sz w:val="28"/>
                <w:szCs w:val="28"/>
              </w:rPr>
              <w:t>ое правильное 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балл 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9" w:type="dxa"/>
          </w:tcPr>
          <w:p w:rsidR="00761E5B" w:rsidRPr="00F455C1" w:rsidRDefault="007B0AF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5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9" w:type="dxa"/>
          </w:tcPr>
          <w:p w:rsidR="00761E5B" w:rsidRPr="00F455C1" w:rsidRDefault="007B0AF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5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правильно установленное соответствие – 1 балл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9" w:type="dxa"/>
          </w:tcPr>
          <w:p w:rsidR="00761E5B" w:rsidRPr="00F455C1" w:rsidRDefault="00895970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5" w:type="dxa"/>
          </w:tcPr>
          <w:p w:rsidR="00761E5B" w:rsidRPr="00F455C1" w:rsidRDefault="00895970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правильно установленное соответствие – 1 балл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9" w:type="dxa"/>
          </w:tcPr>
          <w:p w:rsidR="00761E5B" w:rsidRPr="00F455C1" w:rsidRDefault="00895970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5" w:type="dxa"/>
          </w:tcPr>
          <w:p w:rsidR="002D3DCF" w:rsidRPr="00F455C1" w:rsidRDefault="00895970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9" w:type="dxa"/>
          </w:tcPr>
          <w:p w:rsidR="00761E5B" w:rsidRPr="00F455C1" w:rsidRDefault="00CC70EE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5" w:type="dxa"/>
          </w:tcPr>
          <w:p w:rsidR="004E6633" w:rsidRPr="00F455C1" w:rsidRDefault="00CC70EE" w:rsidP="0089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правильно установленное соответствие и правильный ответ – 1 балл</w:t>
            </w:r>
          </w:p>
        </w:tc>
      </w:tr>
    </w:tbl>
    <w:p w:rsidR="002D3DCF" w:rsidRDefault="002D3DCF" w:rsidP="007B0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 w:rsidR="00CC70EE">
        <w:rPr>
          <w:rFonts w:ascii="Times New Roman" w:hAnsi="Times New Roman" w:cs="Times New Roman"/>
          <w:sz w:val="28"/>
          <w:szCs w:val="28"/>
        </w:rPr>
        <w:t>– 38-35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 w:rsidR="00CC70EE">
        <w:rPr>
          <w:rFonts w:ascii="Times New Roman" w:hAnsi="Times New Roman" w:cs="Times New Roman"/>
          <w:sz w:val="28"/>
          <w:szCs w:val="28"/>
        </w:rPr>
        <w:t>34-26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 w:rsidR="00CC70EE">
        <w:rPr>
          <w:rFonts w:ascii="Times New Roman" w:hAnsi="Times New Roman" w:cs="Times New Roman"/>
          <w:sz w:val="28"/>
          <w:szCs w:val="28"/>
        </w:rPr>
        <w:t>25-19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 w:rsidR="00CC70EE">
        <w:rPr>
          <w:rFonts w:ascii="Times New Roman" w:hAnsi="Times New Roman" w:cs="Times New Roman"/>
          <w:sz w:val="28"/>
          <w:szCs w:val="28"/>
        </w:rPr>
        <w:t>меньше 18</w:t>
      </w:r>
    </w:p>
    <w:p w:rsidR="009F38B2" w:rsidRPr="00953CB6" w:rsidRDefault="00953CB6" w:rsidP="0095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F38B2" w:rsidRPr="009F38B2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="009F38B2">
        <w:rPr>
          <w:rFonts w:ascii="Times New Roman" w:hAnsi="Times New Roman" w:cs="Times New Roman"/>
          <w:sz w:val="28"/>
          <w:szCs w:val="28"/>
        </w:rPr>
        <w:t xml:space="preserve"> таблица </w:t>
      </w:r>
      <w:proofErr w:type="spellStart"/>
      <w:r w:rsidR="009F38B2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9F38B2" w:rsidRPr="009F38B2">
        <w:rPr>
          <w:rFonts w:ascii="Times New Roman" w:hAnsi="Times New Roman" w:cs="Times New Roman"/>
          <w:sz w:val="28"/>
          <w:szCs w:val="28"/>
        </w:rPr>
        <w:t xml:space="preserve"> </w:t>
      </w:r>
      <w:r w:rsidR="009F38B2">
        <w:rPr>
          <w:rFonts w:ascii="Times New Roman" w:hAnsi="Times New Roman" w:cs="Times New Roman"/>
          <w:sz w:val="28"/>
          <w:szCs w:val="28"/>
        </w:rPr>
        <w:t>для обработки результатов.</w:t>
      </w:r>
    </w:p>
    <w:p w:rsidR="00F76C5B" w:rsidRDefault="00F76C5B" w:rsidP="00924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Варианты работы:</w:t>
      </w:r>
    </w:p>
    <w:p w:rsidR="00924DC1" w:rsidRPr="0013186E" w:rsidRDefault="00924DC1" w:rsidP="00924D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186E">
        <w:rPr>
          <w:rFonts w:ascii="Times New Roman" w:hAnsi="Times New Roman" w:cs="Times New Roman"/>
          <w:i/>
          <w:sz w:val="28"/>
          <w:szCs w:val="28"/>
        </w:rPr>
        <w:t>Постройте схему фигуры взрослого человека.</w:t>
      </w:r>
    </w:p>
    <w:p w:rsidR="00924DC1" w:rsidRPr="0013186E" w:rsidRDefault="001878EB" w:rsidP="00924DC1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2" o:spid="_x0000_s1077" style="position:absolute;left:0;text-align:left;z-index:251661312;visibility:visible" from="225.55pt,7.7pt" to="246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bSBAIAAC4EAAAOAAAAZHJzL2Uyb0RvYy54bWysU0uO1DAQ3SNxB8t7OukgZiDq9CxmNGwQ&#10;tPgcwOPY3Zb8k2066R2wRuojcAUWjDTSAGdIbkTZSadHgJBAbBzX572qeq4szlol0ZY5L4yu8HyW&#10;Y8Q0NbXQ6wq/eX354DFGPhBdE2k0q/COeXy2vH9v0diSFWZjZM0cAhLty8ZWeBOCLbPM0w1TxM+M&#10;ZRqC3DhFAphundWONMCuZFbk+UnWGFdbZyjzHrwXQxAvEz/njIYXnHsWkKww9BbS6dJ5Fc9suSDl&#10;2hG7EXRsg/xDF4oIDUUnqgsSCHrrxC9USlBnvOFhRo3KDOeCsjQDTDPPf5rm1YZYlmYBcbydZPL/&#10;j5Y+364cEnWFC4w0UfBE3af+Xb/vvnaf+z3q33ffu+vuS3fTfetu+g9wv+0/wj0Gu9vRvUdFVLKx&#10;vgTCc71yo+XtykVZWu5U/MLAqE3q7yb1WRsQBWdx8vD0FN6IHkLZEWedD0+ZUSheKiyFjrqQkmyf&#10;+QC1IPWQEt1Sowa28Un+KE9p3khRXwopYzDtFjuXDm0JbEVo57F3YLiTBZbU4IwTDTOkW9hJNvC/&#10;ZBxUg67nQ4G4r0dOQinT4cArNWRHGIcOJuDY2Z+AY36EsrTLfwOeEKmy0WECK6GN+13bRyn4kH9Q&#10;YJg7SnBl6l163SQNLGVSbvyB4tbftRP8+JsvfwAAAP//AwBQSwMEFAAGAAgAAAAhAFQqOF7gAAAA&#10;CQEAAA8AAABkcnMvZG93bnJldi54bWxMj8FOwkAQhu8mvsNmTLgQ2ZYUlNot0QYSbyoYvS7doa12&#10;Z5vuAtWndwwHPc78X/75JlsOthVH7H3jSEE8iUAglc40VCl43a6vb0H4oMno1hEq+EIPy/zyItOp&#10;cSd6weMmVIJLyKdaQR1Cl0rpyxqt9hPXIXG2d73Vgce+kqbXJy63rZxG0Vxa3RBfqHWHRY3l5+Zg&#10;FeyfFm8P7+PiebW1jzdFXH348fCt1OhquL8DEXAIfzD86rM65Oy0cwcyXrQKklkcM8rBLAHBQLKY&#10;zkHszguZZ/L/B/kPAAAA//8DAFBLAQItABQABgAIAAAAIQC2gziS/gAAAOEBAAATAAAAAAAAAAAA&#10;AAAAAAAAAABbQ29udGVudF9UeXBlc10ueG1sUEsBAi0AFAAGAAgAAAAhADj9If/WAAAAlAEAAAsA&#10;AAAAAAAAAAAAAAAALwEAAF9yZWxzLy5yZWxzUEsBAi0AFAAGAAgAAAAhAClLdtIEAgAALgQAAA4A&#10;AAAAAAAAAAAAAAAALgIAAGRycy9lMm9Eb2MueG1sUEsBAi0AFAAGAAgAAAAhAFQqOF7gAAAACQEA&#10;AA8AAAAAAAAAAAAAAAAAXgQAAGRycy9kb3ducmV2LnhtbFBLBQYAAAAABAAEAPMAAABrBQAAAAA=&#10;" strokecolor="black [3213]" strokeweight="1.5pt">
            <v:stroke joinstyle="miter"/>
          </v:lin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1" o:spid="_x0000_s1076" style="position:absolute;left:0;text-align:left;z-index:251660288;visibility:visible;mso-width-relative:margin" from="236.2pt,7.7pt" to="236.2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L5AAIAACMEAAAOAAAAZHJzL2Uyb0RvYy54bWysU8uO0zAU3SPxD5b3NGklCkRNZzGjYYOg&#10;4vEBHsduLPySbZp0B6yR+gn8AguQRhrgG5I/4tpJ0xEPCSE2ju/r3HuOb1ZnrZJox5wXRpd4Pssx&#10;YpqaSuhtiV+9vLz3ECMfiK6INJqVeM88PlvfvbNqbMEWpjayYg4BiPZFY0tch2CLLPO0Zor4mbFM&#10;Q5Abp0gA022zypEG0JXMFnm+zBrjKusMZd6D92II4nXC55zR8IxzzwKSJYbZQjpdOq/ima1XpNg6&#10;YmtBxzHIP0yhiNDQdIK6IIGgN078AqUEdcYbHmbUqMxwLihLHIDNPP+JzYuaWJa4gDjeTjL5/wdL&#10;n+42DokK3g4jTRQ8Ufexf9sfuq/dp/6A+nfd9+5L97m77r511/17uN/0H+Aeg93N6D6geVSysb4A&#10;wHO9caPl7cZFWVruVPwCYdQm9feT+qwNiA5OCt7Fcvkgz9PLZKdC63x4zIxC8VJiKXQUhhRk98QH&#10;aAapx5Tolho1QOlRfj9Pad5IUV0KKWMwLRc7lw7tCKxFaNPwgHArCyypATZSGkikW9hLNuA/Zxxk&#10;g7HnQ4O4sCfM6vURU2rIjCUcuk9F41R/KhpzYxlLS/y3hVN26mh0mAqV0Mb9btQTfT7kH1kPXCPt&#10;K1Pt05MmOWATk97jXxNX/badyk//9voHAAAA//8DAFBLAwQUAAYACAAAACEALAwW5d4AAAAKAQAA&#10;DwAAAGRycy9kb3ducmV2LnhtbExPQU7DQAy8I/GHlZG4VHTTUiiEbCqIQOoNaBFc3aybBLLeKLtt&#10;A6/HiAOcbM+MZsbZYnCt2lMfGs8GJuMEFHHpbcOVgZf1w9kVqBCRLbaeycAnBVjkx0cZptYf+Jn2&#10;q1gpMeGQooE6xi7VOpQ1OQxj3xELt/W9wyhnX2nb40HMXaunSXKpHTYsCTV2VNRUfqx2zsD28fr1&#10;7m1UPN2v3XJeTKr3MBq+jDk9GW5vQEUa4p8YfupLdcil08bv2AbVGpjNpzORCnEhUwS/wEaWc0F0&#10;nun/L+TfAAAA//8DAFBLAQItABQABgAIAAAAIQC2gziS/gAAAOEBAAATAAAAAAAAAAAAAAAAAAAA&#10;AABbQ29udGVudF9UeXBlc10ueG1sUEsBAi0AFAAGAAgAAAAhADj9If/WAAAAlAEAAAsAAAAAAAAA&#10;AAAAAAAALwEAAF9yZWxzLy5yZWxzUEsBAi0AFAAGAAgAAAAhAEOHEvkAAgAAIwQAAA4AAAAAAAAA&#10;AAAAAAAALgIAAGRycy9lMm9Eb2MueG1sUEsBAi0AFAAGAAgAAAAhACwMFuXeAAAACgEAAA8AAAAA&#10;AAAAAAAAAAAAWgQAAGRycy9kb3ducmV2LnhtbFBLBQYAAAAABAAEAPMAAABlBQAAAAA=&#10;" strokecolor="black [3213]" strokeweight="1.5pt">
            <v:stroke joinstyle="miter"/>
          </v:line>
        </w:pict>
      </w:r>
    </w:p>
    <w:p w:rsidR="00924DC1" w:rsidRPr="0013186E" w:rsidRDefault="001878EB" w:rsidP="00924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78" style="position:absolute;z-index:251662336;visibility:visible" from="227.85pt,201.6pt" to="246.3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dDBAIAAC4EAAAOAAAAZHJzL2Uyb0RvYy54bWysU8uO0zAU3SPxD5b3NEnLM2o6ixkNGwQV&#10;jw/wOHZryS/Zpml3wBqpn8AvsBikkWaGb0j+iGsnTUeAkEBsHN/HOffek+v5yVZJtGHOC6MrXExy&#10;jJimphZ6VeF3b88fPMXIB6JrIo1mFd4xj08W9+/NG1uyqVkbWTOHgET7srEVXodgyyzzdM0U8RNj&#10;mYYgN06RAKZbZbUjDbArmU3z/HHWGFdbZyjzHrxnfRAvEj/njIZXnHsWkKww9BbS6dJ5Ec9sMSfl&#10;yhG7FnRog/xDF4oIDUVHqjMSCHrvxC9USlBnvOFhQo3KDOeCsjQDTFPkP03zZk0sS7OAON6OMvn/&#10;R0tfbpYOibrCM4w0UfCL2i/dh27f3rRfuz3qPrbf22/tZXvV3rZX3Se4X3ef4R6D7fXg3qNZVLKx&#10;vgTCU710g+Xt0kVZttyp+IWB0TapvxvVZ9uAKDins4fT4glG9BDKjjjrfHjOjELxUmEpdNSFlGTz&#10;wgeoBamHlOiWGjWwjc/yR3lK80aK+lxIGYNpt9ipdGhDYCvCtoi9A8OdLLCkBmecqJ8h3cJOsp7/&#10;NeOgGnRd9AXivh45CaVMhwOv1JAdYRw6GIFDZ38CDvkRytIu/w14RKTKRocRrIQ27ndtH6Xgff5B&#10;gX7uKMGFqXfp7yZpYCmTcsMDilt/107w4zNf/AAAAP//AwBQSwMEFAAGAAgAAAAhAIy9ZbrhAAAA&#10;CwEAAA8AAABkcnMvZG93bnJldi54bWxMj01PwkAQhu8m/IfNmHghsqXyIaVboo0m3lQwcl26Q1vt&#10;zjbdBSq/3jEx0dt8PHnnmXTV20YcsfO1IwXjUQQCqXCmplLB2+bx+haED5qMbhyhgi/0sMoGF6lO&#10;jDvRKx7XoRQcQj7RCqoQ2kRKX1RotR+5Fol3e9dZHbjtSmk6feJw28g4imbS6pr4QqVbzCssPtcH&#10;q2D/vHi/3w7zl4eNfZrn4/LDD/uzUleX/d0SRMA+/MHwo8/qkLHTzh3IeNEomEync0a5iG5iEExM&#10;FvEMxO53IrNU/v8h+wYAAP//AwBQSwECLQAUAAYACAAAACEAtoM4kv4AAADhAQAAEwAAAAAAAAAA&#10;AAAAAAAAAAAAW0NvbnRlbnRfVHlwZXNdLnhtbFBLAQItABQABgAIAAAAIQA4/SH/1gAAAJQBAAAL&#10;AAAAAAAAAAAAAAAAAC8BAABfcmVscy8ucmVsc1BLAQItABQABgAIAAAAIQCyxadDBAIAAC4EAAAO&#10;AAAAAAAAAAAAAAAAAC4CAABkcnMvZTJvRG9jLnhtbFBLAQItABQABgAIAAAAIQCMvWW64QAAAAsB&#10;AAAPAAAAAAAAAAAAAAAAAF4EAABkcnMvZG93bnJldi54bWxQSwUGAAAAAAQABADzAAAAbAUAAAAA&#10;" strokecolor="black [3213]" strokeweight="1.5pt">
            <v:stroke joinstyle="miter"/>
          </v:line>
        </w:pict>
      </w:r>
    </w:p>
    <w:p w:rsidR="00924DC1" w:rsidRPr="0013186E" w:rsidRDefault="00924DC1" w:rsidP="00924DC1">
      <w:pPr>
        <w:rPr>
          <w:rFonts w:ascii="Times New Roman" w:hAnsi="Times New Roman" w:cs="Times New Roman"/>
          <w:sz w:val="28"/>
          <w:szCs w:val="28"/>
        </w:rPr>
      </w:pPr>
    </w:p>
    <w:p w:rsidR="00924DC1" w:rsidRPr="0013186E" w:rsidRDefault="00924DC1" w:rsidP="00924DC1">
      <w:pPr>
        <w:rPr>
          <w:rFonts w:ascii="Times New Roman" w:hAnsi="Times New Roman" w:cs="Times New Roman"/>
          <w:sz w:val="28"/>
          <w:szCs w:val="28"/>
        </w:rPr>
      </w:pPr>
    </w:p>
    <w:p w:rsidR="00924DC1" w:rsidRPr="0013186E" w:rsidRDefault="00924DC1" w:rsidP="00924DC1">
      <w:pPr>
        <w:rPr>
          <w:rFonts w:ascii="Times New Roman" w:hAnsi="Times New Roman" w:cs="Times New Roman"/>
          <w:sz w:val="28"/>
          <w:szCs w:val="28"/>
        </w:rPr>
      </w:pPr>
    </w:p>
    <w:p w:rsidR="00924DC1" w:rsidRPr="0013186E" w:rsidRDefault="00924DC1" w:rsidP="00924DC1">
      <w:pPr>
        <w:rPr>
          <w:rFonts w:ascii="Times New Roman" w:hAnsi="Times New Roman" w:cs="Times New Roman"/>
          <w:sz w:val="28"/>
          <w:szCs w:val="28"/>
        </w:rPr>
      </w:pPr>
    </w:p>
    <w:p w:rsidR="00924DC1" w:rsidRPr="0013186E" w:rsidRDefault="00924DC1" w:rsidP="00924DC1">
      <w:pPr>
        <w:rPr>
          <w:rFonts w:ascii="Times New Roman" w:hAnsi="Times New Roman" w:cs="Times New Roman"/>
          <w:sz w:val="28"/>
          <w:szCs w:val="28"/>
        </w:rPr>
      </w:pPr>
    </w:p>
    <w:p w:rsidR="00924DC1" w:rsidRPr="0013186E" w:rsidRDefault="00924DC1" w:rsidP="00501006">
      <w:pPr>
        <w:rPr>
          <w:rFonts w:ascii="Times New Roman" w:hAnsi="Times New Roman" w:cs="Times New Roman"/>
          <w:sz w:val="28"/>
          <w:szCs w:val="28"/>
        </w:rPr>
      </w:pPr>
    </w:p>
    <w:p w:rsidR="00924DC1" w:rsidRDefault="00924DC1" w:rsidP="00924DC1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Соотнесите стрелкой изображение человека с эпохой, в которую оно было создано.</w:t>
      </w:r>
    </w:p>
    <w:p w:rsidR="00924DC1" w:rsidRDefault="00924DC1" w:rsidP="00924D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4278" cy="1119553"/>
            <wp:effectExtent l="0" t="0" r="0" b="4445"/>
            <wp:docPr id="4" name="Рисунок 4" descr="https://classconnection.s3.amazonaws.com/506/flashcards/4798506/png/screen_shot_2014-02-15_at_110425_am-144364B05BF75061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ssconnection.s3.amazonaws.com/506/flashcards/4798506/png/screen_shot_2014-02-15_at_110425_am-144364B05BF750615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10" cy="113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2851" cy="1099973"/>
            <wp:effectExtent l="0" t="0" r="0" b="5080"/>
            <wp:docPr id="5" name="Рисунок 5" descr="http://konspekta.net/studopediaorg/baza3/3089919480184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studopediaorg/baza3/3089919480184.files/image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91" cy="112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37260" cy="1066800"/>
            <wp:effectExtent l="0" t="0" r="0" b="0"/>
            <wp:docPr id="6" name="Рисунок 6" descr="http://www.playing-field.ru/img/2015/052217/565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ing-field.ru/img/2015/052217/565432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136"/>
                    <a:stretch/>
                  </pic:blipFill>
                  <pic:spPr bwMode="auto">
                    <a:xfrm>
                      <a:off x="0" y="0"/>
                      <a:ext cx="945037" cy="107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38907" cy="1148861"/>
            <wp:effectExtent l="0" t="0" r="4445" b="0"/>
            <wp:docPr id="7" name="Рисунок 7" descr="http://media.showmeapp.com/files/490418/pictures/thumbs/1047578/last_thumb137753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showmeapp.com/files/490418/pictures/thumbs/1047578/last_thumb13775324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855" r="25401" b="-1051"/>
                    <a:stretch/>
                  </pic:blipFill>
                  <pic:spPr bwMode="auto">
                    <a:xfrm>
                      <a:off x="0" y="0"/>
                      <a:ext cx="749799" cy="116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93718" cy="756139"/>
            <wp:effectExtent l="0" t="0" r="6985" b="6350"/>
            <wp:docPr id="8" name="Рисунок 8" descr="http://countyare.ru/uploads/images/n/e/i/neizve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untyare.ru/uploads/images/n/e/i/neizvesten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28" t="16974" r="5469" b="7771"/>
                    <a:stretch/>
                  </pic:blipFill>
                  <pic:spPr bwMode="auto">
                    <a:xfrm>
                      <a:off x="0" y="0"/>
                      <a:ext cx="1205210" cy="76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006" w:rsidRDefault="00501006" w:rsidP="0050100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01006">
        <w:rPr>
          <w:rFonts w:ascii="Times New Roman" w:hAnsi="Times New Roman" w:cs="Times New Roman"/>
          <w:sz w:val="24"/>
        </w:rPr>
        <w:t xml:space="preserve">Древняя Греция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501006">
        <w:rPr>
          <w:rFonts w:ascii="Times New Roman" w:hAnsi="Times New Roman" w:cs="Times New Roman"/>
          <w:sz w:val="24"/>
        </w:rPr>
        <w:t xml:space="preserve">Русское искусство 19 века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501006">
        <w:rPr>
          <w:rFonts w:ascii="Times New Roman" w:hAnsi="Times New Roman" w:cs="Times New Roman"/>
          <w:sz w:val="24"/>
        </w:rPr>
        <w:t xml:space="preserve">Первобытное искусство  </w:t>
      </w:r>
    </w:p>
    <w:p w:rsidR="00501006" w:rsidRDefault="00501006" w:rsidP="0050100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010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</w:p>
    <w:p w:rsidR="00924DC1" w:rsidRDefault="00501006" w:rsidP="0023120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501006">
        <w:rPr>
          <w:rFonts w:ascii="Times New Roman" w:hAnsi="Times New Roman" w:cs="Times New Roman"/>
          <w:sz w:val="24"/>
        </w:rPr>
        <w:t xml:space="preserve">Древний Египет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501006">
        <w:rPr>
          <w:rFonts w:ascii="Times New Roman" w:hAnsi="Times New Roman" w:cs="Times New Roman"/>
          <w:sz w:val="24"/>
        </w:rPr>
        <w:t>Эпоха Возрождения</w:t>
      </w:r>
    </w:p>
    <w:p w:rsidR="00CC70EE" w:rsidRDefault="00CC70EE" w:rsidP="0023120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CC70EE" w:rsidRPr="00231202" w:rsidRDefault="00CC70EE" w:rsidP="0023120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24DC1" w:rsidRDefault="00924DC1" w:rsidP="00924DC1">
      <w:pPr>
        <w:pStyle w:val="a3"/>
        <w:numPr>
          <w:ilvl w:val="0"/>
          <w:numId w:val="4"/>
        </w:numPr>
        <w:tabs>
          <w:tab w:val="left" w:pos="8188"/>
        </w:tabs>
        <w:spacing w:after="160" w:line="25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Определите жанр</w:t>
      </w:r>
      <w:r w:rsidRPr="00540715">
        <w:rPr>
          <w:rFonts w:ascii="Times New Roman" w:hAnsi="Times New Roman" w:cs="Times New Roman"/>
          <w:i/>
          <w:sz w:val="28"/>
        </w:rPr>
        <w:t>ы тематических картин</w:t>
      </w:r>
      <w:r>
        <w:rPr>
          <w:rFonts w:ascii="Times New Roman" w:hAnsi="Times New Roman" w:cs="Times New Roman"/>
          <w:i/>
          <w:sz w:val="28"/>
        </w:rPr>
        <w:t xml:space="preserve"> известных художников:</w:t>
      </w:r>
    </w:p>
    <w:p w:rsidR="00924DC1" w:rsidRPr="00124721" w:rsidRDefault="00924DC1" w:rsidP="00501006">
      <w:pPr>
        <w:tabs>
          <w:tab w:val="left" w:pos="818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24721">
        <w:rPr>
          <w:rFonts w:ascii="Times New Roman" w:hAnsi="Times New Roman" w:cs="Times New Roman"/>
          <w:sz w:val="28"/>
        </w:rPr>
        <w:t>Ф. Решетников «Опять двойка»-_________________________________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924DC1" w:rsidRPr="00124721" w:rsidRDefault="00924DC1" w:rsidP="00501006">
      <w:pPr>
        <w:tabs>
          <w:tab w:val="left" w:pos="8188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124721">
        <w:rPr>
          <w:rFonts w:ascii="Times New Roman" w:hAnsi="Times New Roman" w:cs="Times New Roman"/>
          <w:sz w:val="28"/>
        </w:rPr>
        <w:t>В</w:t>
      </w:r>
      <w:proofErr w:type="gramEnd"/>
      <w:r w:rsidRPr="0012472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24721">
        <w:rPr>
          <w:rFonts w:ascii="Times New Roman" w:hAnsi="Times New Roman" w:cs="Times New Roman"/>
          <w:sz w:val="28"/>
        </w:rPr>
        <w:t>Суриков</w:t>
      </w:r>
      <w:proofErr w:type="gramEnd"/>
      <w:r w:rsidRPr="00124721">
        <w:rPr>
          <w:rFonts w:ascii="Times New Roman" w:hAnsi="Times New Roman" w:cs="Times New Roman"/>
          <w:sz w:val="28"/>
        </w:rPr>
        <w:t xml:space="preserve"> «Боярыня Морозова» - 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924DC1" w:rsidRPr="00124721" w:rsidRDefault="00924DC1" w:rsidP="00501006">
      <w:pPr>
        <w:tabs>
          <w:tab w:val="left" w:pos="818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24721">
        <w:rPr>
          <w:rFonts w:ascii="Times New Roman" w:hAnsi="Times New Roman" w:cs="Times New Roman"/>
          <w:sz w:val="28"/>
        </w:rPr>
        <w:t>В. Суриков «Переход Суворова через Альпы»-________________________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924DC1" w:rsidRDefault="00924DC1" w:rsidP="00501006">
      <w:pPr>
        <w:tabs>
          <w:tab w:val="left" w:pos="818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Репин «Запорожцы пишут письмо турецкому султану» - _______________</w:t>
      </w:r>
    </w:p>
    <w:p w:rsidR="00924DC1" w:rsidRDefault="00924DC1" w:rsidP="00501006">
      <w:pPr>
        <w:tabs>
          <w:tab w:val="left" w:pos="818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Васнецов «Иван царевич на Сером волке» -___________________________</w:t>
      </w:r>
    </w:p>
    <w:p w:rsidR="00924DC1" w:rsidRDefault="00924DC1" w:rsidP="00501006">
      <w:pPr>
        <w:tabs>
          <w:tab w:val="left" w:pos="818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Иванов «Явление Христа народу»-__________________________________</w:t>
      </w:r>
    </w:p>
    <w:p w:rsidR="00501006" w:rsidRDefault="00501006" w:rsidP="00501006">
      <w:pPr>
        <w:tabs>
          <w:tab w:val="left" w:pos="818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Рембрандт «Возвращение блудного сына»______________________________</w:t>
      </w:r>
    </w:p>
    <w:p w:rsidR="00924DC1" w:rsidRDefault="00501006" w:rsidP="007B0AFA">
      <w:pPr>
        <w:tabs>
          <w:tab w:val="left" w:pos="818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Леонардо да Винчи «Сикстинская мадонна»_____________________________</w:t>
      </w:r>
      <w:bookmarkStart w:id="0" w:name="_GoBack"/>
      <w:bookmarkEnd w:id="0"/>
    </w:p>
    <w:p w:rsidR="00CC70EE" w:rsidRDefault="00CC70EE" w:rsidP="007B0AFA">
      <w:pPr>
        <w:tabs>
          <w:tab w:val="left" w:pos="818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24DC1" w:rsidRPr="00410002" w:rsidRDefault="00924DC1" w:rsidP="00924DC1">
      <w:pPr>
        <w:pStyle w:val="a3"/>
        <w:numPr>
          <w:ilvl w:val="0"/>
          <w:numId w:val="4"/>
        </w:numPr>
        <w:tabs>
          <w:tab w:val="left" w:pos="8188"/>
        </w:tabs>
        <w:spacing w:after="160" w:line="256" w:lineRule="auto"/>
        <w:rPr>
          <w:rFonts w:ascii="Times New Roman" w:hAnsi="Times New Roman" w:cs="Times New Roman"/>
          <w:i/>
          <w:sz w:val="28"/>
        </w:rPr>
      </w:pPr>
      <w:r w:rsidRPr="00410002">
        <w:rPr>
          <w:rFonts w:ascii="Times New Roman" w:hAnsi="Times New Roman" w:cs="Times New Roman"/>
          <w:i/>
          <w:sz w:val="28"/>
        </w:rPr>
        <w:t>Распределите данные характеристики на две группы:</w:t>
      </w:r>
    </w:p>
    <w:tbl>
      <w:tblPr>
        <w:tblStyle w:val="a5"/>
        <w:tblW w:w="0" w:type="auto"/>
        <w:tblInd w:w="720" w:type="dxa"/>
        <w:tblLook w:val="04A0"/>
      </w:tblPr>
      <w:tblGrid>
        <w:gridCol w:w="4435"/>
        <w:gridCol w:w="4416"/>
      </w:tblGrid>
      <w:tr w:rsidR="00924DC1" w:rsidTr="00DF6CCA">
        <w:tc>
          <w:tcPr>
            <w:tcW w:w="4672" w:type="dxa"/>
          </w:tcPr>
          <w:p w:rsidR="00924DC1" w:rsidRPr="00410002" w:rsidRDefault="00924DC1" w:rsidP="00DF6CCA">
            <w:pPr>
              <w:pStyle w:val="a3"/>
              <w:tabs>
                <w:tab w:val="left" w:pos="818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0002">
              <w:rPr>
                <w:rFonts w:ascii="Times New Roman" w:hAnsi="Times New Roman" w:cs="Times New Roman"/>
                <w:b/>
                <w:sz w:val="28"/>
              </w:rPr>
              <w:t>картина</w:t>
            </w:r>
          </w:p>
        </w:tc>
        <w:tc>
          <w:tcPr>
            <w:tcW w:w="4673" w:type="dxa"/>
          </w:tcPr>
          <w:p w:rsidR="00924DC1" w:rsidRPr="00410002" w:rsidRDefault="00924DC1" w:rsidP="00DF6CCA">
            <w:pPr>
              <w:pStyle w:val="a3"/>
              <w:tabs>
                <w:tab w:val="left" w:pos="818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0002">
              <w:rPr>
                <w:rFonts w:ascii="Times New Roman" w:hAnsi="Times New Roman" w:cs="Times New Roman"/>
                <w:b/>
                <w:sz w:val="28"/>
              </w:rPr>
              <w:t>икона</w:t>
            </w:r>
          </w:p>
        </w:tc>
      </w:tr>
      <w:tr w:rsidR="00924DC1" w:rsidTr="00DF6CCA">
        <w:tc>
          <w:tcPr>
            <w:tcW w:w="4672" w:type="dxa"/>
          </w:tcPr>
          <w:p w:rsidR="00924DC1" w:rsidRDefault="00924DC1" w:rsidP="00DF6CCA">
            <w:pPr>
              <w:pStyle w:val="a3"/>
              <w:tabs>
                <w:tab w:val="left" w:pos="8188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24DC1" w:rsidRDefault="00924DC1" w:rsidP="00DF6CCA">
            <w:pPr>
              <w:pStyle w:val="a3"/>
              <w:tabs>
                <w:tab w:val="left" w:pos="8188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924DC1" w:rsidRDefault="00924DC1" w:rsidP="00DF6CCA">
            <w:pPr>
              <w:pStyle w:val="a3"/>
              <w:tabs>
                <w:tab w:val="left" w:pos="8188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924DC1" w:rsidRDefault="00924DC1" w:rsidP="00DF6CCA">
            <w:pPr>
              <w:pStyle w:val="a3"/>
              <w:tabs>
                <w:tab w:val="left" w:pos="8188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924DC1" w:rsidRDefault="00924DC1" w:rsidP="00DF6CCA">
            <w:pPr>
              <w:pStyle w:val="a3"/>
              <w:tabs>
                <w:tab w:val="left" w:pos="8188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73" w:type="dxa"/>
          </w:tcPr>
          <w:p w:rsidR="00924DC1" w:rsidRDefault="00924DC1" w:rsidP="00DF6CCA">
            <w:pPr>
              <w:pStyle w:val="a3"/>
              <w:tabs>
                <w:tab w:val="left" w:pos="8188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24DC1" w:rsidRDefault="00924DC1" w:rsidP="00DF6CCA">
            <w:pPr>
              <w:pStyle w:val="a3"/>
              <w:tabs>
                <w:tab w:val="left" w:pos="8188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924DC1" w:rsidRDefault="00924DC1" w:rsidP="00DF6CCA">
            <w:pPr>
              <w:pStyle w:val="a3"/>
              <w:tabs>
                <w:tab w:val="left" w:pos="8188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924DC1" w:rsidRDefault="00924DC1" w:rsidP="00DF6CCA">
            <w:pPr>
              <w:pStyle w:val="a3"/>
              <w:tabs>
                <w:tab w:val="left" w:pos="8188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924DC1" w:rsidRDefault="00924DC1" w:rsidP="00DF6CCA">
            <w:pPr>
              <w:pStyle w:val="a3"/>
              <w:tabs>
                <w:tab w:val="left" w:pos="8188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CC70EE" w:rsidRDefault="00CC70EE" w:rsidP="007B0AFA">
      <w:pPr>
        <w:tabs>
          <w:tab w:val="left" w:pos="818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24DC1" w:rsidRPr="007B0AFA" w:rsidRDefault="00924DC1" w:rsidP="007B0AFA">
      <w:pPr>
        <w:tabs>
          <w:tab w:val="left" w:pos="818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B0AFA">
        <w:rPr>
          <w:rFonts w:ascii="Times New Roman" w:hAnsi="Times New Roman" w:cs="Times New Roman"/>
          <w:sz w:val="28"/>
        </w:rPr>
        <w:t>прямая перспектива – обратная перспектива</w:t>
      </w:r>
    </w:p>
    <w:p w:rsidR="00924DC1" w:rsidRDefault="00924DC1" w:rsidP="007B0AFA">
      <w:pPr>
        <w:pStyle w:val="a3"/>
        <w:tabs>
          <w:tab w:val="left" w:pos="8188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объёмность фигуры – плоскостность фигуры</w:t>
      </w:r>
    </w:p>
    <w:p w:rsidR="00924DC1" w:rsidRDefault="00924DC1" w:rsidP="007B0AFA">
      <w:pPr>
        <w:pStyle w:val="a3"/>
        <w:tabs>
          <w:tab w:val="left" w:pos="8188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символика цвета – реальный цвет предмета</w:t>
      </w:r>
    </w:p>
    <w:p w:rsidR="00924DC1" w:rsidRDefault="00924DC1" w:rsidP="007B0AFA">
      <w:pPr>
        <w:pStyle w:val="a3"/>
        <w:tabs>
          <w:tab w:val="left" w:pos="8188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средство общения с богом – средство общения с автором</w:t>
      </w:r>
    </w:p>
    <w:p w:rsidR="00895970" w:rsidRDefault="00924DC1" w:rsidP="007B0AFA">
      <w:pPr>
        <w:pStyle w:val="a3"/>
        <w:tabs>
          <w:tab w:val="left" w:pos="8188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творческая свобода – каноничность</w:t>
      </w:r>
    </w:p>
    <w:p w:rsidR="00CC70EE" w:rsidRDefault="00CC70EE" w:rsidP="007B0AFA">
      <w:pPr>
        <w:pStyle w:val="a3"/>
        <w:tabs>
          <w:tab w:val="left" w:pos="8188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924DC1" w:rsidRPr="00410002" w:rsidRDefault="00924DC1" w:rsidP="00924DC1">
      <w:pPr>
        <w:pStyle w:val="a3"/>
        <w:numPr>
          <w:ilvl w:val="0"/>
          <w:numId w:val="4"/>
        </w:numPr>
        <w:tabs>
          <w:tab w:val="left" w:pos="8188"/>
        </w:tabs>
        <w:spacing w:after="160" w:line="256" w:lineRule="auto"/>
        <w:rPr>
          <w:rFonts w:ascii="Times New Roman" w:hAnsi="Times New Roman" w:cs="Times New Roman"/>
          <w:i/>
          <w:sz w:val="28"/>
        </w:rPr>
      </w:pPr>
      <w:r w:rsidRPr="00410002">
        <w:rPr>
          <w:rFonts w:ascii="Times New Roman" w:hAnsi="Times New Roman" w:cs="Times New Roman"/>
          <w:i/>
          <w:sz w:val="28"/>
        </w:rPr>
        <w:t>Соотнесите крупнейшие музеи мира и страны, где они находятся.</w:t>
      </w:r>
    </w:p>
    <w:p w:rsidR="00924DC1" w:rsidRDefault="007B0AFA" w:rsidP="00924DC1">
      <w:pPr>
        <w:pStyle w:val="a3"/>
        <w:tabs>
          <w:tab w:val="left" w:pos="8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Эрмитаж                                                                        Англия</w:t>
      </w:r>
    </w:p>
    <w:p w:rsidR="007B0AFA" w:rsidRDefault="007B0AFA" w:rsidP="00924DC1">
      <w:pPr>
        <w:pStyle w:val="a3"/>
        <w:tabs>
          <w:tab w:val="left" w:pos="8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Британский музей                                                         Германия</w:t>
      </w:r>
    </w:p>
    <w:p w:rsidR="007B0AFA" w:rsidRDefault="007B0AFA" w:rsidP="00924DC1">
      <w:pPr>
        <w:pStyle w:val="a3"/>
        <w:tabs>
          <w:tab w:val="left" w:pos="8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Дрезденская картинная галерея                                   Россия</w:t>
      </w:r>
    </w:p>
    <w:p w:rsidR="00895970" w:rsidRDefault="007B0AFA" w:rsidP="00524B0E">
      <w:pPr>
        <w:pStyle w:val="a3"/>
        <w:tabs>
          <w:tab w:val="left" w:pos="8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Лувр                                                                                Франция</w:t>
      </w:r>
    </w:p>
    <w:p w:rsidR="00CC70EE" w:rsidRPr="00524B0E" w:rsidRDefault="00CC70EE" w:rsidP="00524B0E">
      <w:pPr>
        <w:pStyle w:val="a3"/>
        <w:tabs>
          <w:tab w:val="left" w:pos="8188"/>
        </w:tabs>
        <w:rPr>
          <w:rFonts w:ascii="Times New Roman" w:hAnsi="Times New Roman" w:cs="Times New Roman"/>
          <w:sz w:val="28"/>
        </w:rPr>
      </w:pPr>
    </w:p>
    <w:p w:rsidR="00924DC1" w:rsidRDefault="00924DC1" w:rsidP="00924DC1">
      <w:pPr>
        <w:pStyle w:val="a3"/>
        <w:numPr>
          <w:ilvl w:val="0"/>
          <w:numId w:val="4"/>
        </w:numPr>
        <w:tabs>
          <w:tab w:val="left" w:pos="4126"/>
        </w:tabs>
        <w:spacing w:after="0" w:line="240" w:lineRule="auto"/>
        <w:ind w:left="641" w:hanging="357"/>
        <w:rPr>
          <w:rFonts w:ascii="Times New Roman" w:hAnsi="Times New Roman" w:cs="Times New Roman"/>
          <w:i/>
          <w:sz w:val="28"/>
        </w:rPr>
      </w:pPr>
      <w:r w:rsidRPr="005051B1">
        <w:rPr>
          <w:rFonts w:ascii="Times New Roman" w:hAnsi="Times New Roman" w:cs="Times New Roman"/>
          <w:i/>
          <w:sz w:val="28"/>
        </w:rPr>
        <w:t xml:space="preserve">К какому течению (направлению) относятся эти произведения искусства? </w:t>
      </w:r>
    </w:p>
    <w:p w:rsidR="00924DC1" w:rsidRDefault="00924DC1" w:rsidP="00924DC1">
      <w:pPr>
        <w:pStyle w:val="a3"/>
        <w:tabs>
          <w:tab w:val="left" w:pos="4126"/>
        </w:tabs>
        <w:spacing w:after="0" w:line="240" w:lineRule="auto"/>
        <w:ind w:left="641"/>
        <w:rPr>
          <w:rFonts w:ascii="Times New Roman" w:hAnsi="Times New Roman" w:cs="Times New Roman"/>
          <w:i/>
          <w:sz w:val="28"/>
        </w:rPr>
      </w:pPr>
    </w:p>
    <w:p w:rsidR="00924DC1" w:rsidRDefault="00924DC1" w:rsidP="00924DC1">
      <w:pPr>
        <w:pStyle w:val="a3"/>
        <w:tabs>
          <w:tab w:val="left" w:pos="4126"/>
        </w:tabs>
        <w:spacing w:after="0" w:line="240" w:lineRule="auto"/>
        <w:ind w:left="64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18075" cy="1505644"/>
            <wp:effectExtent l="0" t="0" r="0" b="0"/>
            <wp:docPr id="22" name="Рисунок 22" descr="http://sir35.ru/Apxiv/21_Pic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r35.ru/Apxiv/21_Picass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05" cy="151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7512" cy="1113693"/>
            <wp:effectExtent l="0" t="0" r="8255" b="0"/>
            <wp:docPr id="23" name="Рисунок 23" descr="http://www.paintingsbroker.com/wp-content/gallery/ds/monet_gree_reflections_73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intingsbroker.com/wp-content/gallery/ds/monet_gree_reflections_732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20378" cy="113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92553" cy="1488830"/>
            <wp:effectExtent l="0" t="0" r="0" b="0"/>
            <wp:docPr id="24" name="Рисунок 24" descr="http://s3-ec.buzzfed.com/static/2013-12/enhanced/webdr06/13/19/grid-cell-2318-138698211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-ec.buzzfed.com/static/2013-12/enhanced/webdr06/13/19/grid-cell-2318-1386982111-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60" cy="149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54369" cy="1135062"/>
            <wp:effectExtent l="0" t="0" r="3175" b="8255"/>
            <wp:docPr id="25" name="Рисунок 25" descr="http://3.bp.blogspot.com/-T6Zk3TyXDyw/VJAjsQj5HPI/AAAAAAAAWh0/nGJQc6HXdGs/s1600/improvisation-209-1917%281%29_jpg%21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T6Zk3TyXDyw/VJAjsQj5HPI/AAAAAAAAWh0/nGJQc6HXdGs/s1600/improvisation-209-1917%281%29_jpg%21H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61" cy="114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C1" w:rsidRPr="00DA1B00" w:rsidRDefault="00924DC1" w:rsidP="00924DC1">
      <w:pPr>
        <w:pStyle w:val="a3"/>
        <w:tabs>
          <w:tab w:val="left" w:pos="4126"/>
        </w:tabs>
        <w:spacing w:after="0" w:line="240" w:lineRule="auto"/>
        <w:ind w:left="641"/>
        <w:rPr>
          <w:rFonts w:ascii="Times New Roman" w:hAnsi="Times New Roman" w:cs="Times New Roman"/>
          <w:noProof/>
          <w:sz w:val="20"/>
          <w:lang w:eastAsia="ru-RU"/>
        </w:rPr>
      </w:pPr>
      <w:r w:rsidRPr="00DA1B00">
        <w:rPr>
          <w:rFonts w:ascii="Times New Roman" w:hAnsi="Times New Roman" w:cs="Times New Roman"/>
          <w:noProof/>
          <w:sz w:val="20"/>
          <w:lang w:eastAsia="ru-RU"/>
        </w:rPr>
        <w:t xml:space="preserve">         П. Пикассо </w:t>
      </w:r>
      <w:r w:rsidR="00D0232B" w:rsidRPr="00DA1B00">
        <w:rPr>
          <w:rFonts w:ascii="Times New Roman" w:hAnsi="Times New Roman" w:cs="Times New Roman"/>
          <w:noProof/>
          <w:sz w:val="20"/>
          <w:lang w:eastAsia="ru-RU"/>
        </w:rPr>
        <w:t xml:space="preserve">                             </w:t>
      </w:r>
      <w:r w:rsidRPr="00DA1B00">
        <w:rPr>
          <w:rFonts w:ascii="Times New Roman" w:hAnsi="Times New Roman" w:cs="Times New Roman"/>
          <w:noProof/>
          <w:sz w:val="20"/>
          <w:lang w:eastAsia="ru-RU"/>
        </w:rPr>
        <w:t xml:space="preserve"> К. Моне </w:t>
      </w:r>
      <w:r w:rsidR="00D0232B" w:rsidRPr="00DA1B00">
        <w:rPr>
          <w:rFonts w:ascii="Times New Roman" w:hAnsi="Times New Roman" w:cs="Times New Roman"/>
          <w:noProof/>
          <w:sz w:val="20"/>
          <w:lang w:eastAsia="ru-RU"/>
        </w:rPr>
        <w:t xml:space="preserve">                      </w:t>
      </w:r>
      <w:r w:rsidRPr="00DA1B00">
        <w:rPr>
          <w:rFonts w:ascii="Times New Roman" w:hAnsi="Times New Roman" w:cs="Times New Roman"/>
          <w:noProof/>
          <w:sz w:val="20"/>
          <w:lang w:eastAsia="ru-RU"/>
        </w:rPr>
        <w:t xml:space="preserve">    </w:t>
      </w:r>
      <w:r w:rsidR="00D0232B" w:rsidRPr="00DA1B00">
        <w:rPr>
          <w:rFonts w:ascii="Times New Roman" w:hAnsi="Times New Roman" w:cs="Times New Roman"/>
          <w:noProof/>
          <w:sz w:val="20"/>
          <w:lang w:eastAsia="ru-RU"/>
        </w:rPr>
        <w:t xml:space="preserve"> С. Дали                    </w:t>
      </w:r>
      <w:r w:rsidRPr="00DA1B00">
        <w:rPr>
          <w:rFonts w:ascii="Times New Roman" w:hAnsi="Times New Roman" w:cs="Times New Roman"/>
          <w:noProof/>
          <w:sz w:val="20"/>
          <w:lang w:eastAsia="ru-RU"/>
        </w:rPr>
        <w:t xml:space="preserve"> В. Кандинский</w:t>
      </w:r>
    </w:p>
    <w:p w:rsidR="00924DC1" w:rsidRPr="00DA1B00" w:rsidRDefault="00924DC1" w:rsidP="00924DC1">
      <w:pPr>
        <w:pStyle w:val="a3"/>
        <w:tabs>
          <w:tab w:val="left" w:pos="4126"/>
        </w:tabs>
        <w:spacing w:after="0" w:line="240" w:lineRule="auto"/>
        <w:ind w:left="641"/>
        <w:rPr>
          <w:rFonts w:ascii="Times New Roman" w:hAnsi="Times New Roman" w:cs="Times New Roman"/>
          <w:noProof/>
          <w:sz w:val="20"/>
          <w:lang w:eastAsia="ru-RU"/>
        </w:rPr>
      </w:pPr>
      <w:r w:rsidRPr="00DA1B00">
        <w:rPr>
          <w:rFonts w:ascii="Times New Roman" w:hAnsi="Times New Roman" w:cs="Times New Roman"/>
          <w:noProof/>
          <w:sz w:val="20"/>
          <w:lang w:eastAsia="ru-RU"/>
        </w:rPr>
        <w:t xml:space="preserve">«Девочка на шаре»                     «Кувшинки»   </w:t>
      </w:r>
      <w:r w:rsidR="00D0232B" w:rsidRPr="00DA1B00">
        <w:rPr>
          <w:rFonts w:ascii="Times New Roman" w:hAnsi="Times New Roman" w:cs="Times New Roman"/>
          <w:noProof/>
          <w:sz w:val="20"/>
          <w:lang w:eastAsia="ru-RU"/>
        </w:rPr>
        <w:t xml:space="preserve">                     «Часы»                 </w:t>
      </w:r>
      <w:r w:rsidRPr="00DA1B00">
        <w:rPr>
          <w:rFonts w:ascii="Times New Roman" w:hAnsi="Times New Roman" w:cs="Times New Roman"/>
          <w:noProof/>
          <w:sz w:val="20"/>
          <w:lang w:eastAsia="ru-RU"/>
        </w:rPr>
        <w:t xml:space="preserve"> «Импровизация»</w:t>
      </w:r>
    </w:p>
    <w:p w:rsidR="00924DC1" w:rsidRDefault="00924DC1" w:rsidP="00924DC1">
      <w:pPr>
        <w:pStyle w:val="a3"/>
        <w:tabs>
          <w:tab w:val="left" w:pos="4126"/>
        </w:tabs>
        <w:spacing w:after="0" w:line="240" w:lineRule="auto"/>
        <w:ind w:left="641"/>
        <w:rPr>
          <w:noProof/>
          <w:sz w:val="20"/>
          <w:lang w:eastAsia="ru-RU"/>
        </w:rPr>
      </w:pPr>
    </w:p>
    <w:p w:rsidR="00895970" w:rsidRDefault="00924DC1" w:rsidP="00524B0E">
      <w:pPr>
        <w:spacing w:after="0" w:line="240" w:lineRule="auto"/>
        <w:ind w:firstLine="709"/>
        <w:jc w:val="both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__________________      _________________________    ___________________    </w:t>
      </w:r>
    </w:p>
    <w:p w:rsidR="00CC70EE" w:rsidRDefault="00CC70EE" w:rsidP="00524B0E">
      <w:pPr>
        <w:spacing w:after="0" w:line="240" w:lineRule="auto"/>
        <w:ind w:firstLine="709"/>
        <w:jc w:val="both"/>
        <w:rPr>
          <w:noProof/>
          <w:sz w:val="20"/>
          <w:lang w:eastAsia="ru-RU"/>
        </w:rPr>
      </w:pPr>
    </w:p>
    <w:p w:rsidR="00524B0E" w:rsidRPr="00524B0E" w:rsidRDefault="00231202" w:rsidP="00524B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02">
        <w:rPr>
          <w:rFonts w:ascii="Times New Roman" w:hAnsi="Times New Roman" w:cs="Times New Roman"/>
          <w:sz w:val="28"/>
          <w:szCs w:val="28"/>
        </w:rPr>
        <w:t>Определите название данных скульптур</w:t>
      </w:r>
      <w:r w:rsidR="00524B0E">
        <w:rPr>
          <w:rFonts w:ascii="Times New Roman" w:hAnsi="Times New Roman" w:cs="Times New Roman"/>
          <w:sz w:val="28"/>
          <w:szCs w:val="28"/>
        </w:rPr>
        <w:t xml:space="preserve"> и соотнесите их месторасположения.</w:t>
      </w:r>
    </w:p>
    <w:p w:rsidR="00524B0E" w:rsidRDefault="00524B0E" w:rsidP="00524B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83004" cy="1541721"/>
            <wp:effectExtent l="19050" t="0" r="0" b="0"/>
            <wp:docPr id="1" name="Рисунок 1" descr="http://www.tour-life.com/img/news/muk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ur-life.com/img/news/mukhin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92" cy="15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224959" cy="1549617"/>
            <wp:effectExtent l="19050" t="0" r="0" b="0"/>
            <wp:docPr id="2" name="Рисунок 4" descr="http://svivs.ucoz.ru/imeges/pamyatnik-rodina-mat_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ivs.ucoz.ru/imeges/pamyatnik-rodina-mat_3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20" cy="155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93061" cy="1548820"/>
            <wp:effectExtent l="19050" t="0" r="7089" b="0"/>
            <wp:docPr id="3" name="Рисунок 7" descr="http://static.panoramio.com/photos/large/80189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panoramio.com/photos/large/8018967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55" cy="15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077281" cy="1541721"/>
            <wp:effectExtent l="19050" t="0" r="8569" b="0"/>
            <wp:docPr id="10" name="Рисунок 10" descr="https://prv2.lori-images.net/yaroslavlskulptura-yaroslava-mudrogo-v-tsentre-goroda-0003587302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v2.lori-images.net/yaroslavlskulptura-yaroslava-mudrogo-v-tsentre-goroda-0003587302-preview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274" t="3988" r="19223" b="1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60" cy="154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B0E" w:rsidRDefault="00524B0E" w:rsidP="00524B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____________    ______________   ____________</w:t>
      </w:r>
    </w:p>
    <w:p w:rsidR="00524B0E" w:rsidRDefault="00524B0E" w:rsidP="00524B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4B0E" w:rsidRPr="00231202" w:rsidRDefault="00524B0E" w:rsidP="00524B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           Волгоград                Москва                Хатынь</w:t>
      </w:r>
    </w:p>
    <w:sectPr w:rsidR="00524B0E" w:rsidRPr="00231202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A1DBC"/>
    <w:multiLevelType w:val="hybridMultilevel"/>
    <w:tmpl w:val="6C600CE6"/>
    <w:lvl w:ilvl="0" w:tplc="AF8AB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806AF"/>
    <w:multiLevelType w:val="hybridMultilevel"/>
    <w:tmpl w:val="7412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B28"/>
    <w:rsid w:val="001878EB"/>
    <w:rsid w:val="00194B28"/>
    <w:rsid w:val="001C7728"/>
    <w:rsid w:val="00231202"/>
    <w:rsid w:val="002D3DCF"/>
    <w:rsid w:val="00357763"/>
    <w:rsid w:val="0040557A"/>
    <w:rsid w:val="004E6633"/>
    <w:rsid w:val="00501006"/>
    <w:rsid w:val="00524B0E"/>
    <w:rsid w:val="006A7D35"/>
    <w:rsid w:val="006C5FA8"/>
    <w:rsid w:val="00761E5B"/>
    <w:rsid w:val="007B0AFA"/>
    <w:rsid w:val="0087642A"/>
    <w:rsid w:val="00895970"/>
    <w:rsid w:val="008F1364"/>
    <w:rsid w:val="00924DC1"/>
    <w:rsid w:val="00953CB6"/>
    <w:rsid w:val="009F38B2"/>
    <w:rsid w:val="00B0766D"/>
    <w:rsid w:val="00CC70EE"/>
    <w:rsid w:val="00D0232B"/>
    <w:rsid w:val="00D75ABF"/>
    <w:rsid w:val="00DA1B00"/>
    <w:rsid w:val="00DC0328"/>
    <w:rsid w:val="00E63AE3"/>
    <w:rsid w:val="00E67967"/>
    <w:rsid w:val="00F455C1"/>
    <w:rsid w:val="00F76C5B"/>
    <w:rsid w:val="00FB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8"/>
  </w:style>
  <w:style w:type="paragraph" w:styleId="3">
    <w:name w:val="heading 3"/>
    <w:basedOn w:val="a"/>
    <w:next w:val="a"/>
    <w:link w:val="30"/>
    <w:qFormat/>
    <w:rsid w:val="00B076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4B28"/>
    <w:pPr>
      <w:ind w:left="720"/>
      <w:contextualSpacing/>
    </w:pPr>
  </w:style>
  <w:style w:type="table" w:styleId="a5">
    <w:name w:val="Table Grid"/>
    <w:basedOn w:val="a1"/>
    <w:uiPriority w:val="39"/>
    <w:rsid w:val="0019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B0766D"/>
  </w:style>
  <w:style w:type="character" w:customStyle="1" w:styleId="30">
    <w:name w:val="Заголовок 3 Знак"/>
    <w:basedOn w:val="a0"/>
    <w:link w:val="3"/>
    <w:rsid w:val="00B076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B6E2-F940-4099-8ED4-B02C718F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Batal</cp:lastModifiedBy>
  <cp:revision>7</cp:revision>
  <dcterms:created xsi:type="dcterms:W3CDTF">2016-08-30T03:40:00Z</dcterms:created>
  <dcterms:modified xsi:type="dcterms:W3CDTF">2017-01-12T12:39:00Z</dcterms:modified>
</cp:coreProperties>
</file>