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3" w:rsidRDefault="00E653C3" w:rsidP="00E65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8">
        <w:rPr>
          <w:rFonts w:ascii="Times New Roman" w:hAnsi="Times New Roman" w:cs="Times New Roman"/>
          <w:b/>
          <w:sz w:val="28"/>
          <w:szCs w:val="28"/>
        </w:rPr>
        <w:t>Структура контрольной работы.</w:t>
      </w:r>
    </w:p>
    <w:p w:rsidR="00E653C3" w:rsidRDefault="00E653C3" w:rsidP="00E65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3C3" w:rsidRDefault="00E653C3" w:rsidP="00E65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истории для 8 класса.</w:t>
      </w:r>
    </w:p>
    <w:p w:rsidR="00E653C3" w:rsidRPr="00194B28" w:rsidRDefault="00E653C3" w:rsidP="00E65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3C3" w:rsidRDefault="00E653C3" w:rsidP="00E65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1.Вид и цель работы</w:t>
      </w:r>
      <w:r>
        <w:rPr>
          <w:rFonts w:ascii="Times New Roman" w:hAnsi="Times New Roman" w:cs="Times New Roman"/>
          <w:sz w:val="28"/>
          <w:szCs w:val="28"/>
        </w:rPr>
        <w:t xml:space="preserve"> итог</w:t>
      </w:r>
      <w:r w:rsidR="00D71B63">
        <w:rPr>
          <w:rFonts w:ascii="Times New Roman" w:hAnsi="Times New Roman" w:cs="Times New Roman"/>
          <w:sz w:val="28"/>
          <w:szCs w:val="28"/>
        </w:rPr>
        <w:t xml:space="preserve">овая контрольная работа 8 класс </w:t>
      </w:r>
      <w:r w:rsidR="00D71B63" w:rsidRPr="005414D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7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71B63" w:rsidRPr="0054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роверить качество и прочность знаний учащихся</w:t>
      </w:r>
      <w:r w:rsidR="00D7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у</w:t>
      </w:r>
      <w:r w:rsidR="00D71B63" w:rsidRPr="0054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становить соответствие знаний и умений учащихся требованиям </w:t>
      </w:r>
      <w:r w:rsidR="00D71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результатов.</w:t>
      </w:r>
    </w:p>
    <w:p w:rsidR="00E653C3" w:rsidRDefault="00E653C3" w:rsidP="00E65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2.Перечень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3C3" w:rsidRPr="0016379D" w:rsidRDefault="00E653C3" w:rsidP="00E653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79D">
        <w:rPr>
          <w:rFonts w:ascii="Times New Roman" w:hAnsi="Times New Roman" w:cs="Times New Roman"/>
          <w:sz w:val="28"/>
          <w:szCs w:val="28"/>
        </w:rPr>
        <w:t xml:space="preserve">2.1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163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окализовать</w:t>
      </w:r>
      <w:r w:rsidRPr="001637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3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времени хронологические рамки и рубежные события Нового времени как исторической эпохи, основные этапы отечественной истории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653C3" w:rsidRPr="00E653C3" w:rsidRDefault="00E653C3" w:rsidP="00E653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6379D">
        <w:rPr>
          <w:sz w:val="28"/>
          <w:szCs w:val="28"/>
        </w:rPr>
        <w:t xml:space="preserve">         2.2</w:t>
      </w:r>
      <w:r w:rsidRPr="0016379D">
        <w:rPr>
          <w:color w:val="000000"/>
          <w:sz w:val="28"/>
          <w:szCs w:val="28"/>
          <w:shd w:val="clear" w:color="auto" w:fill="FFFFFF"/>
        </w:rPr>
        <w:t xml:space="preserve">. </w:t>
      </w:r>
      <w:r w:rsidRPr="00E653C3">
        <w:rPr>
          <w:color w:val="000000"/>
          <w:sz w:val="28"/>
          <w:szCs w:val="28"/>
        </w:rPr>
        <w:t>анализировать информацию различных источников по отечественной и всеобщей истории Нового времени;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653C3">
        <w:rPr>
          <w:color w:val="000000"/>
          <w:sz w:val="28"/>
          <w:szCs w:val="28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653C3">
        <w:rPr>
          <w:color w:val="000000"/>
          <w:sz w:val="28"/>
          <w:szCs w:val="28"/>
        </w:rPr>
        <w:t>рассказывать о значительных событиях</w:t>
      </w:r>
    </w:p>
    <w:p w:rsidR="00E653C3" w:rsidRPr="0016379D" w:rsidRDefault="00E653C3" w:rsidP="00E653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379D">
        <w:rPr>
          <w:color w:val="000000"/>
          <w:sz w:val="28"/>
          <w:szCs w:val="28"/>
        </w:rPr>
        <w:t xml:space="preserve">          2.3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16379D">
        <w:rPr>
          <w:color w:val="000000"/>
          <w:sz w:val="28"/>
          <w:szCs w:val="28"/>
          <w:shd w:val="clear" w:color="auto" w:fill="FFFFFF"/>
        </w:rPr>
        <w:t>оставлять описание памятников материальной и художественной культуры</w:t>
      </w:r>
    </w:p>
    <w:p w:rsidR="00E653C3" w:rsidRPr="0016379D" w:rsidRDefault="00E653C3" w:rsidP="00E653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379D">
        <w:rPr>
          <w:sz w:val="28"/>
          <w:szCs w:val="28"/>
        </w:rPr>
        <w:t xml:space="preserve">          2.4 </w:t>
      </w:r>
      <w:r w:rsidRPr="0016379D">
        <w:rPr>
          <w:color w:val="000000"/>
          <w:sz w:val="28"/>
          <w:szCs w:val="28"/>
          <w:shd w:val="clear" w:color="auto" w:fill="FFFFFF"/>
        </w:rPr>
        <w:t>давать оценку</w:t>
      </w:r>
      <w:r w:rsidRPr="001637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6379D">
        <w:rPr>
          <w:color w:val="000000"/>
          <w:sz w:val="28"/>
          <w:szCs w:val="28"/>
          <w:shd w:val="clear" w:color="auto" w:fill="FFFFFF"/>
        </w:rPr>
        <w:t>событиям и личностям</w:t>
      </w:r>
      <w:r w:rsidRPr="0016379D">
        <w:rPr>
          <w:color w:val="000000"/>
          <w:sz w:val="28"/>
          <w:szCs w:val="28"/>
        </w:rPr>
        <w:t xml:space="preserve">          </w:t>
      </w:r>
    </w:p>
    <w:p w:rsidR="00E653C3" w:rsidRDefault="00E653C3" w:rsidP="00E653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3C3" w:rsidRDefault="00E653C3" w:rsidP="00E65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3C3" w:rsidRPr="00A41EBB" w:rsidRDefault="00E653C3" w:rsidP="00E653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41EBB">
        <w:rPr>
          <w:rFonts w:ascii="Times New Roman" w:hAnsi="Times New Roman" w:cs="Times New Roman"/>
          <w:sz w:val="28"/>
          <w:szCs w:val="28"/>
        </w:rPr>
        <w:t xml:space="preserve">3.1 </w:t>
      </w:r>
      <w:r w:rsidR="00A41EBB" w:rsidRPr="00A4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царствования Петра I. Причины и предпосылки преобразований. Великое посольство и его значение. Сподвижники Петра I. Северная война. Закрепление России на берегах Балтики. Провозглашение России империей.</w:t>
      </w:r>
    </w:p>
    <w:p w:rsidR="00E653C3" w:rsidRPr="00A41EBB" w:rsidRDefault="00E653C3" w:rsidP="00E653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41EBB">
        <w:rPr>
          <w:rFonts w:ascii="Times New Roman" w:hAnsi="Times New Roman" w:cs="Times New Roman"/>
          <w:sz w:val="28"/>
          <w:szCs w:val="28"/>
        </w:rPr>
        <w:t xml:space="preserve">3.2 </w:t>
      </w:r>
      <w:r w:rsidR="00A41EBB" w:rsidRPr="00A4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Дворцовые перевороты. Фаворитизм. Россия в международных конфликтах 1740-х – 1750-х гг. Участие в Семилетней войне.</w:t>
      </w:r>
    </w:p>
    <w:p w:rsidR="00E653C3" w:rsidRPr="00A41EBB" w:rsidRDefault="00E653C3" w:rsidP="00E65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BB">
        <w:rPr>
          <w:rFonts w:ascii="Times New Roman" w:hAnsi="Times New Roman" w:cs="Times New Roman"/>
          <w:sz w:val="28"/>
          <w:szCs w:val="28"/>
        </w:rPr>
        <w:t xml:space="preserve">3.3 </w:t>
      </w:r>
      <w:r w:rsidR="00A41EBB" w:rsidRPr="00A4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Внутренняя политика Екатерины II. Личность императрицы. Идеи Просвещения. Экономическое развитие России во второй половине XVIII века. Внешняя политика России. Участие России в разделах Речи </w:t>
      </w:r>
      <w:proofErr w:type="spellStart"/>
      <w:r w:rsidR="00A41EBB" w:rsidRPr="00A4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="00A41EBB" w:rsidRPr="00A4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53C3" w:rsidRPr="00A41EBB" w:rsidRDefault="00E653C3" w:rsidP="00E653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41EBB">
        <w:rPr>
          <w:rFonts w:ascii="Times New Roman" w:hAnsi="Times New Roman" w:cs="Times New Roman"/>
          <w:sz w:val="28"/>
          <w:szCs w:val="28"/>
        </w:rPr>
        <w:t xml:space="preserve">3.4 </w:t>
      </w:r>
      <w:r w:rsidR="00A41EBB" w:rsidRPr="00A41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Русская культура и культура народов России в XVIII веке.</w:t>
      </w:r>
    </w:p>
    <w:p w:rsidR="00E653C3" w:rsidRPr="00F455C1" w:rsidRDefault="00E653C3" w:rsidP="00E65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3"/>
        <w:tblW w:w="10314" w:type="dxa"/>
        <w:tblLook w:val="04A0"/>
      </w:tblPr>
      <w:tblGrid>
        <w:gridCol w:w="1886"/>
        <w:gridCol w:w="1977"/>
        <w:gridCol w:w="1912"/>
        <w:gridCol w:w="1912"/>
        <w:gridCol w:w="2627"/>
      </w:tblGrid>
      <w:tr w:rsidR="00E653C3" w:rsidTr="00D85AB6">
        <w:tc>
          <w:tcPr>
            <w:tcW w:w="1886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977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2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912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2627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E653C3" w:rsidTr="00D85AB6">
        <w:tc>
          <w:tcPr>
            <w:tcW w:w="1886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А1-А3</w:t>
            </w:r>
          </w:p>
        </w:tc>
        <w:tc>
          <w:tcPr>
            <w:tcW w:w="1977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</w:p>
        </w:tc>
        <w:tc>
          <w:tcPr>
            <w:tcW w:w="1912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27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653C3" w:rsidTr="00D85AB6">
        <w:tc>
          <w:tcPr>
            <w:tcW w:w="1886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А4-А6</w:t>
            </w:r>
          </w:p>
        </w:tc>
        <w:tc>
          <w:tcPr>
            <w:tcW w:w="1977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</w:p>
        </w:tc>
        <w:tc>
          <w:tcPr>
            <w:tcW w:w="1912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27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653C3" w:rsidTr="00D85AB6">
        <w:tc>
          <w:tcPr>
            <w:tcW w:w="1886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А6-А9</w:t>
            </w:r>
          </w:p>
        </w:tc>
        <w:tc>
          <w:tcPr>
            <w:tcW w:w="1977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</w:p>
        </w:tc>
        <w:tc>
          <w:tcPr>
            <w:tcW w:w="1912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27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653C3" w:rsidTr="00D85AB6">
        <w:tc>
          <w:tcPr>
            <w:tcW w:w="1886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1977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выбором ответа</w:t>
            </w:r>
          </w:p>
        </w:tc>
        <w:tc>
          <w:tcPr>
            <w:tcW w:w="1912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2.1, 2.2</w:t>
            </w:r>
          </w:p>
        </w:tc>
        <w:tc>
          <w:tcPr>
            <w:tcW w:w="1912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627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653C3" w:rsidTr="00D85AB6">
        <w:tc>
          <w:tcPr>
            <w:tcW w:w="1886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В1-В2</w:t>
            </w:r>
          </w:p>
        </w:tc>
        <w:tc>
          <w:tcPr>
            <w:tcW w:w="1977" w:type="dxa"/>
          </w:tcPr>
          <w:p w:rsidR="00E653C3" w:rsidRDefault="00E653C3" w:rsidP="00A41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сопост</w:t>
            </w:r>
            <w:r w:rsidR="00A41E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вление </w:t>
            </w:r>
          </w:p>
        </w:tc>
        <w:tc>
          <w:tcPr>
            <w:tcW w:w="1912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  <w:r w:rsidR="00C425FD">
              <w:rPr>
                <w:rFonts w:ascii="Times New Roman" w:hAnsi="Times New Roman" w:cs="Times New Roman"/>
                <w:sz w:val="28"/>
                <w:szCs w:val="28"/>
              </w:rPr>
              <w:t>, 2.3</w:t>
            </w:r>
          </w:p>
        </w:tc>
        <w:tc>
          <w:tcPr>
            <w:tcW w:w="1912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3.1, 3.2, 3.3</w:t>
            </w:r>
            <w:r w:rsidR="00C425FD">
              <w:rPr>
                <w:rFonts w:ascii="Times New Roman" w:hAnsi="Times New Roman" w:cs="Times New Roman"/>
                <w:sz w:val="28"/>
                <w:szCs w:val="28"/>
              </w:rPr>
              <w:t>, 3.4</w:t>
            </w:r>
          </w:p>
        </w:tc>
        <w:tc>
          <w:tcPr>
            <w:tcW w:w="2627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653C3" w:rsidTr="00D85AB6">
        <w:tc>
          <w:tcPr>
            <w:tcW w:w="1886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1977" w:type="dxa"/>
          </w:tcPr>
          <w:p w:rsidR="00E653C3" w:rsidRDefault="00E653C3" w:rsidP="00A41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</w:t>
            </w:r>
            <w:r w:rsidR="00A41EBB">
              <w:rPr>
                <w:rFonts w:ascii="Times New Roman" w:hAnsi="Times New Roman" w:cs="Times New Roman"/>
                <w:sz w:val="28"/>
                <w:szCs w:val="28"/>
              </w:rPr>
              <w:t>кратким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ответом</w:t>
            </w:r>
          </w:p>
        </w:tc>
        <w:tc>
          <w:tcPr>
            <w:tcW w:w="1912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3.1, 3.2, 3.3</w:t>
            </w:r>
          </w:p>
        </w:tc>
        <w:tc>
          <w:tcPr>
            <w:tcW w:w="2627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653C3" w:rsidTr="00D85AB6">
        <w:tc>
          <w:tcPr>
            <w:tcW w:w="1886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1977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2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2.2, 2.4</w:t>
            </w:r>
          </w:p>
        </w:tc>
        <w:tc>
          <w:tcPr>
            <w:tcW w:w="1912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3.1, 3.2, 3.3</w:t>
            </w:r>
          </w:p>
        </w:tc>
        <w:tc>
          <w:tcPr>
            <w:tcW w:w="2627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E653C3" w:rsidTr="00D85AB6">
        <w:tc>
          <w:tcPr>
            <w:tcW w:w="1886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  <w:tc>
          <w:tcPr>
            <w:tcW w:w="1977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2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2.2, 2.4</w:t>
            </w:r>
          </w:p>
        </w:tc>
        <w:tc>
          <w:tcPr>
            <w:tcW w:w="1912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3.1, 3.2, 3.3, </w:t>
            </w:r>
          </w:p>
        </w:tc>
        <w:tc>
          <w:tcPr>
            <w:tcW w:w="2627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E653C3" w:rsidTr="00D85AB6">
        <w:tc>
          <w:tcPr>
            <w:tcW w:w="1886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1977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2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912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627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E653C3" w:rsidRDefault="00E653C3" w:rsidP="00E65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3C3" w:rsidRDefault="00E653C3" w:rsidP="00E65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Время, отводимое на выполнение работы: 4</w:t>
      </w:r>
      <w:r w:rsidR="00A41EB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E653C3" w:rsidRDefault="00E653C3" w:rsidP="00E65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Дополнительные материалы и оборудование.</w:t>
      </w:r>
    </w:p>
    <w:p w:rsidR="00E653C3" w:rsidRDefault="00E653C3" w:rsidP="00E65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3"/>
        <w:tblW w:w="10314" w:type="dxa"/>
        <w:tblLook w:val="04A0"/>
      </w:tblPr>
      <w:tblGrid>
        <w:gridCol w:w="3190"/>
        <w:gridCol w:w="3190"/>
        <w:gridCol w:w="3934"/>
      </w:tblGrid>
      <w:tr w:rsidR="00E653C3" w:rsidTr="00D85AB6">
        <w:tc>
          <w:tcPr>
            <w:tcW w:w="3190" w:type="dxa"/>
          </w:tcPr>
          <w:p w:rsidR="00E653C3" w:rsidRPr="00F455C1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190" w:type="dxa"/>
          </w:tcPr>
          <w:p w:rsidR="00E653C3" w:rsidRPr="00F455C1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34" w:type="dxa"/>
          </w:tcPr>
          <w:p w:rsidR="00E653C3" w:rsidRPr="00F455C1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E653C3" w:rsidTr="00D85AB6">
        <w:tc>
          <w:tcPr>
            <w:tcW w:w="3190" w:type="dxa"/>
          </w:tcPr>
          <w:p w:rsidR="00E653C3" w:rsidRPr="00F455C1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А1-А10</w:t>
            </w:r>
          </w:p>
        </w:tc>
        <w:tc>
          <w:tcPr>
            <w:tcW w:w="3190" w:type="dxa"/>
          </w:tcPr>
          <w:p w:rsidR="00E653C3" w:rsidRPr="00F455C1" w:rsidRDefault="00E653C3" w:rsidP="00D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E653C3" w:rsidRPr="00F455C1" w:rsidRDefault="00E653C3" w:rsidP="00D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</w:t>
            </w:r>
          </w:p>
        </w:tc>
      </w:tr>
      <w:tr w:rsidR="00E653C3" w:rsidTr="00D85AB6">
        <w:tc>
          <w:tcPr>
            <w:tcW w:w="3190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В1-В2</w:t>
            </w:r>
          </w:p>
        </w:tc>
        <w:tc>
          <w:tcPr>
            <w:tcW w:w="3190" w:type="dxa"/>
          </w:tcPr>
          <w:p w:rsidR="00E653C3" w:rsidRPr="00F455C1" w:rsidRDefault="00E653C3" w:rsidP="00D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E653C3" w:rsidRPr="00F455C1" w:rsidRDefault="00E653C3" w:rsidP="00D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 за полностью правильный ответ, 1 бал за 1 ошибку, 0 баллов за 2 и более ошибки</w:t>
            </w:r>
          </w:p>
        </w:tc>
      </w:tr>
      <w:tr w:rsidR="00E653C3" w:rsidTr="00D85AB6">
        <w:tc>
          <w:tcPr>
            <w:tcW w:w="3190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3190" w:type="dxa"/>
          </w:tcPr>
          <w:p w:rsidR="00E653C3" w:rsidRDefault="00E653C3" w:rsidP="00D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4" w:type="dxa"/>
          </w:tcPr>
          <w:p w:rsidR="00E653C3" w:rsidRDefault="00E653C3" w:rsidP="00D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</w:t>
            </w:r>
          </w:p>
        </w:tc>
      </w:tr>
      <w:tr w:rsidR="00E653C3" w:rsidTr="00D85AB6">
        <w:tc>
          <w:tcPr>
            <w:tcW w:w="3190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3190" w:type="dxa"/>
          </w:tcPr>
          <w:p w:rsidR="00E653C3" w:rsidRDefault="00E653C3" w:rsidP="00D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:rsidR="00E653C3" w:rsidRDefault="00E653C3" w:rsidP="00D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за приведение исторических фактов, 2 балла за анализ и оценку</w:t>
            </w:r>
          </w:p>
        </w:tc>
      </w:tr>
      <w:tr w:rsidR="00E653C3" w:rsidTr="00D85AB6">
        <w:tc>
          <w:tcPr>
            <w:tcW w:w="3190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  <w:tc>
          <w:tcPr>
            <w:tcW w:w="3190" w:type="dxa"/>
          </w:tcPr>
          <w:p w:rsidR="00E653C3" w:rsidRDefault="00E653C3" w:rsidP="00D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:rsidR="00E653C3" w:rsidRDefault="00E653C3" w:rsidP="00D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балла за приведение исторических фактов, 2 балла за высказывание собственного мнения и его аргументацию.</w:t>
            </w:r>
          </w:p>
        </w:tc>
      </w:tr>
      <w:tr w:rsidR="00E653C3" w:rsidTr="00D85AB6">
        <w:tc>
          <w:tcPr>
            <w:tcW w:w="3190" w:type="dxa"/>
          </w:tcPr>
          <w:p w:rsidR="00E653C3" w:rsidRDefault="00E653C3" w:rsidP="00D85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3190" w:type="dxa"/>
          </w:tcPr>
          <w:p w:rsidR="00E653C3" w:rsidRDefault="00E653C3" w:rsidP="00D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E653C3" w:rsidRDefault="00E653C3" w:rsidP="00D85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 за приведение исторических фактов</w:t>
            </w:r>
          </w:p>
        </w:tc>
      </w:tr>
    </w:tbl>
    <w:p w:rsidR="00E653C3" w:rsidRDefault="00E653C3" w:rsidP="00E65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E653C3" w:rsidRPr="00F455C1" w:rsidRDefault="00E653C3" w:rsidP="00E65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– 24-27 баллов</w:t>
      </w:r>
    </w:p>
    <w:p w:rsidR="00E653C3" w:rsidRPr="00F455C1" w:rsidRDefault="00E653C3" w:rsidP="00E65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4 – </w:t>
      </w:r>
      <w:r>
        <w:rPr>
          <w:rFonts w:ascii="Times New Roman" w:hAnsi="Times New Roman" w:cs="Times New Roman"/>
          <w:sz w:val="28"/>
          <w:szCs w:val="28"/>
        </w:rPr>
        <w:t>18-23баллов</w:t>
      </w:r>
    </w:p>
    <w:p w:rsidR="00E653C3" w:rsidRPr="00F455C1" w:rsidRDefault="00E653C3" w:rsidP="00E65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3 – </w:t>
      </w:r>
      <w:r>
        <w:rPr>
          <w:rFonts w:ascii="Times New Roman" w:hAnsi="Times New Roman" w:cs="Times New Roman"/>
          <w:sz w:val="28"/>
          <w:szCs w:val="28"/>
        </w:rPr>
        <w:t>11-17 баллов</w:t>
      </w:r>
    </w:p>
    <w:p w:rsidR="00E653C3" w:rsidRPr="00F455C1" w:rsidRDefault="00E653C3" w:rsidP="00E65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</w:rPr>
        <w:t>0-10 баллов</w:t>
      </w:r>
    </w:p>
    <w:p w:rsidR="00E653C3" w:rsidRDefault="00E653C3" w:rsidP="00E65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B2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F455C1">
        <w:rPr>
          <w:rFonts w:ascii="Times New Roman" w:hAnsi="Times New Roman" w:cs="Times New Roman"/>
          <w:sz w:val="28"/>
          <w:szCs w:val="28"/>
        </w:rPr>
        <w:t xml:space="preserve"> отметка «3» ставится при выполнении более 50% заданий базового уровня.</w:t>
      </w:r>
    </w:p>
    <w:p w:rsidR="00E653C3" w:rsidRDefault="00E653C3" w:rsidP="00E65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F38B2">
        <w:rPr>
          <w:rFonts w:ascii="Times New Roman" w:hAnsi="Times New Roman" w:cs="Times New Roman"/>
          <w:b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таблица </w:t>
      </w:r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9F3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обработки результатов.</w:t>
      </w:r>
    </w:p>
    <w:p w:rsidR="00E653C3" w:rsidRDefault="00E653C3" w:rsidP="00E65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3C3" w:rsidRPr="00A41EBB" w:rsidRDefault="00E653C3" w:rsidP="00A41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B6">
        <w:rPr>
          <w:rFonts w:ascii="Times New Roman" w:hAnsi="Times New Roman" w:cs="Times New Roman"/>
          <w:b/>
          <w:sz w:val="28"/>
          <w:szCs w:val="28"/>
        </w:rPr>
        <w:t>9. Варианты работы.</w:t>
      </w:r>
    </w:p>
    <w:p w:rsidR="00E653C3" w:rsidRDefault="00E653C3" w:rsidP="00E653C3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 xml:space="preserve">1 вариант.   </w:t>
      </w:r>
    </w:p>
    <w:p w:rsidR="00E653C3" w:rsidRPr="008E261E" w:rsidRDefault="00E653C3" w:rsidP="00E653C3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>Часть А.</w:t>
      </w:r>
    </w:p>
    <w:p w:rsidR="00B53208" w:rsidRDefault="00B53208" w:rsidP="00E653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53208" w:rsidRPr="00133789" w:rsidRDefault="00B53208" w:rsidP="00B5320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33789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33789">
        <w:rPr>
          <w:rFonts w:ascii="Times New Roman" w:hAnsi="Times New Roman" w:cs="Times New Roman"/>
          <w:b/>
          <w:sz w:val="24"/>
          <w:szCs w:val="24"/>
        </w:rPr>
        <w:t>. Причиной начала Северной войны было стремление России:</w:t>
      </w:r>
    </w:p>
    <w:p w:rsidR="00B53208" w:rsidRPr="009544DB" w:rsidRDefault="00B53208" w:rsidP="00B53208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А)  развивать торговлю со странами Европы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44DB">
        <w:rPr>
          <w:rFonts w:ascii="Times New Roman" w:hAnsi="Times New Roman" w:cs="Times New Roman"/>
          <w:sz w:val="24"/>
          <w:szCs w:val="24"/>
        </w:rPr>
        <w:t>Б) присоединить территорию Польши</w:t>
      </w:r>
    </w:p>
    <w:p w:rsidR="00B53208" w:rsidRPr="009544DB" w:rsidRDefault="00B53208" w:rsidP="00B53208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 xml:space="preserve">В) захватить торговый флот Швеции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544DB">
        <w:rPr>
          <w:rFonts w:ascii="Times New Roman" w:hAnsi="Times New Roman" w:cs="Times New Roman"/>
          <w:sz w:val="24"/>
          <w:szCs w:val="24"/>
        </w:rPr>
        <w:t>Г) Вернуть Смоленск и Полтаву</w:t>
      </w:r>
    </w:p>
    <w:p w:rsidR="00B53208" w:rsidRDefault="00B53208" w:rsidP="00B53208">
      <w:pPr>
        <w:pStyle w:val="a6"/>
        <w:ind w:right="-166"/>
        <w:rPr>
          <w:rFonts w:ascii="Times New Roman" w:hAnsi="Times New Roman" w:cs="Times New Roman"/>
          <w:b/>
          <w:sz w:val="24"/>
          <w:szCs w:val="24"/>
        </w:rPr>
      </w:pPr>
      <w:r w:rsidRPr="009544DB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544DB">
        <w:rPr>
          <w:rFonts w:ascii="Times New Roman" w:hAnsi="Times New Roman" w:cs="Times New Roman"/>
          <w:b/>
          <w:sz w:val="24"/>
          <w:szCs w:val="24"/>
        </w:rPr>
        <w:t>. Как назывался в 18 в. высшей государственной орган, ведавший делами православной церкви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3208" w:rsidRPr="009544DB" w:rsidRDefault="00B53208" w:rsidP="00B53208">
      <w:pPr>
        <w:pStyle w:val="a6"/>
        <w:ind w:right="-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4DB">
        <w:rPr>
          <w:rFonts w:ascii="Times New Roman" w:hAnsi="Times New Roman" w:cs="Times New Roman"/>
          <w:sz w:val="24"/>
          <w:szCs w:val="24"/>
        </w:rPr>
        <w:t>А) Сенат               Б) Собор                    В) церковная коллегия            Г) Синод</w:t>
      </w:r>
    </w:p>
    <w:p w:rsidR="00B53208" w:rsidRPr="00133789" w:rsidRDefault="00B53208" w:rsidP="00B5320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33789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33789">
        <w:rPr>
          <w:rFonts w:ascii="Times New Roman" w:hAnsi="Times New Roman" w:cs="Times New Roman"/>
          <w:b/>
          <w:sz w:val="24"/>
          <w:szCs w:val="24"/>
        </w:rPr>
        <w:t>. Какие территории вошли в состав России в первой четверти 18 в.:</w:t>
      </w:r>
    </w:p>
    <w:p w:rsidR="00B53208" w:rsidRPr="009544DB" w:rsidRDefault="00B53208" w:rsidP="00B53208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А) Крымский полуостров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544DB">
        <w:rPr>
          <w:rFonts w:ascii="Times New Roman" w:hAnsi="Times New Roman" w:cs="Times New Roman"/>
          <w:sz w:val="24"/>
          <w:szCs w:val="24"/>
        </w:rPr>
        <w:t xml:space="preserve">     Б)  Восточная Сибирь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9544DB">
        <w:rPr>
          <w:rFonts w:ascii="Times New Roman" w:hAnsi="Times New Roman" w:cs="Times New Roman"/>
          <w:sz w:val="24"/>
          <w:szCs w:val="24"/>
        </w:rPr>
        <w:t>В) Восточная  Украина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9544DB">
        <w:rPr>
          <w:rFonts w:ascii="Times New Roman" w:hAnsi="Times New Roman" w:cs="Times New Roman"/>
          <w:sz w:val="24"/>
          <w:szCs w:val="24"/>
        </w:rPr>
        <w:t>Г) Лифляндия</w:t>
      </w:r>
    </w:p>
    <w:p w:rsidR="00B53208" w:rsidRPr="00133789" w:rsidRDefault="00B53208" w:rsidP="00B5320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33789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33789">
        <w:rPr>
          <w:rFonts w:ascii="Times New Roman" w:hAnsi="Times New Roman" w:cs="Times New Roman"/>
          <w:b/>
          <w:sz w:val="24"/>
          <w:szCs w:val="24"/>
        </w:rPr>
        <w:t>. Как в 18 веке назывался налог, взимаемый со всех мужчин податных сословий:</w:t>
      </w:r>
    </w:p>
    <w:p w:rsidR="00B53208" w:rsidRDefault="00B53208" w:rsidP="00E653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А)  подворный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544DB">
        <w:rPr>
          <w:rFonts w:ascii="Times New Roman" w:hAnsi="Times New Roman" w:cs="Times New Roman"/>
          <w:sz w:val="24"/>
          <w:szCs w:val="24"/>
        </w:rPr>
        <w:t xml:space="preserve">      Б) подушным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9544DB">
        <w:rPr>
          <w:rFonts w:ascii="Times New Roman" w:hAnsi="Times New Roman" w:cs="Times New Roman"/>
          <w:sz w:val="24"/>
          <w:szCs w:val="24"/>
        </w:rPr>
        <w:t>В) посадским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9544DB">
        <w:rPr>
          <w:rFonts w:ascii="Times New Roman" w:hAnsi="Times New Roman" w:cs="Times New Roman"/>
          <w:sz w:val="24"/>
          <w:szCs w:val="24"/>
        </w:rPr>
        <w:t>Г) пошлинным</w:t>
      </w:r>
    </w:p>
    <w:p w:rsidR="00F06B09" w:rsidRPr="00F06B09" w:rsidRDefault="00F06B09" w:rsidP="00F06B09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B09">
        <w:rPr>
          <w:rFonts w:ascii="Times New Roman" w:hAnsi="Times New Roman" w:cs="Times New Roman"/>
          <w:b/>
          <w:sz w:val="24"/>
          <w:szCs w:val="24"/>
        </w:rPr>
        <w:t xml:space="preserve">А5. Что было причиной дворцовых переворотов в </w:t>
      </w:r>
      <w:r w:rsidRPr="00F06B09">
        <w:rPr>
          <w:rFonts w:ascii="Times New Roman" w:hAnsi="Times New Roman" w:cs="Times New Roman"/>
          <w:b/>
          <w:sz w:val="24"/>
          <w:szCs w:val="24"/>
          <w:lang w:val="de-DE"/>
        </w:rPr>
        <w:t>XVIII</w:t>
      </w:r>
      <w:r w:rsidRPr="00F06B09">
        <w:rPr>
          <w:rFonts w:ascii="Times New Roman" w:hAnsi="Times New Roman" w:cs="Times New Roman"/>
          <w:b/>
          <w:sz w:val="24"/>
          <w:szCs w:val="24"/>
        </w:rPr>
        <w:t xml:space="preserve"> в.:</w:t>
      </w:r>
    </w:p>
    <w:p w:rsidR="00F06B09" w:rsidRPr="00F06B09" w:rsidRDefault="00F06B09" w:rsidP="00F0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</w:t>
      </w:r>
      <w:r w:rsidRPr="00F06B09">
        <w:rPr>
          <w:rFonts w:ascii="Times New Roman" w:hAnsi="Times New Roman" w:cs="Times New Roman"/>
          <w:sz w:val="24"/>
          <w:szCs w:val="24"/>
        </w:rPr>
        <w:t>появление самозванцев</w:t>
      </w:r>
      <w:r>
        <w:rPr>
          <w:rFonts w:ascii="Times New Roman" w:hAnsi="Times New Roman" w:cs="Times New Roman"/>
          <w:sz w:val="24"/>
          <w:szCs w:val="24"/>
        </w:rPr>
        <w:t xml:space="preserve">                Б) </w:t>
      </w:r>
      <w:r w:rsidRPr="00F06B09">
        <w:rPr>
          <w:rFonts w:ascii="Times New Roman" w:hAnsi="Times New Roman" w:cs="Times New Roman"/>
          <w:sz w:val="24"/>
          <w:szCs w:val="24"/>
        </w:rPr>
        <w:t xml:space="preserve">изменение Петром </w:t>
      </w:r>
      <w:r w:rsidRPr="00F06B09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F06B09">
        <w:rPr>
          <w:rFonts w:ascii="Times New Roman" w:hAnsi="Times New Roman" w:cs="Times New Roman"/>
          <w:sz w:val="24"/>
          <w:szCs w:val="24"/>
        </w:rPr>
        <w:t xml:space="preserve"> порядка наследования престолом</w:t>
      </w:r>
    </w:p>
    <w:p w:rsidR="00F06B09" w:rsidRPr="00F06B09" w:rsidRDefault="00F06B09" w:rsidP="00F0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Pr="00F06B09">
        <w:rPr>
          <w:rFonts w:ascii="Times New Roman" w:hAnsi="Times New Roman" w:cs="Times New Roman"/>
          <w:sz w:val="24"/>
          <w:szCs w:val="24"/>
        </w:rPr>
        <w:t>расширения привилегий дворянства</w:t>
      </w:r>
    </w:p>
    <w:p w:rsidR="00F06B09" w:rsidRPr="00F06B09" w:rsidRDefault="00F06B09" w:rsidP="00F0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</w:t>
      </w:r>
      <w:r w:rsidRPr="00F06B09">
        <w:rPr>
          <w:rFonts w:ascii="Times New Roman" w:hAnsi="Times New Roman" w:cs="Times New Roman"/>
          <w:sz w:val="24"/>
          <w:szCs w:val="24"/>
        </w:rPr>
        <w:t>распространение клеветы против правящей династии</w:t>
      </w:r>
    </w:p>
    <w:p w:rsidR="00F06B09" w:rsidRPr="00F06B09" w:rsidRDefault="00F06B09" w:rsidP="00F0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B09">
        <w:rPr>
          <w:rFonts w:ascii="Times New Roman" w:hAnsi="Times New Roman" w:cs="Times New Roman"/>
          <w:b/>
          <w:sz w:val="24"/>
          <w:szCs w:val="24"/>
        </w:rPr>
        <w:t>А6.  Каково было  главное направление внутренней политики российский правителей в 1725-1762 гг.?</w:t>
      </w:r>
    </w:p>
    <w:p w:rsidR="00F06B09" w:rsidRPr="00F06B09" w:rsidRDefault="00F06B09" w:rsidP="00F0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</w:t>
      </w:r>
      <w:r w:rsidRPr="00F06B09">
        <w:rPr>
          <w:rFonts w:ascii="Times New Roman" w:hAnsi="Times New Roman" w:cs="Times New Roman"/>
          <w:sz w:val="24"/>
          <w:szCs w:val="24"/>
        </w:rPr>
        <w:t>упразднение сословного деления общества</w:t>
      </w:r>
      <w:r>
        <w:rPr>
          <w:rFonts w:ascii="Times New Roman" w:hAnsi="Times New Roman" w:cs="Times New Roman"/>
          <w:sz w:val="24"/>
          <w:szCs w:val="24"/>
        </w:rPr>
        <w:t xml:space="preserve">        В) </w:t>
      </w:r>
      <w:r w:rsidRPr="00F06B09">
        <w:rPr>
          <w:rFonts w:ascii="Times New Roman" w:hAnsi="Times New Roman" w:cs="Times New Roman"/>
          <w:sz w:val="24"/>
          <w:szCs w:val="24"/>
        </w:rPr>
        <w:t>увеличение привилегий дворянства</w:t>
      </w:r>
    </w:p>
    <w:p w:rsidR="00F06B09" w:rsidRDefault="00F06B09" w:rsidP="00F0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</w:t>
      </w:r>
      <w:r w:rsidRPr="00F06B09">
        <w:rPr>
          <w:rFonts w:ascii="Times New Roman" w:hAnsi="Times New Roman" w:cs="Times New Roman"/>
          <w:sz w:val="24"/>
          <w:szCs w:val="24"/>
        </w:rPr>
        <w:t>ослабление крепостного гнета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Г) </w:t>
      </w:r>
      <w:r w:rsidRPr="00F06B09">
        <w:rPr>
          <w:rFonts w:ascii="Times New Roman" w:hAnsi="Times New Roman" w:cs="Times New Roman"/>
          <w:sz w:val="24"/>
          <w:szCs w:val="24"/>
        </w:rPr>
        <w:t>ограничение самодержавия</w:t>
      </w:r>
    </w:p>
    <w:p w:rsidR="007C350D" w:rsidRPr="007C350D" w:rsidRDefault="007C350D" w:rsidP="007C3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А7</w:t>
      </w:r>
      <w:r w:rsidRPr="007C35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Что не имеет отношение к российской внешней поли</w:t>
      </w:r>
      <w:r w:rsidRPr="007C350D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тике второй половины </w:t>
      </w:r>
      <w:r w:rsidRPr="007C350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XVIII</w:t>
      </w:r>
      <w:r w:rsidRPr="007C35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в.?</w:t>
      </w:r>
    </w:p>
    <w:p w:rsidR="007C350D" w:rsidRPr="007C350D" w:rsidRDefault="007C350D" w:rsidP="007C3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50D">
        <w:rPr>
          <w:rFonts w:ascii="Times New Roman" w:hAnsi="Times New Roman" w:cs="Times New Roman"/>
          <w:color w:val="000000"/>
          <w:sz w:val="24"/>
          <w:szCs w:val="24"/>
        </w:rPr>
        <w:t xml:space="preserve">   а) достижение выхода к Черному морю</w:t>
      </w:r>
      <w:r w:rsidRPr="007C350D">
        <w:rPr>
          <w:rFonts w:ascii="Times New Roman" w:hAnsi="Times New Roman" w:cs="Times New Roman"/>
          <w:sz w:val="24"/>
          <w:szCs w:val="24"/>
        </w:rPr>
        <w:t xml:space="preserve">   </w:t>
      </w:r>
      <w:r w:rsidRPr="007C350D">
        <w:rPr>
          <w:rFonts w:ascii="Times New Roman" w:hAnsi="Times New Roman" w:cs="Times New Roman"/>
          <w:color w:val="000000"/>
          <w:sz w:val="24"/>
          <w:szCs w:val="24"/>
        </w:rPr>
        <w:t>б) разделы Речи Посполитой</w:t>
      </w:r>
    </w:p>
    <w:p w:rsidR="007C350D" w:rsidRPr="007C350D" w:rsidRDefault="007C350D" w:rsidP="007C3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350D">
        <w:rPr>
          <w:rFonts w:ascii="Times New Roman" w:hAnsi="Times New Roman" w:cs="Times New Roman"/>
          <w:color w:val="000000"/>
          <w:sz w:val="24"/>
          <w:szCs w:val="24"/>
        </w:rPr>
        <w:t xml:space="preserve">   в) продажа Аляски США</w:t>
      </w:r>
      <w:r w:rsidRPr="007C35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C350D">
        <w:rPr>
          <w:rFonts w:ascii="Times New Roman" w:hAnsi="Times New Roman" w:cs="Times New Roman"/>
          <w:color w:val="000000"/>
          <w:sz w:val="24"/>
          <w:szCs w:val="24"/>
        </w:rPr>
        <w:t>г)  организация антифранцузской коалиции</w:t>
      </w:r>
    </w:p>
    <w:p w:rsidR="007C350D" w:rsidRPr="007C350D" w:rsidRDefault="007C350D" w:rsidP="007C3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А8</w:t>
      </w:r>
      <w:r w:rsidRPr="007C350D">
        <w:rPr>
          <w:rFonts w:ascii="Times New Roman" w:hAnsi="Times New Roman" w:cs="Times New Roman"/>
          <w:b/>
          <w:sz w:val="24"/>
          <w:szCs w:val="24"/>
        </w:rPr>
        <w:t xml:space="preserve">. Укажите прославленного флотоводца времен Екатерины </w:t>
      </w:r>
      <w:r w:rsidRPr="007C35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C350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C350D" w:rsidRPr="007C350D" w:rsidRDefault="007C350D" w:rsidP="007C3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50D">
        <w:rPr>
          <w:rFonts w:ascii="Times New Roman" w:hAnsi="Times New Roman" w:cs="Times New Roman"/>
          <w:sz w:val="24"/>
          <w:szCs w:val="24"/>
        </w:rPr>
        <w:t xml:space="preserve">    а) А.Н.Радищев;  б) Г.А.Потемкин;  в) Ф.Ф.Ушаков;  г) А.В.Суворов.</w:t>
      </w:r>
    </w:p>
    <w:p w:rsidR="007C350D" w:rsidRPr="007C350D" w:rsidRDefault="007C350D" w:rsidP="007C3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А9</w:t>
      </w:r>
      <w:r w:rsidRPr="007C350D">
        <w:rPr>
          <w:rFonts w:ascii="Times New Roman" w:hAnsi="Times New Roman" w:cs="Times New Roman"/>
          <w:b/>
          <w:color w:val="000000"/>
          <w:sz w:val="24"/>
          <w:szCs w:val="24"/>
        </w:rPr>
        <w:t>. Крестьянская война под предводительством Е. И. Пу</w:t>
      </w:r>
      <w:r w:rsidRPr="007C350D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гачева была в:</w:t>
      </w:r>
    </w:p>
    <w:p w:rsidR="007C350D" w:rsidRPr="007C350D" w:rsidRDefault="007C350D" w:rsidP="007C3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350D">
        <w:rPr>
          <w:rFonts w:ascii="Times New Roman" w:hAnsi="Times New Roman" w:cs="Times New Roman"/>
          <w:color w:val="000000"/>
          <w:sz w:val="24"/>
          <w:szCs w:val="24"/>
        </w:rPr>
        <w:t xml:space="preserve">    а) 1770—1775 гг.   б) 1772—1774 гг.   в) 1773—1775 гг.      г) 1773—1774 гг.</w:t>
      </w:r>
    </w:p>
    <w:p w:rsidR="00F06B09" w:rsidRPr="00901301" w:rsidRDefault="00901301" w:rsidP="00F0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301">
        <w:rPr>
          <w:rFonts w:ascii="Times New Roman" w:hAnsi="Times New Roman" w:cs="Times New Roman"/>
          <w:b/>
          <w:sz w:val="24"/>
          <w:szCs w:val="24"/>
        </w:rPr>
        <w:t>А10. Открытие московского университета связано с именем:</w:t>
      </w:r>
    </w:p>
    <w:p w:rsidR="00901301" w:rsidRPr="00901301" w:rsidRDefault="00901301" w:rsidP="00E6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30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Бирона     Б) Ломоносова      В) Купцевича             Г)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B53208" w:rsidRDefault="00B53208" w:rsidP="00E653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53C3" w:rsidRPr="00D71B63" w:rsidRDefault="00E653C3" w:rsidP="00E6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3C3" w:rsidRPr="008E261E" w:rsidRDefault="00E653C3" w:rsidP="00E653C3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В.</w:t>
      </w:r>
    </w:p>
    <w:p w:rsidR="00901301" w:rsidRPr="00224430" w:rsidRDefault="00E653C3" w:rsidP="0090130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244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В1.  </w:t>
      </w:r>
      <w:r w:rsidR="00901301" w:rsidRPr="00224430">
        <w:rPr>
          <w:rFonts w:ascii="Times New Roman" w:hAnsi="Times New Roman" w:cs="Times New Roman"/>
          <w:b/>
          <w:sz w:val="24"/>
          <w:szCs w:val="24"/>
        </w:rPr>
        <w:t>Соотнесите даты и события:</w:t>
      </w:r>
    </w:p>
    <w:p w:rsidR="00901301" w:rsidRPr="00224430" w:rsidRDefault="00901301" w:rsidP="00901301">
      <w:pPr>
        <w:pStyle w:val="a6"/>
        <w:rPr>
          <w:rFonts w:ascii="Times New Roman" w:hAnsi="Times New Roman" w:cs="Times New Roman"/>
          <w:sz w:val="24"/>
          <w:szCs w:val="24"/>
        </w:rPr>
      </w:pPr>
      <w:r w:rsidRPr="00224430">
        <w:rPr>
          <w:rFonts w:ascii="Times New Roman" w:hAnsi="Times New Roman" w:cs="Times New Roman"/>
          <w:sz w:val="24"/>
          <w:szCs w:val="24"/>
        </w:rPr>
        <w:t xml:space="preserve">                 а) 1718-1720;                     1.Полтавская битва;</w:t>
      </w:r>
    </w:p>
    <w:p w:rsidR="00901301" w:rsidRPr="00224430" w:rsidRDefault="00901301" w:rsidP="00901301">
      <w:pPr>
        <w:pStyle w:val="a6"/>
        <w:rPr>
          <w:rFonts w:ascii="Times New Roman" w:hAnsi="Times New Roman" w:cs="Times New Roman"/>
          <w:sz w:val="24"/>
          <w:szCs w:val="24"/>
        </w:rPr>
      </w:pPr>
      <w:r w:rsidRPr="00224430">
        <w:rPr>
          <w:rFonts w:ascii="Times New Roman" w:hAnsi="Times New Roman" w:cs="Times New Roman"/>
          <w:sz w:val="24"/>
          <w:szCs w:val="24"/>
        </w:rPr>
        <w:t xml:space="preserve">                 б)  1709 г.;                          2. Азовские походы;</w:t>
      </w:r>
    </w:p>
    <w:p w:rsidR="00901301" w:rsidRPr="00224430" w:rsidRDefault="00901301" w:rsidP="00901301">
      <w:pPr>
        <w:pStyle w:val="a6"/>
        <w:rPr>
          <w:rFonts w:ascii="Times New Roman" w:hAnsi="Times New Roman" w:cs="Times New Roman"/>
          <w:sz w:val="24"/>
          <w:szCs w:val="24"/>
        </w:rPr>
      </w:pPr>
      <w:r w:rsidRPr="00224430">
        <w:rPr>
          <w:rFonts w:ascii="Times New Roman" w:hAnsi="Times New Roman" w:cs="Times New Roman"/>
          <w:sz w:val="24"/>
          <w:szCs w:val="24"/>
        </w:rPr>
        <w:t xml:space="preserve">                 в) 1697-1698 г.г.;               3.Северная война;</w:t>
      </w:r>
    </w:p>
    <w:p w:rsidR="00901301" w:rsidRPr="00224430" w:rsidRDefault="00901301" w:rsidP="00901301">
      <w:pPr>
        <w:pStyle w:val="a6"/>
        <w:rPr>
          <w:rFonts w:ascii="Times New Roman" w:hAnsi="Times New Roman" w:cs="Times New Roman"/>
          <w:sz w:val="24"/>
          <w:szCs w:val="24"/>
        </w:rPr>
      </w:pPr>
      <w:r w:rsidRPr="00224430">
        <w:rPr>
          <w:rFonts w:ascii="Times New Roman" w:hAnsi="Times New Roman" w:cs="Times New Roman"/>
          <w:sz w:val="24"/>
          <w:szCs w:val="24"/>
        </w:rPr>
        <w:t xml:space="preserve">                 г) 1700-1721 г.г.;               4.Великое посольство;</w:t>
      </w:r>
    </w:p>
    <w:p w:rsidR="00E653C3" w:rsidRPr="00224430" w:rsidRDefault="00901301" w:rsidP="0090130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24430">
        <w:rPr>
          <w:rFonts w:ascii="Times New Roman" w:hAnsi="Times New Roman" w:cs="Times New Roman"/>
          <w:sz w:val="24"/>
          <w:szCs w:val="24"/>
        </w:rPr>
        <w:t xml:space="preserve">                 д) 1695 г., 1696 г.;             5. Создание коллегий</w:t>
      </w:r>
    </w:p>
    <w:p w:rsidR="00224430" w:rsidRPr="00224430" w:rsidRDefault="00E653C3" w:rsidP="00224430">
      <w:pPr>
        <w:pStyle w:val="Style4"/>
        <w:widowControl/>
        <w:tabs>
          <w:tab w:val="left" w:pos="787"/>
        </w:tabs>
        <w:ind w:firstLine="0"/>
        <w:rPr>
          <w:rStyle w:val="FontStyle12"/>
          <w:b w:val="0"/>
          <w:bCs w:val="0"/>
          <w:sz w:val="24"/>
          <w:szCs w:val="24"/>
        </w:rPr>
      </w:pPr>
      <w:r w:rsidRPr="00224430">
        <w:rPr>
          <w:b/>
        </w:rPr>
        <w:t xml:space="preserve">В2.  </w:t>
      </w:r>
      <w:r w:rsidR="00224430" w:rsidRPr="00224430">
        <w:rPr>
          <w:rStyle w:val="FontStyle12"/>
          <w:sz w:val="24"/>
          <w:szCs w:val="24"/>
        </w:rPr>
        <w:t>Установите соответствие между деятелем куль</w:t>
      </w:r>
      <w:r w:rsidR="00224430" w:rsidRPr="00224430">
        <w:rPr>
          <w:rStyle w:val="FontStyle12"/>
          <w:sz w:val="24"/>
          <w:szCs w:val="24"/>
        </w:rPr>
        <w:softHyphen/>
        <w:t>туры и сферой его творчества.</w:t>
      </w:r>
    </w:p>
    <w:p w:rsidR="00224430" w:rsidRPr="00224430" w:rsidRDefault="00224430" w:rsidP="00224430">
      <w:pPr>
        <w:pStyle w:val="Style5"/>
        <w:widowControl/>
        <w:numPr>
          <w:ilvl w:val="0"/>
          <w:numId w:val="5"/>
        </w:numPr>
        <w:tabs>
          <w:tab w:val="left" w:pos="682"/>
          <w:tab w:val="left" w:pos="2664"/>
        </w:tabs>
        <w:spacing w:before="72" w:line="254" w:lineRule="exact"/>
        <w:ind w:left="408"/>
        <w:jc w:val="left"/>
        <w:rPr>
          <w:rStyle w:val="FontStyle12"/>
          <w:b w:val="0"/>
          <w:sz w:val="24"/>
          <w:szCs w:val="24"/>
        </w:rPr>
      </w:pPr>
      <w:r w:rsidRPr="00224430">
        <w:rPr>
          <w:rStyle w:val="FontStyle12"/>
          <w:b w:val="0"/>
          <w:sz w:val="24"/>
          <w:szCs w:val="24"/>
        </w:rPr>
        <w:t>Д.Г. Левицкий</w:t>
      </w:r>
      <w:r w:rsidRPr="00224430">
        <w:rPr>
          <w:rStyle w:val="FontStyle12"/>
          <w:b w:val="0"/>
          <w:sz w:val="24"/>
          <w:szCs w:val="24"/>
        </w:rPr>
        <w:tab/>
        <w:t xml:space="preserve">               а) композитор</w:t>
      </w:r>
    </w:p>
    <w:p w:rsidR="00224430" w:rsidRPr="00224430" w:rsidRDefault="00224430" w:rsidP="00224430">
      <w:pPr>
        <w:pStyle w:val="Style5"/>
        <w:widowControl/>
        <w:numPr>
          <w:ilvl w:val="0"/>
          <w:numId w:val="5"/>
        </w:numPr>
        <w:tabs>
          <w:tab w:val="left" w:pos="682"/>
          <w:tab w:val="left" w:pos="2664"/>
        </w:tabs>
        <w:spacing w:line="254" w:lineRule="exact"/>
        <w:ind w:left="408"/>
        <w:jc w:val="left"/>
        <w:rPr>
          <w:rStyle w:val="FontStyle12"/>
          <w:b w:val="0"/>
          <w:sz w:val="24"/>
          <w:szCs w:val="24"/>
        </w:rPr>
      </w:pPr>
      <w:r w:rsidRPr="00224430">
        <w:rPr>
          <w:rStyle w:val="FontStyle12"/>
          <w:b w:val="0"/>
          <w:sz w:val="24"/>
          <w:szCs w:val="24"/>
        </w:rPr>
        <w:t>В.В. Растрелли</w:t>
      </w:r>
      <w:r w:rsidRPr="00224430">
        <w:rPr>
          <w:rStyle w:val="FontStyle12"/>
          <w:b w:val="0"/>
          <w:sz w:val="24"/>
          <w:szCs w:val="24"/>
        </w:rPr>
        <w:tab/>
        <w:t xml:space="preserve">               б) скульптор</w:t>
      </w:r>
    </w:p>
    <w:p w:rsidR="00224430" w:rsidRPr="00224430" w:rsidRDefault="00224430" w:rsidP="00224430">
      <w:pPr>
        <w:pStyle w:val="Style5"/>
        <w:widowControl/>
        <w:numPr>
          <w:ilvl w:val="0"/>
          <w:numId w:val="5"/>
        </w:numPr>
        <w:tabs>
          <w:tab w:val="left" w:pos="682"/>
          <w:tab w:val="left" w:pos="2664"/>
        </w:tabs>
        <w:spacing w:line="254" w:lineRule="exact"/>
        <w:ind w:left="408"/>
        <w:jc w:val="left"/>
        <w:rPr>
          <w:rStyle w:val="FontStyle12"/>
          <w:b w:val="0"/>
          <w:sz w:val="24"/>
          <w:szCs w:val="24"/>
        </w:rPr>
      </w:pPr>
      <w:r w:rsidRPr="00224430">
        <w:rPr>
          <w:rStyle w:val="FontStyle12"/>
          <w:b w:val="0"/>
          <w:sz w:val="24"/>
          <w:szCs w:val="24"/>
        </w:rPr>
        <w:t>Н. М. Карамзин</w:t>
      </w:r>
      <w:r w:rsidRPr="00224430">
        <w:rPr>
          <w:rStyle w:val="FontStyle12"/>
          <w:b w:val="0"/>
          <w:sz w:val="24"/>
          <w:szCs w:val="24"/>
        </w:rPr>
        <w:tab/>
        <w:t xml:space="preserve">               в) портретист</w:t>
      </w:r>
    </w:p>
    <w:p w:rsidR="00224430" w:rsidRPr="00224430" w:rsidRDefault="00224430" w:rsidP="00224430">
      <w:pPr>
        <w:pStyle w:val="Style5"/>
        <w:widowControl/>
        <w:numPr>
          <w:ilvl w:val="0"/>
          <w:numId w:val="5"/>
        </w:numPr>
        <w:tabs>
          <w:tab w:val="left" w:pos="682"/>
          <w:tab w:val="left" w:pos="2664"/>
        </w:tabs>
        <w:spacing w:line="254" w:lineRule="exact"/>
        <w:ind w:left="408"/>
        <w:jc w:val="left"/>
        <w:rPr>
          <w:rStyle w:val="FontStyle12"/>
          <w:b w:val="0"/>
          <w:sz w:val="24"/>
          <w:szCs w:val="24"/>
        </w:rPr>
      </w:pPr>
      <w:r w:rsidRPr="00224430">
        <w:rPr>
          <w:rStyle w:val="FontStyle12"/>
          <w:b w:val="0"/>
          <w:sz w:val="24"/>
          <w:szCs w:val="24"/>
        </w:rPr>
        <w:t>Д. И. Фонвизин</w:t>
      </w:r>
      <w:r w:rsidRPr="00224430">
        <w:rPr>
          <w:rStyle w:val="FontStyle12"/>
          <w:b w:val="0"/>
          <w:sz w:val="24"/>
          <w:szCs w:val="24"/>
        </w:rPr>
        <w:tab/>
        <w:t xml:space="preserve">               г) историк, писатель</w:t>
      </w:r>
    </w:p>
    <w:p w:rsidR="00224430" w:rsidRPr="00224430" w:rsidRDefault="00224430" w:rsidP="00224430">
      <w:pPr>
        <w:pStyle w:val="Style5"/>
        <w:widowControl/>
        <w:numPr>
          <w:ilvl w:val="0"/>
          <w:numId w:val="5"/>
        </w:numPr>
        <w:tabs>
          <w:tab w:val="left" w:pos="682"/>
          <w:tab w:val="left" w:pos="2664"/>
        </w:tabs>
        <w:spacing w:line="254" w:lineRule="exact"/>
        <w:ind w:left="408"/>
        <w:jc w:val="left"/>
        <w:rPr>
          <w:rStyle w:val="FontStyle12"/>
          <w:b w:val="0"/>
          <w:sz w:val="24"/>
          <w:szCs w:val="24"/>
        </w:rPr>
      </w:pPr>
      <w:r w:rsidRPr="00224430">
        <w:rPr>
          <w:rStyle w:val="FontStyle12"/>
          <w:b w:val="0"/>
          <w:sz w:val="24"/>
          <w:szCs w:val="24"/>
        </w:rPr>
        <w:t>Э. М. Фальконе</w:t>
      </w:r>
      <w:r w:rsidRPr="00224430">
        <w:rPr>
          <w:rStyle w:val="FontStyle12"/>
          <w:b w:val="0"/>
          <w:sz w:val="24"/>
          <w:szCs w:val="24"/>
        </w:rPr>
        <w:tab/>
        <w:t xml:space="preserve">               д) драматург, автор комедий</w:t>
      </w:r>
    </w:p>
    <w:p w:rsidR="00224430" w:rsidRPr="00224430" w:rsidRDefault="00224430" w:rsidP="00224430">
      <w:pPr>
        <w:pStyle w:val="Style5"/>
        <w:widowControl/>
        <w:numPr>
          <w:ilvl w:val="0"/>
          <w:numId w:val="5"/>
        </w:numPr>
        <w:tabs>
          <w:tab w:val="left" w:pos="682"/>
          <w:tab w:val="left" w:pos="2664"/>
        </w:tabs>
        <w:spacing w:line="254" w:lineRule="exact"/>
        <w:ind w:left="408"/>
        <w:jc w:val="left"/>
        <w:rPr>
          <w:rStyle w:val="FontStyle12"/>
          <w:b w:val="0"/>
          <w:sz w:val="24"/>
          <w:szCs w:val="24"/>
        </w:rPr>
      </w:pPr>
      <w:r w:rsidRPr="00224430">
        <w:rPr>
          <w:rStyle w:val="FontStyle12"/>
          <w:b w:val="0"/>
          <w:sz w:val="24"/>
          <w:szCs w:val="24"/>
        </w:rPr>
        <w:t>Д. С. Бортнянский</w:t>
      </w:r>
      <w:r w:rsidRPr="00224430">
        <w:rPr>
          <w:rStyle w:val="FontStyle12"/>
          <w:b w:val="0"/>
          <w:sz w:val="24"/>
          <w:szCs w:val="24"/>
        </w:rPr>
        <w:tab/>
        <w:t xml:space="preserve">               е) архитектор</w:t>
      </w:r>
    </w:p>
    <w:p w:rsidR="00E653C3" w:rsidRDefault="00E653C3" w:rsidP="00E653C3">
      <w:pPr>
        <w:spacing w:after="0" w:line="240" w:lineRule="auto"/>
        <w:rPr>
          <w:b/>
        </w:rPr>
      </w:pPr>
    </w:p>
    <w:p w:rsidR="00E653C3" w:rsidRPr="00842907" w:rsidRDefault="00E653C3" w:rsidP="00E653C3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В3. </w:t>
      </w:r>
      <w:r w:rsidR="0084290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Раскройте следующие понятия: </w:t>
      </w:r>
      <w:r w:rsidR="00842907" w:rsidRPr="00842907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 xml:space="preserve">кондиции, </w:t>
      </w:r>
      <w:r w:rsidR="00842907" w:rsidRPr="00842907">
        <w:rPr>
          <w:rFonts w:ascii="Times New Roman" w:hAnsi="Times New Roman" w:cs="Times New Roman"/>
          <w:sz w:val="24"/>
          <w:szCs w:val="24"/>
        </w:rPr>
        <w:t>секуляризации церковных земель, Уложенная комиссия, просвещенный абсолютизм, барщина.</w:t>
      </w:r>
    </w:p>
    <w:p w:rsidR="00E653C3" w:rsidRDefault="00E653C3" w:rsidP="00E653C3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A41EBB" w:rsidRDefault="00A41EBB" w:rsidP="00E653C3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E653C3" w:rsidRPr="008E261E" w:rsidRDefault="00E653C3" w:rsidP="00E653C3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lastRenderedPageBreak/>
        <w:t>Часть С.</w:t>
      </w:r>
    </w:p>
    <w:p w:rsidR="00E653C3" w:rsidRDefault="00E653C3" w:rsidP="00E653C3">
      <w:pPr>
        <w:pStyle w:val="a4"/>
        <w:spacing w:before="0" w:beforeAutospacing="0" w:after="0" w:afterAutospacing="0" w:line="220" w:lineRule="atLeast"/>
        <w:rPr>
          <w:color w:val="000000"/>
        </w:rPr>
      </w:pPr>
      <w:r>
        <w:rPr>
          <w:b/>
          <w:bCs/>
          <w:color w:val="141414"/>
        </w:rPr>
        <w:t>С</w:t>
      </w:r>
      <w:r w:rsidRPr="00092DBC">
        <w:rPr>
          <w:b/>
          <w:bCs/>
          <w:color w:val="141414"/>
        </w:rPr>
        <w:t>1</w:t>
      </w:r>
      <w:r>
        <w:rPr>
          <w:b/>
          <w:bCs/>
          <w:color w:val="141414"/>
        </w:rPr>
        <w:t>.</w:t>
      </w:r>
      <w:r w:rsidRPr="00092DBC">
        <w:rPr>
          <w:b/>
          <w:bCs/>
          <w:color w:val="141414"/>
        </w:rPr>
        <w:t xml:space="preserve"> </w:t>
      </w:r>
      <w:r>
        <w:rPr>
          <w:color w:val="000000"/>
        </w:rPr>
        <w:t xml:space="preserve">Дайте оценку внутренней и внешней политики </w:t>
      </w:r>
      <w:r w:rsidR="00FD33BC">
        <w:rPr>
          <w:color w:val="000000"/>
        </w:rPr>
        <w:t>Елезаветы Петровны</w:t>
      </w:r>
      <w:r>
        <w:rPr>
          <w:color w:val="000000"/>
        </w:rPr>
        <w:t>.</w:t>
      </w:r>
    </w:p>
    <w:p w:rsidR="00E653C3" w:rsidRPr="00D622FB" w:rsidRDefault="00E653C3" w:rsidP="00E653C3">
      <w:pPr>
        <w:pStyle w:val="a4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D622FB">
        <w:rPr>
          <w:b/>
          <w:color w:val="000000"/>
        </w:rPr>
        <w:t>С2</w:t>
      </w:r>
      <w:r w:rsidRPr="009004F2">
        <w:rPr>
          <w:color w:val="000000"/>
        </w:rPr>
        <w:t xml:space="preserve">. </w:t>
      </w:r>
      <w:r w:rsidR="00FD33BC">
        <w:rPr>
          <w:rStyle w:val="apple-converted-space"/>
          <w:bCs/>
          <w:color w:val="000000"/>
        </w:rPr>
        <w:t>Какое значение для развития России имела победа в Северной войне.</w:t>
      </w:r>
    </w:p>
    <w:p w:rsidR="00E653C3" w:rsidRPr="00FD33BC" w:rsidRDefault="00E653C3" w:rsidP="00FD33BC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С3.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Назовите основные </w:t>
      </w:r>
      <w:r w:rsidR="00FD33BC">
        <w:rPr>
          <w:color w:val="000000"/>
        </w:rPr>
        <w:t>этапы раздела Речи Посполитой.</w:t>
      </w:r>
    </w:p>
    <w:p w:rsidR="00A41EBB" w:rsidRDefault="00A41EBB" w:rsidP="00E653C3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</w:p>
    <w:p w:rsidR="00A41EBB" w:rsidRDefault="00A41EBB" w:rsidP="00E653C3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</w:p>
    <w:p w:rsidR="00A41EBB" w:rsidRDefault="00A41EBB" w:rsidP="00E653C3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</w:p>
    <w:p w:rsidR="00E653C3" w:rsidRDefault="00E653C3" w:rsidP="00E653C3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 xml:space="preserve">2 вариант. </w:t>
      </w:r>
    </w:p>
    <w:p w:rsidR="00E653C3" w:rsidRDefault="00E653C3" w:rsidP="00E653C3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>Часть А.</w:t>
      </w:r>
    </w:p>
    <w:p w:rsidR="00B53208" w:rsidRPr="009544DB" w:rsidRDefault="00B53208" w:rsidP="00B5320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544DB">
        <w:rPr>
          <w:rFonts w:ascii="Times New Roman" w:hAnsi="Times New Roman" w:cs="Times New Roman"/>
          <w:b/>
          <w:sz w:val="24"/>
          <w:szCs w:val="24"/>
        </w:rPr>
        <w:t>А 1. Какое народное выступление произошло в годы правления Петра 1</w:t>
      </w:r>
    </w:p>
    <w:p w:rsidR="00B53208" w:rsidRPr="009544DB" w:rsidRDefault="00B53208" w:rsidP="00B53208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А) медный бунт       Б) соляной бунт      В) Астраханское восстание         Г) «поход за зипунами»</w:t>
      </w:r>
    </w:p>
    <w:p w:rsidR="00B53208" w:rsidRPr="009544DB" w:rsidRDefault="00B53208" w:rsidP="00B5320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2</w:t>
      </w:r>
      <w:r w:rsidRPr="009544DB">
        <w:rPr>
          <w:rFonts w:ascii="Times New Roman" w:hAnsi="Times New Roman" w:cs="Times New Roman"/>
          <w:b/>
          <w:sz w:val="24"/>
          <w:szCs w:val="24"/>
        </w:rPr>
        <w:t>. С какого поражения России началась Северная война:</w:t>
      </w:r>
    </w:p>
    <w:p w:rsidR="00B53208" w:rsidRPr="009544DB" w:rsidRDefault="00B53208" w:rsidP="00B53208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А) при Гренгаме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544DB">
        <w:rPr>
          <w:rFonts w:ascii="Times New Roman" w:hAnsi="Times New Roman" w:cs="Times New Roman"/>
          <w:sz w:val="24"/>
          <w:szCs w:val="24"/>
        </w:rPr>
        <w:t xml:space="preserve">    Б) при Полтаве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9544DB">
        <w:rPr>
          <w:rFonts w:ascii="Times New Roman" w:hAnsi="Times New Roman" w:cs="Times New Roman"/>
          <w:sz w:val="24"/>
          <w:szCs w:val="24"/>
        </w:rPr>
        <w:t>В) при Лесной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9544DB">
        <w:rPr>
          <w:rFonts w:ascii="Times New Roman" w:hAnsi="Times New Roman" w:cs="Times New Roman"/>
          <w:sz w:val="24"/>
          <w:szCs w:val="24"/>
        </w:rPr>
        <w:t xml:space="preserve"> Г) при Нарве</w:t>
      </w:r>
    </w:p>
    <w:p w:rsidR="00B53208" w:rsidRPr="009544DB" w:rsidRDefault="00B53208" w:rsidP="00B5320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544DB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544DB">
        <w:rPr>
          <w:rFonts w:ascii="Times New Roman" w:hAnsi="Times New Roman" w:cs="Times New Roman"/>
          <w:b/>
          <w:sz w:val="24"/>
          <w:szCs w:val="24"/>
        </w:rPr>
        <w:t>. В  первой четверти 18 века в состав России вошла:</w:t>
      </w:r>
    </w:p>
    <w:p w:rsidR="00B53208" w:rsidRPr="009544DB" w:rsidRDefault="00B53208" w:rsidP="00B53208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4DB">
        <w:rPr>
          <w:rFonts w:ascii="Times New Roman" w:hAnsi="Times New Roman" w:cs="Times New Roman"/>
          <w:sz w:val="24"/>
          <w:szCs w:val="24"/>
        </w:rPr>
        <w:t>А) Эстляндия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544DB">
        <w:rPr>
          <w:rFonts w:ascii="Times New Roman" w:hAnsi="Times New Roman" w:cs="Times New Roman"/>
          <w:sz w:val="24"/>
          <w:szCs w:val="24"/>
        </w:rPr>
        <w:t xml:space="preserve">    Б)  Восточная Пруссия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9544DB">
        <w:rPr>
          <w:rFonts w:ascii="Times New Roman" w:hAnsi="Times New Roman" w:cs="Times New Roman"/>
          <w:sz w:val="24"/>
          <w:szCs w:val="24"/>
        </w:rPr>
        <w:t>В) Западная Украина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544DB">
        <w:rPr>
          <w:rFonts w:ascii="Times New Roman" w:hAnsi="Times New Roman" w:cs="Times New Roman"/>
          <w:sz w:val="24"/>
          <w:szCs w:val="24"/>
        </w:rPr>
        <w:t>Г) Финляндия</w:t>
      </w:r>
    </w:p>
    <w:p w:rsidR="00B53208" w:rsidRDefault="00B53208" w:rsidP="00B5320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544DB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544DB">
        <w:rPr>
          <w:rFonts w:ascii="Times New Roman" w:hAnsi="Times New Roman" w:cs="Times New Roman"/>
          <w:b/>
          <w:sz w:val="24"/>
          <w:szCs w:val="24"/>
        </w:rPr>
        <w:t>. Как в 18 веке назывались государственные крестьяне, обязанные работать на мануфактурах:</w:t>
      </w:r>
    </w:p>
    <w:p w:rsidR="00B53208" w:rsidRPr="009544DB" w:rsidRDefault="00B53208" w:rsidP="00B5320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44DB">
        <w:rPr>
          <w:rFonts w:ascii="Times New Roman" w:hAnsi="Times New Roman" w:cs="Times New Roman"/>
          <w:sz w:val="24"/>
          <w:szCs w:val="24"/>
        </w:rPr>
        <w:t>А) наемными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544DB">
        <w:rPr>
          <w:rFonts w:ascii="Times New Roman" w:hAnsi="Times New Roman" w:cs="Times New Roman"/>
          <w:sz w:val="24"/>
          <w:szCs w:val="24"/>
        </w:rPr>
        <w:t xml:space="preserve">  Б) приписными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544DB">
        <w:rPr>
          <w:rFonts w:ascii="Times New Roman" w:hAnsi="Times New Roman" w:cs="Times New Roman"/>
          <w:sz w:val="24"/>
          <w:szCs w:val="24"/>
        </w:rPr>
        <w:t>В) промышленными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544DB">
        <w:rPr>
          <w:rFonts w:ascii="Times New Roman" w:hAnsi="Times New Roman" w:cs="Times New Roman"/>
          <w:sz w:val="24"/>
          <w:szCs w:val="24"/>
        </w:rPr>
        <w:t xml:space="preserve"> Г) мануфактурными</w:t>
      </w:r>
    </w:p>
    <w:p w:rsidR="00F06B09" w:rsidRPr="00F06B09" w:rsidRDefault="00F06B09" w:rsidP="00F0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B09">
        <w:rPr>
          <w:rFonts w:ascii="Times New Roman" w:hAnsi="Times New Roman" w:cs="Times New Roman"/>
          <w:b/>
          <w:sz w:val="24"/>
          <w:szCs w:val="24"/>
        </w:rPr>
        <w:t xml:space="preserve">А5. Каково было основное направление внешней политики России в 30-40-е гг. </w:t>
      </w:r>
      <w:r w:rsidRPr="00F06B09">
        <w:rPr>
          <w:rFonts w:ascii="Times New Roman" w:hAnsi="Times New Roman" w:cs="Times New Roman"/>
          <w:b/>
          <w:sz w:val="24"/>
          <w:szCs w:val="24"/>
          <w:lang w:val="de-DE"/>
        </w:rPr>
        <w:t>XVIII</w:t>
      </w:r>
      <w:r w:rsidRPr="00F06B09">
        <w:rPr>
          <w:rFonts w:ascii="Times New Roman" w:hAnsi="Times New Roman" w:cs="Times New Roman"/>
          <w:b/>
          <w:sz w:val="24"/>
          <w:szCs w:val="24"/>
        </w:rPr>
        <w:t xml:space="preserve"> в.?</w:t>
      </w:r>
    </w:p>
    <w:p w:rsidR="00F06B09" w:rsidRPr="00F06B09" w:rsidRDefault="00F06B09" w:rsidP="00F0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06B09">
        <w:rPr>
          <w:rFonts w:ascii="Times New Roman" w:hAnsi="Times New Roman" w:cs="Times New Roman"/>
          <w:sz w:val="24"/>
          <w:szCs w:val="24"/>
        </w:rPr>
        <w:t>сохранение петровских завоеваний на Балтике</w:t>
      </w:r>
    </w:p>
    <w:p w:rsidR="00F06B09" w:rsidRDefault="00F06B09" w:rsidP="00F0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06B09">
        <w:rPr>
          <w:rFonts w:ascii="Times New Roman" w:hAnsi="Times New Roman" w:cs="Times New Roman"/>
          <w:sz w:val="24"/>
          <w:szCs w:val="24"/>
        </w:rPr>
        <w:t>оказание военной помощи Византийской империи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B09" w:rsidRPr="00F06B09" w:rsidRDefault="00F06B09" w:rsidP="00F0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F06B09">
        <w:rPr>
          <w:rFonts w:ascii="Times New Roman" w:hAnsi="Times New Roman" w:cs="Times New Roman"/>
          <w:sz w:val="24"/>
          <w:szCs w:val="24"/>
        </w:rPr>
        <w:t>установление союзнических отношений с Пруссией</w:t>
      </w:r>
    </w:p>
    <w:p w:rsidR="00F06B09" w:rsidRPr="00F06B09" w:rsidRDefault="00F06B09" w:rsidP="00F0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F06B09">
        <w:rPr>
          <w:rFonts w:ascii="Times New Roman" w:hAnsi="Times New Roman" w:cs="Times New Roman"/>
          <w:sz w:val="24"/>
          <w:szCs w:val="24"/>
        </w:rPr>
        <w:t>заключение династических браков с правителями европейских стран</w:t>
      </w:r>
    </w:p>
    <w:p w:rsidR="00F06B09" w:rsidRPr="00F06B09" w:rsidRDefault="00F06B09" w:rsidP="00F0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B09">
        <w:rPr>
          <w:rFonts w:ascii="Times New Roman" w:hAnsi="Times New Roman" w:cs="Times New Roman"/>
          <w:b/>
          <w:sz w:val="24"/>
          <w:szCs w:val="24"/>
        </w:rPr>
        <w:t>А6. Какое сражение произошло во время Семилетней войны?</w:t>
      </w:r>
    </w:p>
    <w:p w:rsidR="00F06B09" w:rsidRPr="00F06B09" w:rsidRDefault="00F06B09" w:rsidP="00F0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</w:t>
      </w:r>
      <w:r w:rsidRPr="00F06B09">
        <w:rPr>
          <w:rFonts w:ascii="Times New Roman" w:hAnsi="Times New Roman" w:cs="Times New Roman"/>
          <w:sz w:val="24"/>
          <w:szCs w:val="24"/>
        </w:rPr>
        <w:t xml:space="preserve">под Нарвой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6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</w:t>
      </w:r>
      <w:r w:rsidRPr="00F06B09">
        <w:rPr>
          <w:rFonts w:ascii="Times New Roman" w:hAnsi="Times New Roman" w:cs="Times New Roman"/>
          <w:sz w:val="24"/>
          <w:szCs w:val="24"/>
        </w:rPr>
        <w:t xml:space="preserve"> под Кунерсдорфом</w:t>
      </w:r>
    </w:p>
    <w:p w:rsidR="00F06B09" w:rsidRPr="00F06B09" w:rsidRDefault="00F06B09" w:rsidP="00F0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</w:t>
      </w:r>
      <w:r w:rsidRPr="00F06B09">
        <w:rPr>
          <w:rFonts w:ascii="Times New Roman" w:hAnsi="Times New Roman" w:cs="Times New Roman"/>
          <w:sz w:val="24"/>
          <w:szCs w:val="24"/>
        </w:rPr>
        <w:t xml:space="preserve">при Гангуте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06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F06B09">
        <w:rPr>
          <w:rFonts w:ascii="Times New Roman" w:hAnsi="Times New Roman" w:cs="Times New Roman"/>
          <w:sz w:val="24"/>
          <w:szCs w:val="24"/>
        </w:rPr>
        <w:t>под Берестечком</w:t>
      </w:r>
    </w:p>
    <w:p w:rsidR="007C350D" w:rsidRPr="007C350D" w:rsidRDefault="007C350D" w:rsidP="007C3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А7. </w:t>
      </w:r>
      <w:r w:rsidRPr="007C35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направлениям внутренней политики Екатерины </w:t>
      </w:r>
      <w:r w:rsidRPr="007C350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7C35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относятся:</w:t>
      </w:r>
    </w:p>
    <w:p w:rsidR="007C350D" w:rsidRPr="007C350D" w:rsidRDefault="007C350D" w:rsidP="007C3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50D">
        <w:rPr>
          <w:rFonts w:ascii="Times New Roman" w:hAnsi="Times New Roman" w:cs="Times New Roman"/>
          <w:color w:val="000000"/>
          <w:sz w:val="24"/>
          <w:szCs w:val="24"/>
        </w:rPr>
        <w:t xml:space="preserve"> а)  «просвещенный абсолютизм»</w:t>
      </w:r>
      <w:r w:rsidRPr="007C350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C350D">
        <w:rPr>
          <w:rFonts w:ascii="Times New Roman" w:hAnsi="Times New Roman" w:cs="Times New Roman"/>
          <w:color w:val="000000"/>
          <w:sz w:val="24"/>
          <w:szCs w:val="24"/>
        </w:rPr>
        <w:t>б) восстановление «Греческой империи»</w:t>
      </w:r>
    </w:p>
    <w:p w:rsidR="007C350D" w:rsidRPr="007C350D" w:rsidRDefault="007C350D" w:rsidP="007C3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350D">
        <w:rPr>
          <w:rFonts w:ascii="Times New Roman" w:hAnsi="Times New Roman" w:cs="Times New Roman"/>
          <w:color w:val="000000"/>
          <w:sz w:val="24"/>
          <w:szCs w:val="24"/>
        </w:rPr>
        <w:t xml:space="preserve"> в) расширение привилегий дворянства</w:t>
      </w:r>
      <w:r w:rsidRPr="007C350D">
        <w:rPr>
          <w:rFonts w:ascii="Times New Roman" w:hAnsi="Times New Roman" w:cs="Times New Roman"/>
          <w:sz w:val="24"/>
          <w:szCs w:val="24"/>
        </w:rPr>
        <w:t xml:space="preserve">     </w:t>
      </w:r>
      <w:r w:rsidRPr="007C350D">
        <w:rPr>
          <w:rFonts w:ascii="Times New Roman" w:hAnsi="Times New Roman" w:cs="Times New Roman"/>
          <w:color w:val="000000"/>
          <w:sz w:val="24"/>
          <w:szCs w:val="24"/>
        </w:rPr>
        <w:t xml:space="preserve">г) преследование недовольных </w:t>
      </w:r>
    </w:p>
    <w:p w:rsidR="007C350D" w:rsidRPr="007C350D" w:rsidRDefault="007C350D" w:rsidP="007C350D">
      <w:pPr>
        <w:shd w:val="clear" w:color="auto" w:fill="FFFFFF"/>
        <w:autoSpaceDE w:val="0"/>
        <w:autoSpaceDN w:val="0"/>
        <w:adjustRightInd w:val="0"/>
        <w:spacing w:after="0" w:line="240" w:lineRule="auto"/>
        <w:ind w:right="-30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А8.</w:t>
      </w:r>
      <w:r w:rsidRPr="007C35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Определите значение «Манифеста о даровании вольности и свободы российскому </w:t>
      </w:r>
    </w:p>
    <w:p w:rsidR="007C350D" w:rsidRPr="007C350D" w:rsidRDefault="007C350D" w:rsidP="007C3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35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дворянству» (1762г.)</w:t>
      </w:r>
    </w:p>
    <w:p w:rsidR="007C350D" w:rsidRDefault="007C350D" w:rsidP="007C3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350D">
        <w:rPr>
          <w:rFonts w:ascii="Times New Roman" w:hAnsi="Times New Roman" w:cs="Times New Roman"/>
          <w:color w:val="000000"/>
          <w:sz w:val="24"/>
          <w:szCs w:val="24"/>
        </w:rPr>
        <w:t xml:space="preserve">а) введение в России свободы вероисповедании    </w:t>
      </w:r>
    </w:p>
    <w:p w:rsidR="007C350D" w:rsidRDefault="007C350D" w:rsidP="007C3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350D">
        <w:rPr>
          <w:rFonts w:ascii="Times New Roman" w:hAnsi="Times New Roman" w:cs="Times New Roman"/>
          <w:color w:val="000000"/>
          <w:sz w:val="24"/>
          <w:szCs w:val="24"/>
        </w:rPr>
        <w:t xml:space="preserve">б) освобождение дворян от обязательной службы государству     </w:t>
      </w:r>
    </w:p>
    <w:p w:rsidR="007C350D" w:rsidRDefault="007C350D" w:rsidP="007C3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350D">
        <w:rPr>
          <w:rFonts w:ascii="Times New Roman" w:hAnsi="Times New Roman" w:cs="Times New Roman"/>
          <w:color w:val="000000"/>
          <w:sz w:val="24"/>
          <w:szCs w:val="24"/>
        </w:rPr>
        <w:t xml:space="preserve">в) упразднение «Табели о рангах»  </w:t>
      </w:r>
    </w:p>
    <w:p w:rsidR="007C350D" w:rsidRPr="007C350D" w:rsidRDefault="007C350D" w:rsidP="007C3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350D">
        <w:rPr>
          <w:rFonts w:ascii="Times New Roman" w:hAnsi="Times New Roman" w:cs="Times New Roman"/>
          <w:color w:val="000000"/>
          <w:sz w:val="24"/>
          <w:szCs w:val="24"/>
        </w:rPr>
        <w:t>г) отмена крепостного состояния крестьянства</w:t>
      </w:r>
    </w:p>
    <w:p w:rsidR="007C350D" w:rsidRPr="007C350D" w:rsidRDefault="007C350D" w:rsidP="007C350D">
      <w:pPr>
        <w:pStyle w:val="Default"/>
        <w:ind w:left="-40" w:right="-40"/>
        <w:jc w:val="both"/>
        <w:outlineLvl w:val="0"/>
        <w:rPr>
          <w:b/>
          <w:color w:val="auto"/>
        </w:rPr>
      </w:pPr>
      <w:r>
        <w:rPr>
          <w:b/>
        </w:rPr>
        <w:t>А9</w:t>
      </w:r>
      <w:r w:rsidRPr="007C350D">
        <w:rPr>
          <w:b/>
        </w:rPr>
        <w:t xml:space="preserve">. </w:t>
      </w:r>
      <w:r w:rsidRPr="007C350D">
        <w:rPr>
          <w:b/>
          <w:color w:val="auto"/>
        </w:rPr>
        <w:t>Что было одной из причин начала Пугачевского бунта?</w:t>
      </w:r>
    </w:p>
    <w:p w:rsidR="007C350D" w:rsidRDefault="007C350D" w:rsidP="007C350D">
      <w:pPr>
        <w:pStyle w:val="Default"/>
        <w:ind w:right="-40"/>
        <w:jc w:val="both"/>
        <w:rPr>
          <w:color w:val="auto"/>
        </w:rPr>
      </w:pPr>
      <w:r w:rsidRPr="007C350D">
        <w:rPr>
          <w:color w:val="auto"/>
        </w:rPr>
        <w:t>а) вве</w:t>
      </w:r>
      <w:r>
        <w:rPr>
          <w:color w:val="auto"/>
        </w:rPr>
        <w:t xml:space="preserve">дение рекрутской повинности    </w:t>
      </w:r>
    </w:p>
    <w:p w:rsidR="007C350D" w:rsidRPr="007C350D" w:rsidRDefault="007C350D" w:rsidP="007C350D">
      <w:pPr>
        <w:pStyle w:val="Default"/>
        <w:ind w:right="-40"/>
        <w:jc w:val="both"/>
        <w:rPr>
          <w:color w:val="auto"/>
        </w:rPr>
      </w:pPr>
      <w:r w:rsidRPr="007C350D">
        <w:rPr>
          <w:color w:val="auto"/>
        </w:rPr>
        <w:t>б) запрещение продавать крестьян без земли</w:t>
      </w:r>
    </w:p>
    <w:p w:rsidR="007C350D" w:rsidRDefault="007C350D" w:rsidP="007C350D">
      <w:pPr>
        <w:pStyle w:val="Default"/>
        <w:ind w:right="-40"/>
        <w:jc w:val="both"/>
        <w:rPr>
          <w:color w:val="auto"/>
        </w:rPr>
      </w:pPr>
      <w:r w:rsidRPr="007C350D">
        <w:rPr>
          <w:color w:val="auto"/>
        </w:rPr>
        <w:t xml:space="preserve">в) ликвидация казачьих вольностей        </w:t>
      </w:r>
    </w:p>
    <w:p w:rsidR="007C350D" w:rsidRPr="007C350D" w:rsidRDefault="007C350D" w:rsidP="007C350D">
      <w:pPr>
        <w:pStyle w:val="Default"/>
        <w:ind w:right="-40"/>
        <w:jc w:val="both"/>
        <w:rPr>
          <w:color w:val="auto"/>
        </w:rPr>
      </w:pPr>
      <w:r w:rsidRPr="007C350D">
        <w:rPr>
          <w:color w:val="auto"/>
        </w:rPr>
        <w:t>г) предоставление иностранным купцам права беспошлинной торговли на Волге</w:t>
      </w:r>
    </w:p>
    <w:p w:rsidR="00901301" w:rsidRPr="00901301" w:rsidRDefault="00901301" w:rsidP="00901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301">
        <w:rPr>
          <w:rFonts w:ascii="Times New Roman" w:hAnsi="Times New Roman" w:cs="Times New Roman"/>
          <w:b/>
          <w:sz w:val="24"/>
          <w:szCs w:val="24"/>
        </w:rPr>
        <w:t>А10. Открытие московского университета связано с именем:</w:t>
      </w:r>
    </w:p>
    <w:p w:rsidR="00901301" w:rsidRPr="00901301" w:rsidRDefault="00901301" w:rsidP="0090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30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Бирона     Б) Ломоносова      В) Купцевича             Г)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E653C3" w:rsidRDefault="00E653C3" w:rsidP="00E653C3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E653C3" w:rsidRPr="008E261E" w:rsidRDefault="00E653C3" w:rsidP="00E653C3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В.</w:t>
      </w:r>
    </w:p>
    <w:p w:rsidR="00224430" w:rsidRPr="00224430" w:rsidRDefault="00E653C3" w:rsidP="0022443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24430">
        <w:rPr>
          <w:rFonts w:ascii="Times New Roman" w:eastAsia="Calibri" w:hAnsi="Times New Roman" w:cs="Times New Roman"/>
          <w:b/>
          <w:sz w:val="24"/>
          <w:szCs w:val="24"/>
        </w:rPr>
        <w:t>В1</w:t>
      </w:r>
      <w:r w:rsidRPr="002244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224430" w:rsidRPr="00224430">
        <w:rPr>
          <w:rFonts w:ascii="Times New Roman" w:hAnsi="Times New Roman" w:cs="Times New Roman"/>
          <w:b/>
          <w:sz w:val="24"/>
          <w:szCs w:val="24"/>
        </w:rPr>
        <w:t>. Соотнесите даты и события:</w:t>
      </w:r>
    </w:p>
    <w:p w:rsidR="00224430" w:rsidRPr="00224430" w:rsidRDefault="00224430" w:rsidP="00224430">
      <w:pPr>
        <w:tabs>
          <w:tab w:val="left" w:pos="36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30">
        <w:rPr>
          <w:rFonts w:ascii="Times New Roman" w:hAnsi="Times New Roman" w:cs="Times New Roman"/>
          <w:sz w:val="24"/>
          <w:szCs w:val="24"/>
        </w:rPr>
        <w:t xml:space="preserve">      1) 1700 г.</w:t>
      </w:r>
      <w:r w:rsidRPr="00224430">
        <w:rPr>
          <w:rFonts w:ascii="Times New Roman" w:hAnsi="Times New Roman" w:cs="Times New Roman"/>
          <w:sz w:val="24"/>
          <w:szCs w:val="24"/>
        </w:rPr>
        <w:tab/>
        <w:t>а) принятие Устава о престолонаследии</w:t>
      </w:r>
    </w:p>
    <w:p w:rsidR="00224430" w:rsidRPr="00224430" w:rsidRDefault="00224430" w:rsidP="00224430">
      <w:pPr>
        <w:tabs>
          <w:tab w:val="left" w:pos="36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30">
        <w:rPr>
          <w:rFonts w:ascii="Times New Roman" w:hAnsi="Times New Roman" w:cs="Times New Roman"/>
          <w:sz w:val="24"/>
          <w:szCs w:val="24"/>
        </w:rPr>
        <w:tab/>
        <w:t xml:space="preserve">2) </w:t>
      </w:r>
      <w:smartTag w:uri="urn:schemas-microsoft-com:office:smarttags" w:element="metricconverter">
        <w:smartTagPr>
          <w:attr w:name="ProductID" w:val="1708 г"/>
        </w:smartTagPr>
        <w:r w:rsidRPr="00224430">
          <w:rPr>
            <w:rFonts w:ascii="Times New Roman" w:hAnsi="Times New Roman" w:cs="Times New Roman"/>
            <w:sz w:val="24"/>
            <w:szCs w:val="24"/>
          </w:rPr>
          <w:t>1708 г</w:t>
        </w:r>
      </w:smartTag>
      <w:r w:rsidRPr="00224430">
        <w:rPr>
          <w:rFonts w:ascii="Times New Roman" w:hAnsi="Times New Roman" w:cs="Times New Roman"/>
          <w:sz w:val="24"/>
          <w:szCs w:val="24"/>
        </w:rPr>
        <w:t>.</w:t>
      </w:r>
      <w:r w:rsidRPr="00224430">
        <w:rPr>
          <w:rFonts w:ascii="Times New Roman" w:hAnsi="Times New Roman" w:cs="Times New Roman"/>
          <w:sz w:val="24"/>
          <w:szCs w:val="24"/>
        </w:rPr>
        <w:tab/>
        <w:t>б) реформа местного (губернского) управления</w:t>
      </w:r>
    </w:p>
    <w:p w:rsidR="00224430" w:rsidRPr="00224430" w:rsidRDefault="00224430" w:rsidP="00224430">
      <w:pPr>
        <w:tabs>
          <w:tab w:val="left" w:pos="36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30">
        <w:rPr>
          <w:rFonts w:ascii="Times New Roman" w:hAnsi="Times New Roman" w:cs="Times New Roman"/>
          <w:sz w:val="24"/>
          <w:szCs w:val="24"/>
        </w:rPr>
        <w:tab/>
        <w:t xml:space="preserve">3) </w:t>
      </w:r>
      <w:smartTag w:uri="urn:schemas-microsoft-com:office:smarttags" w:element="metricconverter">
        <w:smartTagPr>
          <w:attr w:name="ProductID" w:val="1711 г"/>
        </w:smartTagPr>
        <w:r w:rsidRPr="00224430">
          <w:rPr>
            <w:rFonts w:ascii="Times New Roman" w:hAnsi="Times New Roman" w:cs="Times New Roman"/>
            <w:sz w:val="24"/>
            <w:szCs w:val="24"/>
          </w:rPr>
          <w:t>1711 г</w:t>
        </w:r>
      </w:smartTag>
      <w:r w:rsidRPr="00224430">
        <w:rPr>
          <w:rFonts w:ascii="Times New Roman" w:hAnsi="Times New Roman" w:cs="Times New Roman"/>
          <w:sz w:val="24"/>
          <w:szCs w:val="24"/>
        </w:rPr>
        <w:t>.</w:t>
      </w:r>
      <w:r w:rsidRPr="00224430">
        <w:rPr>
          <w:rFonts w:ascii="Times New Roman" w:hAnsi="Times New Roman" w:cs="Times New Roman"/>
          <w:sz w:val="24"/>
          <w:szCs w:val="24"/>
        </w:rPr>
        <w:tab/>
        <w:t>в) основание Санкт-Петербурга</w:t>
      </w:r>
    </w:p>
    <w:p w:rsidR="00224430" w:rsidRPr="00224430" w:rsidRDefault="00224430" w:rsidP="00224430">
      <w:pPr>
        <w:tabs>
          <w:tab w:val="left" w:pos="36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30">
        <w:rPr>
          <w:rFonts w:ascii="Times New Roman" w:hAnsi="Times New Roman" w:cs="Times New Roman"/>
          <w:sz w:val="24"/>
          <w:szCs w:val="24"/>
        </w:rPr>
        <w:tab/>
        <w:t xml:space="preserve">4) </w:t>
      </w:r>
      <w:smartTag w:uri="urn:schemas-microsoft-com:office:smarttags" w:element="metricconverter">
        <w:smartTagPr>
          <w:attr w:name="ProductID" w:val="1722 г"/>
        </w:smartTagPr>
        <w:r w:rsidRPr="00224430">
          <w:rPr>
            <w:rFonts w:ascii="Times New Roman" w:hAnsi="Times New Roman" w:cs="Times New Roman"/>
            <w:sz w:val="24"/>
            <w:szCs w:val="24"/>
          </w:rPr>
          <w:t>1722 г</w:t>
        </w:r>
      </w:smartTag>
      <w:r w:rsidRPr="00224430">
        <w:rPr>
          <w:rFonts w:ascii="Times New Roman" w:hAnsi="Times New Roman" w:cs="Times New Roman"/>
          <w:sz w:val="24"/>
          <w:szCs w:val="24"/>
        </w:rPr>
        <w:t>.</w:t>
      </w:r>
      <w:r w:rsidRPr="00224430">
        <w:rPr>
          <w:rFonts w:ascii="Times New Roman" w:hAnsi="Times New Roman" w:cs="Times New Roman"/>
          <w:sz w:val="24"/>
          <w:szCs w:val="24"/>
        </w:rPr>
        <w:tab/>
        <w:t>г) учреждение Сената</w:t>
      </w:r>
    </w:p>
    <w:p w:rsidR="00224430" w:rsidRPr="00224430" w:rsidRDefault="00224430" w:rsidP="00224430">
      <w:pPr>
        <w:tabs>
          <w:tab w:val="left" w:pos="36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30">
        <w:rPr>
          <w:rFonts w:ascii="Times New Roman" w:hAnsi="Times New Roman" w:cs="Times New Roman"/>
          <w:sz w:val="24"/>
          <w:szCs w:val="24"/>
        </w:rPr>
        <w:t xml:space="preserve">      5) 1703г.                                 д) начало Северной войны</w:t>
      </w:r>
    </w:p>
    <w:p w:rsidR="00E653C3" w:rsidRPr="00224430" w:rsidRDefault="00E653C3" w:rsidP="002244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24430" w:rsidRPr="00224430" w:rsidRDefault="00E653C3" w:rsidP="00224430">
      <w:pPr>
        <w:pStyle w:val="Style3"/>
        <w:widowControl/>
        <w:tabs>
          <w:tab w:val="left" w:pos="720"/>
          <w:tab w:val="left" w:pos="2338"/>
        </w:tabs>
        <w:spacing w:line="240" w:lineRule="auto"/>
        <w:ind w:firstLine="0"/>
        <w:rPr>
          <w:rStyle w:val="FontStyle11"/>
          <w:b/>
          <w:sz w:val="24"/>
          <w:szCs w:val="24"/>
        </w:rPr>
      </w:pPr>
      <w:r w:rsidRPr="00224430">
        <w:rPr>
          <w:b/>
        </w:rPr>
        <w:t xml:space="preserve">В2.  </w:t>
      </w:r>
      <w:r w:rsidR="00224430" w:rsidRPr="00224430">
        <w:rPr>
          <w:rStyle w:val="FontStyle11"/>
          <w:b/>
          <w:sz w:val="24"/>
          <w:szCs w:val="24"/>
        </w:rPr>
        <w:t>Установите правильное соответствие:</w:t>
      </w:r>
    </w:p>
    <w:p w:rsidR="00224430" w:rsidRPr="00224430" w:rsidRDefault="00224430" w:rsidP="00224430">
      <w:pPr>
        <w:pStyle w:val="Style2"/>
        <w:widowControl/>
        <w:numPr>
          <w:ilvl w:val="0"/>
          <w:numId w:val="6"/>
        </w:numPr>
        <w:tabs>
          <w:tab w:val="left" w:pos="667"/>
          <w:tab w:val="left" w:pos="2496"/>
        </w:tabs>
        <w:spacing w:line="240" w:lineRule="auto"/>
        <w:ind w:firstLine="0"/>
        <w:jc w:val="left"/>
        <w:rPr>
          <w:rStyle w:val="FontStyle11"/>
          <w:sz w:val="24"/>
          <w:szCs w:val="24"/>
        </w:rPr>
      </w:pPr>
      <w:r w:rsidRPr="00224430">
        <w:rPr>
          <w:rStyle w:val="FontStyle11"/>
          <w:sz w:val="24"/>
          <w:szCs w:val="24"/>
        </w:rPr>
        <w:t>Симон Ушаков</w:t>
      </w:r>
      <w:r w:rsidRPr="00224430">
        <w:rPr>
          <w:rStyle w:val="FontStyle11"/>
          <w:sz w:val="24"/>
          <w:szCs w:val="24"/>
        </w:rPr>
        <w:tab/>
        <w:t>а) архитектор</w:t>
      </w:r>
    </w:p>
    <w:p w:rsidR="00224430" w:rsidRPr="00224430" w:rsidRDefault="00224430" w:rsidP="00224430">
      <w:pPr>
        <w:pStyle w:val="Style2"/>
        <w:widowControl/>
        <w:numPr>
          <w:ilvl w:val="0"/>
          <w:numId w:val="6"/>
        </w:numPr>
        <w:tabs>
          <w:tab w:val="left" w:pos="667"/>
          <w:tab w:val="left" w:pos="2496"/>
        </w:tabs>
        <w:spacing w:line="240" w:lineRule="auto"/>
        <w:ind w:firstLine="0"/>
        <w:jc w:val="left"/>
        <w:rPr>
          <w:rStyle w:val="FontStyle11"/>
          <w:sz w:val="24"/>
          <w:szCs w:val="24"/>
        </w:rPr>
      </w:pPr>
      <w:r w:rsidRPr="00224430">
        <w:rPr>
          <w:rStyle w:val="FontStyle11"/>
          <w:sz w:val="24"/>
          <w:szCs w:val="24"/>
        </w:rPr>
        <w:lastRenderedPageBreak/>
        <w:t>А. Ф. Зубов</w:t>
      </w:r>
      <w:r w:rsidRPr="00224430">
        <w:rPr>
          <w:rStyle w:val="FontStyle11"/>
          <w:sz w:val="24"/>
          <w:szCs w:val="24"/>
        </w:rPr>
        <w:tab/>
        <w:t>б) поэт</w:t>
      </w:r>
    </w:p>
    <w:p w:rsidR="00224430" w:rsidRPr="00224430" w:rsidRDefault="00224430" w:rsidP="00224430">
      <w:pPr>
        <w:pStyle w:val="Style2"/>
        <w:widowControl/>
        <w:numPr>
          <w:ilvl w:val="0"/>
          <w:numId w:val="6"/>
        </w:numPr>
        <w:tabs>
          <w:tab w:val="left" w:pos="667"/>
          <w:tab w:val="left" w:pos="2496"/>
        </w:tabs>
        <w:spacing w:line="240" w:lineRule="auto"/>
        <w:ind w:firstLine="0"/>
        <w:jc w:val="left"/>
        <w:rPr>
          <w:rStyle w:val="FontStyle11"/>
          <w:sz w:val="24"/>
          <w:szCs w:val="24"/>
        </w:rPr>
      </w:pPr>
      <w:r w:rsidRPr="00224430">
        <w:rPr>
          <w:rStyle w:val="FontStyle11"/>
          <w:sz w:val="24"/>
          <w:szCs w:val="24"/>
        </w:rPr>
        <w:t>А. П. Сумароков</w:t>
      </w:r>
      <w:r w:rsidRPr="00224430">
        <w:rPr>
          <w:rStyle w:val="FontStyle11"/>
          <w:sz w:val="24"/>
          <w:szCs w:val="24"/>
        </w:rPr>
        <w:tab/>
        <w:t>в) иконописец</w:t>
      </w:r>
    </w:p>
    <w:p w:rsidR="00224430" w:rsidRPr="00224430" w:rsidRDefault="00224430" w:rsidP="00224430">
      <w:pPr>
        <w:pStyle w:val="Style2"/>
        <w:widowControl/>
        <w:numPr>
          <w:ilvl w:val="0"/>
          <w:numId w:val="6"/>
        </w:numPr>
        <w:tabs>
          <w:tab w:val="left" w:pos="667"/>
          <w:tab w:val="left" w:pos="2496"/>
        </w:tabs>
        <w:spacing w:line="240" w:lineRule="auto"/>
        <w:ind w:firstLine="0"/>
        <w:jc w:val="left"/>
        <w:rPr>
          <w:rStyle w:val="FontStyle11"/>
          <w:sz w:val="24"/>
          <w:szCs w:val="24"/>
        </w:rPr>
      </w:pPr>
      <w:r w:rsidRPr="00224430">
        <w:rPr>
          <w:rStyle w:val="FontStyle11"/>
          <w:sz w:val="24"/>
          <w:szCs w:val="24"/>
        </w:rPr>
        <w:t>Г. Р. Державин</w:t>
      </w:r>
      <w:r w:rsidRPr="00224430">
        <w:rPr>
          <w:rStyle w:val="FontStyle11"/>
          <w:sz w:val="24"/>
          <w:szCs w:val="24"/>
        </w:rPr>
        <w:tab/>
        <w:t>г) портретист</w:t>
      </w:r>
    </w:p>
    <w:p w:rsidR="00224430" w:rsidRPr="00224430" w:rsidRDefault="00224430" w:rsidP="00224430">
      <w:pPr>
        <w:pStyle w:val="Style2"/>
        <w:widowControl/>
        <w:numPr>
          <w:ilvl w:val="0"/>
          <w:numId w:val="6"/>
        </w:numPr>
        <w:tabs>
          <w:tab w:val="left" w:pos="667"/>
          <w:tab w:val="left" w:pos="2496"/>
        </w:tabs>
        <w:spacing w:line="240" w:lineRule="auto"/>
        <w:ind w:firstLine="0"/>
        <w:jc w:val="left"/>
        <w:rPr>
          <w:rStyle w:val="FontStyle11"/>
          <w:sz w:val="24"/>
          <w:szCs w:val="24"/>
        </w:rPr>
      </w:pPr>
      <w:r w:rsidRPr="00224430">
        <w:rPr>
          <w:rStyle w:val="FontStyle11"/>
          <w:sz w:val="24"/>
          <w:szCs w:val="24"/>
        </w:rPr>
        <w:t>Ф. С. Рокотов</w:t>
      </w:r>
      <w:r w:rsidRPr="00224430">
        <w:rPr>
          <w:rStyle w:val="FontStyle11"/>
          <w:sz w:val="24"/>
          <w:szCs w:val="24"/>
        </w:rPr>
        <w:tab/>
        <w:t>д) мастер гравюры</w:t>
      </w:r>
    </w:p>
    <w:p w:rsidR="00224430" w:rsidRPr="00224430" w:rsidRDefault="00224430" w:rsidP="00224430">
      <w:pPr>
        <w:pStyle w:val="Style2"/>
        <w:widowControl/>
        <w:numPr>
          <w:ilvl w:val="0"/>
          <w:numId w:val="6"/>
        </w:numPr>
        <w:tabs>
          <w:tab w:val="left" w:pos="667"/>
          <w:tab w:val="left" w:pos="2496"/>
        </w:tabs>
        <w:spacing w:line="240" w:lineRule="auto"/>
        <w:ind w:firstLine="0"/>
        <w:jc w:val="left"/>
        <w:rPr>
          <w:rStyle w:val="FontStyle11"/>
          <w:sz w:val="24"/>
          <w:szCs w:val="24"/>
        </w:rPr>
      </w:pPr>
      <w:r w:rsidRPr="00224430">
        <w:rPr>
          <w:rStyle w:val="FontStyle11"/>
          <w:sz w:val="24"/>
          <w:szCs w:val="24"/>
        </w:rPr>
        <w:t>М. Ф. Казаков</w:t>
      </w:r>
      <w:r w:rsidRPr="00224430">
        <w:rPr>
          <w:rStyle w:val="FontStyle11"/>
          <w:sz w:val="24"/>
          <w:szCs w:val="24"/>
        </w:rPr>
        <w:tab/>
        <w:t>е) автор трагедий и комедий</w:t>
      </w:r>
    </w:p>
    <w:p w:rsidR="00E653C3" w:rsidRPr="00CC52E2" w:rsidRDefault="00E653C3" w:rsidP="0022443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53C3" w:rsidRPr="00A10A88" w:rsidRDefault="00E653C3" w:rsidP="00E6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907" w:rsidRPr="00842907" w:rsidRDefault="00E653C3" w:rsidP="00842907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В3. Раскройте следующие определения: </w:t>
      </w:r>
      <w:r w:rsidR="00842907" w:rsidRPr="00842907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>петровские ассамблеи,</w:t>
      </w:r>
      <w:r w:rsidR="00842907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 xml:space="preserve"> великое посольство, меркантилизм, </w:t>
      </w:r>
      <w:r w:rsidR="00842907" w:rsidRPr="009544DB">
        <w:rPr>
          <w:rFonts w:ascii="Times New Roman" w:hAnsi="Times New Roman" w:cs="Times New Roman"/>
          <w:sz w:val="24"/>
          <w:szCs w:val="24"/>
        </w:rPr>
        <w:t>Юстиц-коллегия</w:t>
      </w:r>
      <w:r w:rsidR="00842907">
        <w:rPr>
          <w:rFonts w:ascii="Times New Roman" w:hAnsi="Times New Roman" w:cs="Times New Roman"/>
          <w:sz w:val="24"/>
          <w:szCs w:val="24"/>
        </w:rPr>
        <w:t xml:space="preserve">, </w:t>
      </w:r>
      <w:r w:rsidR="00FD33BC">
        <w:rPr>
          <w:rFonts w:ascii="Times New Roman" w:hAnsi="Times New Roman" w:cs="Times New Roman"/>
          <w:sz w:val="24"/>
          <w:szCs w:val="24"/>
        </w:rPr>
        <w:t>Табель о рангах.</w:t>
      </w:r>
    </w:p>
    <w:p w:rsidR="00E653C3" w:rsidRDefault="00E653C3" w:rsidP="00E653C3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E653C3" w:rsidRPr="008E261E" w:rsidRDefault="00E653C3" w:rsidP="00E653C3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С.</w:t>
      </w:r>
    </w:p>
    <w:p w:rsidR="00FD33BC" w:rsidRDefault="00FD33BC" w:rsidP="00FD33BC">
      <w:pPr>
        <w:pStyle w:val="a4"/>
        <w:spacing w:before="0" w:beforeAutospacing="0" w:after="0" w:afterAutospacing="0" w:line="220" w:lineRule="atLeast"/>
        <w:rPr>
          <w:color w:val="000000"/>
        </w:rPr>
      </w:pPr>
      <w:r>
        <w:rPr>
          <w:b/>
          <w:bCs/>
          <w:color w:val="141414"/>
        </w:rPr>
        <w:t>С</w:t>
      </w:r>
      <w:r w:rsidRPr="00092DBC">
        <w:rPr>
          <w:b/>
          <w:bCs/>
          <w:color w:val="141414"/>
        </w:rPr>
        <w:t>1</w:t>
      </w:r>
      <w:r>
        <w:rPr>
          <w:b/>
          <w:bCs/>
          <w:color w:val="141414"/>
        </w:rPr>
        <w:t>.</w:t>
      </w:r>
      <w:r w:rsidRPr="00092DBC">
        <w:rPr>
          <w:b/>
          <w:bCs/>
          <w:color w:val="141414"/>
        </w:rPr>
        <w:t xml:space="preserve"> </w:t>
      </w:r>
      <w:r>
        <w:rPr>
          <w:color w:val="000000"/>
        </w:rPr>
        <w:t>Дайте оценку внутренней и внешней политики Екатерины</w:t>
      </w:r>
      <w:r w:rsidRPr="00FD33BC">
        <w:rPr>
          <w:color w:val="000000"/>
        </w:rPr>
        <w:t xml:space="preserve"> </w:t>
      </w:r>
      <w:r>
        <w:rPr>
          <w:color w:val="000000"/>
          <w:lang w:val="en-US"/>
        </w:rPr>
        <w:t>II</w:t>
      </w:r>
      <w:r>
        <w:rPr>
          <w:color w:val="000000"/>
        </w:rPr>
        <w:t>.</w:t>
      </w:r>
    </w:p>
    <w:p w:rsidR="00FD33BC" w:rsidRPr="00D622FB" w:rsidRDefault="00FD33BC" w:rsidP="00FD33BC">
      <w:pPr>
        <w:pStyle w:val="a4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D622FB">
        <w:rPr>
          <w:b/>
          <w:color w:val="000000"/>
        </w:rPr>
        <w:t>С2</w:t>
      </w:r>
      <w:r w:rsidRPr="009004F2">
        <w:rPr>
          <w:color w:val="000000"/>
        </w:rPr>
        <w:t xml:space="preserve">. </w:t>
      </w:r>
      <w:r>
        <w:rPr>
          <w:rStyle w:val="apple-converted-space"/>
          <w:bCs/>
          <w:color w:val="000000"/>
        </w:rPr>
        <w:t>Какое значение для развития России имело восстание под предводительством Пугачева.</w:t>
      </w:r>
    </w:p>
    <w:p w:rsidR="00FD33BC" w:rsidRPr="00FD33BC" w:rsidRDefault="00FD33BC" w:rsidP="00FD33BC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С3.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Назовите основные этапы </w:t>
      </w:r>
      <w:r w:rsidR="00C425FD">
        <w:rPr>
          <w:color w:val="000000"/>
        </w:rPr>
        <w:t>Семилетней войны</w:t>
      </w:r>
      <w:r>
        <w:rPr>
          <w:color w:val="000000"/>
        </w:rPr>
        <w:t>.</w:t>
      </w:r>
    </w:p>
    <w:p w:rsidR="00E653C3" w:rsidRDefault="00E653C3" w:rsidP="00E653C3"/>
    <w:p w:rsidR="00E653C3" w:rsidRDefault="00E653C3" w:rsidP="00E653C3"/>
    <w:p w:rsidR="00E653C3" w:rsidRDefault="00E653C3" w:rsidP="00E653C3"/>
    <w:p w:rsidR="008E6A5C" w:rsidRDefault="008E6A5C"/>
    <w:sectPr w:rsidR="008E6A5C" w:rsidSect="002C36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350"/>
    <w:multiLevelType w:val="singleLevel"/>
    <w:tmpl w:val="6E809CE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0BBE3BEE"/>
    <w:multiLevelType w:val="hybridMultilevel"/>
    <w:tmpl w:val="F0405932"/>
    <w:lvl w:ilvl="0" w:tplc="8B6E9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E128A"/>
    <w:multiLevelType w:val="hybridMultilevel"/>
    <w:tmpl w:val="63F633A4"/>
    <w:lvl w:ilvl="0" w:tplc="22C0A39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660C376C"/>
    <w:multiLevelType w:val="hybridMultilevel"/>
    <w:tmpl w:val="8446F5F8"/>
    <w:lvl w:ilvl="0" w:tplc="937A5A7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738C024C"/>
    <w:multiLevelType w:val="singleLevel"/>
    <w:tmpl w:val="8500E0C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74DA2941"/>
    <w:multiLevelType w:val="hybridMultilevel"/>
    <w:tmpl w:val="8448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3C3"/>
    <w:rsid w:val="001716FB"/>
    <w:rsid w:val="00224430"/>
    <w:rsid w:val="00495BEC"/>
    <w:rsid w:val="00547C83"/>
    <w:rsid w:val="00711476"/>
    <w:rsid w:val="007C350D"/>
    <w:rsid w:val="00842907"/>
    <w:rsid w:val="008E6A5C"/>
    <w:rsid w:val="00901301"/>
    <w:rsid w:val="00A41EBB"/>
    <w:rsid w:val="00B53208"/>
    <w:rsid w:val="00C425FD"/>
    <w:rsid w:val="00C6044A"/>
    <w:rsid w:val="00D26231"/>
    <w:rsid w:val="00D71B63"/>
    <w:rsid w:val="00E653C3"/>
    <w:rsid w:val="00F026BF"/>
    <w:rsid w:val="00F06B09"/>
    <w:rsid w:val="00FD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53C3"/>
  </w:style>
  <w:style w:type="paragraph" w:styleId="a4">
    <w:name w:val="Normal (Web)"/>
    <w:basedOn w:val="a"/>
    <w:uiPriority w:val="99"/>
    <w:unhideWhenUsed/>
    <w:rsid w:val="00E6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53C3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E653C3"/>
    <w:pPr>
      <w:spacing w:after="0" w:line="240" w:lineRule="auto"/>
    </w:pPr>
  </w:style>
  <w:style w:type="character" w:customStyle="1" w:styleId="anun">
    <w:name w:val="anun"/>
    <w:basedOn w:val="a0"/>
    <w:rsid w:val="00E653C3"/>
  </w:style>
  <w:style w:type="character" w:customStyle="1" w:styleId="anumsep">
    <w:name w:val="anumsep"/>
    <w:basedOn w:val="a0"/>
    <w:rsid w:val="00E653C3"/>
  </w:style>
  <w:style w:type="paragraph" w:customStyle="1" w:styleId="Default">
    <w:name w:val="Default"/>
    <w:rsid w:val="007C3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224430"/>
    <w:pPr>
      <w:widowControl w:val="0"/>
      <w:autoSpaceDE w:val="0"/>
      <w:autoSpaceDN w:val="0"/>
      <w:adjustRightInd w:val="0"/>
      <w:spacing w:after="0" w:line="240" w:lineRule="exact"/>
      <w:ind w:hanging="2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244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224430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24430"/>
    <w:pPr>
      <w:widowControl w:val="0"/>
      <w:autoSpaceDE w:val="0"/>
      <w:autoSpaceDN w:val="0"/>
      <w:adjustRightInd w:val="0"/>
      <w:spacing w:after="0" w:line="240" w:lineRule="exact"/>
      <w:ind w:hanging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2443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24430"/>
    <w:pPr>
      <w:widowControl w:val="0"/>
      <w:autoSpaceDE w:val="0"/>
      <w:autoSpaceDN w:val="0"/>
      <w:adjustRightInd w:val="0"/>
      <w:spacing w:after="0" w:line="240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42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37D2-781B-4EC9-943A-1F26F21D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Фантом</dc:creator>
  <cp:lastModifiedBy>Патаралов </cp:lastModifiedBy>
  <cp:revision>4</cp:revision>
  <dcterms:created xsi:type="dcterms:W3CDTF">2017-01-08T15:16:00Z</dcterms:created>
  <dcterms:modified xsi:type="dcterms:W3CDTF">2017-01-12T13:49:00Z</dcterms:modified>
</cp:coreProperties>
</file>