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0" w:rsidRDefault="00701700" w:rsidP="002E1A02">
      <w:pPr>
        <w:rPr>
          <w:b/>
        </w:rPr>
      </w:pPr>
    </w:p>
    <w:p w:rsidR="003C73ED" w:rsidRPr="00360F7B" w:rsidRDefault="002E1A02" w:rsidP="00360F7B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Пояснительная записка </w:t>
      </w:r>
    </w:p>
    <w:p w:rsidR="002E1A02" w:rsidRPr="00360F7B" w:rsidRDefault="002E1A02" w:rsidP="00360F7B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к   комплекту экзаменационных билетов  по</w:t>
      </w:r>
      <w:r w:rsidR="003C73ED"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 обществознанию </w:t>
      </w:r>
      <w:r w:rsidRPr="00360F7B">
        <w:rPr>
          <w:rFonts w:ascii="Times New Roman" w:hAnsi="Times New Roman" w:cs="Times New Roman"/>
          <w:b/>
          <w:sz w:val="20"/>
          <w:szCs w:val="20"/>
        </w:rPr>
        <w:t xml:space="preserve">для проведения промежуточной аттестации  </w:t>
      </w:r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учащихся 10 класса</w:t>
      </w:r>
      <w:r w:rsidR="00867A27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  в </w:t>
      </w:r>
      <w:r w:rsidR="00D9201B"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201</w:t>
      </w:r>
      <w:r w:rsidR="007F2D17">
        <w:rPr>
          <w:rStyle w:val="a4"/>
          <w:rFonts w:ascii="Times New Roman" w:hAnsi="Times New Roman" w:cs="Times New Roman"/>
          <w:color w:val="000000"/>
          <w:sz w:val="20"/>
          <w:szCs w:val="20"/>
        </w:rPr>
        <w:t>6</w:t>
      </w:r>
      <w:r w:rsidR="00867A27">
        <w:rPr>
          <w:rStyle w:val="a4"/>
          <w:rFonts w:ascii="Times New Roman" w:hAnsi="Times New Roman" w:cs="Times New Roman"/>
          <w:color w:val="000000"/>
          <w:sz w:val="20"/>
          <w:szCs w:val="20"/>
        </w:rPr>
        <w:t>/</w:t>
      </w:r>
      <w:r w:rsidR="00D9201B"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201</w:t>
      </w:r>
      <w:r w:rsidR="007F2D17">
        <w:rPr>
          <w:rStyle w:val="a4"/>
          <w:rFonts w:ascii="Times New Roman" w:hAnsi="Times New Roman" w:cs="Times New Roman"/>
          <w:color w:val="000000"/>
          <w:sz w:val="20"/>
          <w:szCs w:val="20"/>
        </w:rPr>
        <w:t>7</w:t>
      </w:r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уч</w:t>
      </w:r>
      <w:proofErr w:type="spellEnd"/>
      <w:r w:rsidRPr="00360F7B">
        <w:rPr>
          <w:rStyle w:val="a4"/>
          <w:rFonts w:ascii="Times New Roman" w:hAnsi="Times New Roman" w:cs="Times New Roman"/>
          <w:color w:val="000000"/>
          <w:sz w:val="20"/>
          <w:szCs w:val="20"/>
        </w:rPr>
        <w:t>.</w:t>
      </w:r>
      <w:r w:rsidR="00EB0AC8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7A27">
        <w:rPr>
          <w:rStyle w:val="a4"/>
          <w:rFonts w:ascii="Times New Roman" w:hAnsi="Times New Roman" w:cs="Times New Roman"/>
          <w:color w:val="000000"/>
          <w:sz w:val="20"/>
          <w:szCs w:val="20"/>
        </w:rPr>
        <w:t>г.</w:t>
      </w:r>
    </w:p>
    <w:p w:rsidR="002E1A02" w:rsidRDefault="00C0611C" w:rsidP="00360F7B">
      <w:pPr>
        <w:jc w:val="both"/>
        <w:rPr>
          <w:sz w:val="20"/>
          <w:szCs w:val="20"/>
        </w:rPr>
      </w:pPr>
      <w:r w:rsidRPr="00360F7B">
        <w:rPr>
          <w:sz w:val="20"/>
          <w:szCs w:val="20"/>
        </w:rPr>
        <w:t xml:space="preserve">         </w:t>
      </w:r>
    </w:p>
    <w:p w:rsidR="00081C4E" w:rsidRPr="00867A27" w:rsidRDefault="00081C4E" w:rsidP="00360F7B">
      <w:pPr>
        <w:jc w:val="both"/>
        <w:rPr>
          <w:sz w:val="20"/>
          <w:szCs w:val="20"/>
        </w:rPr>
      </w:pPr>
      <w:r w:rsidRPr="00867A27">
        <w:rPr>
          <w:b/>
          <w:sz w:val="20"/>
          <w:szCs w:val="20"/>
        </w:rPr>
        <w:t xml:space="preserve">Предмет: </w:t>
      </w:r>
      <w:r w:rsidRPr="00867A27">
        <w:rPr>
          <w:sz w:val="20"/>
          <w:szCs w:val="20"/>
        </w:rPr>
        <w:t>обществознание</w:t>
      </w:r>
      <w:r w:rsidR="00EB0AC8" w:rsidRPr="00867A27">
        <w:rPr>
          <w:sz w:val="20"/>
          <w:szCs w:val="20"/>
        </w:rPr>
        <w:t>.</w:t>
      </w:r>
      <w:r w:rsidRPr="00867A27">
        <w:rPr>
          <w:sz w:val="20"/>
          <w:szCs w:val="20"/>
        </w:rPr>
        <w:t xml:space="preserve"> </w:t>
      </w:r>
    </w:p>
    <w:p w:rsidR="002F26A7" w:rsidRPr="00867A27" w:rsidRDefault="002F26A7" w:rsidP="00360F7B">
      <w:pPr>
        <w:jc w:val="both"/>
        <w:rPr>
          <w:sz w:val="20"/>
          <w:szCs w:val="20"/>
        </w:rPr>
      </w:pPr>
    </w:p>
    <w:p w:rsidR="002F26A7" w:rsidRPr="00867A27" w:rsidRDefault="002F26A7" w:rsidP="00360F7B">
      <w:pPr>
        <w:jc w:val="both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Класс:</w:t>
      </w:r>
      <w:r w:rsidRPr="00867A27">
        <w:rPr>
          <w:sz w:val="20"/>
          <w:szCs w:val="20"/>
        </w:rPr>
        <w:t xml:space="preserve"> 10</w:t>
      </w:r>
    </w:p>
    <w:p w:rsidR="00081C4E" w:rsidRPr="00867A27" w:rsidRDefault="00081C4E" w:rsidP="00360F7B">
      <w:pPr>
        <w:jc w:val="both"/>
        <w:rPr>
          <w:sz w:val="20"/>
          <w:szCs w:val="20"/>
        </w:rPr>
      </w:pPr>
    </w:p>
    <w:p w:rsidR="00081C4E" w:rsidRPr="00867A27" w:rsidRDefault="00081C4E" w:rsidP="00081C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A27">
        <w:rPr>
          <w:rFonts w:ascii="Times New Roman" w:hAnsi="Times New Roman" w:cs="Times New Roman"/>
          <w:b/>
          <w:sz w:val="20"/>
          <w:szCs w:val="20"/>
        </w:rPr>
        <w:t>Форма:</w:t>
      </w:r>
      <w:r w:rsidRPr="00867A27">
        <w:rPr>
          <w:rFonts w:ascii="Times New Roman" w:hAnsi="Times New Roman" w:cs="Times New Roman"/>
          <w:sz w:val="20"/>
          <w:szCs w:val="20"/>
        </w:rPr>
        <w:t xml:space="preserve"> Экзамен по обществознанию  проводится по выбору учащихся. Вопросы и требования к ответам ориентированы на базовые знания и умения учащихся. Ответы на все вопросы экзаменационных билетов даются в устной форме.</w:t>
      </w:r>
    </w:p>
    <w:p w:rsidR="00081C4E" w:rsidRPr="00867A27" w:rsidRDefault="00081C4E" w:rsidP="00360F7B">
      <w:pPr>
        <w:jc w:val="both"/>
        <w:rPr>
          <w:sz w:val="20"/>
          <w:szCs w:val="20"/>
        </w:rPr>
      </w:pPr>
    </w:p>
    <w:p w:rsidR="00081C4E" w:rsidRPr="00867A27" w:rsidRDefault="00081C4E" w:rsidP="00081C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A27">
        <w:rPr>
          <w:rFonts w:ascii="Times New Roman" w:hAnsi="Times New Roman" w:cs="Times New Roman"/>
          <w:b/>
          <w:sz w:val="20"/>
          <w:szCs w:val="20"/>
        </w:rPr>
        <w:t>Процедура:</w:t>
      </w:r>
      <w:r w:rsidRPr="00867A27">
        <w:rPr>
          <w:rFonts w:ascii="Times New Roman" w:hAnsi="Times New Roman" w:cs="Times New Roman"/>
          <w:sz w:val="20"/>
          <w:szCs w:val="20"/>
        </w:rPr>
        <w:t xml:space="preserve"> </w:t>
      </w:r>
      <w:r w:rsidRPr="00867A27">
        <w:rPr>
          <w:rFonts w:ascii="Times New Roman" w:hAnsi="Times New Roman" w:cs="Times New Roman"/>
          <w:color w:val="000000"/>
          <w:sz w:val="20"/>
          <w:szCs w:val="20"/>
        </w:rPr>
        <w:t xml:space="preserve">На подготовку выпускника к ответу  отводится  не более 30 минут. </w:t>
      </w:r>
      <w:r w:rsidRPr="00867A27">
        <w:rPr>
          <w:rFonts w:ascii="Times New Roman" w:hAnsi="Times New Roman" w:cs="Times New Roman"/>
          <w:sz w:val="20"/>
          <w:szCs w:val="20"/>
        </w:rPr>
        <w:t xml:space="preserve">При устной форме ответа экзаменуемые могут предварительно составлять письменный план ответа, тезисы. </w:t>
      </w:r>
    </w:p>
    <w:p w:rsidR="00081C4E" w:rsidRPr="00867A27" w:rsidRDefault="00081C4E" w:rsidP="00360F7B">
      <w:pPr>
        <w:jc w:val="both"/>
        <w:rPr>
          <w:sz w:val="20"/>
          <w:szCs w:val="20"/>
        </w:rPr>
      </w:pPr>
    </w:p>
    <w:p w:rsidR="002E1A02" w:rsidRPr="00867A27" w:rsidRDefault="00081C4E" w:rsidP="00360F7B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A27">
        <w:rPr>
          <w:rFonts w:ascii="Times New Roman" w:hAnsi="Times New Roman" w:cs="Times New Roman"/>
          <w:b/>
          <w:sz w:val="20"/>
          <w:szCs w:val="20"/>
        </w:rPr>
        <w:t>Спецификация:</w:t>
      </w:r>
      <w:r w:rsidRPr="00867A27">
        <w:rPr>
          <w:rFonts w:ascii="Times New Roman" w:hAnsi="Times New Roman" w:cs="Times New Roman"/>
          <w:sz w:val="20"/>
          <w:szCs w:val="20"/>
        </w:rPr>
        <w:t xml:space="preserve"> Комплект билетов </w:t>
      </w:r>
      <w:r w:rsidR="002E1A02" w:rsidRPr="00867A27">
        <w:rPr>
          <w:rFonts w:ascii="Times New Roman" w:hAnsi="Times New Roman" w:cs="Times New Roman"/>
          <w:sz w:val="20"/>
          <w:szCs w:val="20"/>
        </w:rPr>
        <w:t xml:space="preserve">по </w:t>
      </w:r>
      <w:r w:rsidR="003C73ED" w:rsidRPr="00867A27">
        <w:rPr>
          <w:rFonts w:ascii="Times New Roman" w:hAnsi="Times New Roman" w:cs="Times New Roman"/>
          <w:sz w:val="20"/>
          <w:szCs w:val="20"/>
        </w:rPr>
        <w:t xml:space="preserve">обществознанию </w:t>
      </w:r>
      <w:r w:rsidR="002E1A02" w:rsidRPr="00867A27">
        <w:rPr>
          <w:rFonts w:ascii="Times New Roman" w:hAnsi="Times New Roman" w:cs="Times New Roman"/>
          <w:color w:val="000000"/>
          <w:sz w:val="20"/>
          <w:szCs w:val="20"/>
        </w:rPr>
        <w:t>подготовлен с учётом федерального компонента государственного образовательного стандарта</w:t>
      </w:r>
      <w:r w:rsidR="00F61491" w:rsidRPr="00867A27">
        <w:rPr>
          <w:rFonts w:ascii="Times New Roman" w:eastAsia="Calibri" w:hAnsi="Times New Roman" w:cs="Times New Roman"/>
          <w:sz w:val="20"/>
          <w:szCs w:val="20"/>
        </w:rPr>
        <w:t xml:space="preserve"> среднего (полного) </w:t>
      </w:r>
      <w:r w:rsidR="002E1A02" w:rsidRPr="00867A27">
        <w:rPr>
          <w:rFonts w:ascii="Times New Roman" w:hAnsi="Times New Roman" w:cs="Times New Roman"/>
          <w:color w:val="000000"/>
          <w:sz w:val="20"/>
          <w:szCs w:val="20"/>
        </w:rPr>
        <w:t>общего образования</w:t>
      </w:r>
      <w:r w:rsidR="002E1A02" w:rsidRPr="00867A27">
        <w:rPr>
          <w:rFonts w:ascii="Times New Roman" w:hAnsi="Times New Roman" w:cs="Times New Roman"/>
          <w:sz w:val="20"/>
          <w:szCs w:val="20"/>
        </w:rPr>
        <w:t xml:space="preserve"> (приказ Минобразования России от 5 марта 2004 г. № 1089);</w:t>
      </w:r>
      <w:r w:rsidR="002E1A02" w:rsidRPr="00867A27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 на основе рабочей программы  по </w:t>
      </w:r>
      <w:r w:rsidR="003C73ED" w:rsidRPr="00867A27">
        <w:rPr>
          <w:rFonts w:ascii="Times New Roman" w:hAnsi="Times New Roman" w:cs="Times New Roman"/>
          <w:color w:val="000000"/>
          <w:sz w:val="20"/>
          <w:szCs w:val="20"/>
        </w:rPr>
        <w:t>обществознанию (включая экономику и право).</w:t>
      </w:r>
    </w:p>
    <w:p w:rsidR="003C73ED" w:rsidRPr="00867A27" w:rsidRDefault="00EB0AC8" w:rsidP="00EB0AC8">
      <w:pPr>
        <w:ind w:firstLine="567"/>
        <w:jc w:val="both"/>
        <w:rPr>
          <w:rFonts w:eastAsia="Calibri"/>
          <w:sz w:val="20"/>
          <w:szCs w:val="20"/>
        </w:rPr>
      </w:pPr>
      <w:r w:rsidRPr="00867A27">
        <w:rPr>
          <w:sz w:val="20"/>
          <w:szCs w:val="20"/>
        </w:rPr>
        <w:t xml:space="preserve"> </w:t>
      </w:r>
      <w:r w:rsidR="002E1A02" w:rsidRPr="00867A27">
        <w:rPr>
          <w:sz w:val="20"/>
          <w:szCs w:val="20"/>
        </w:rPr>
        <w:t>Рабочая программа</w:t>
      </w:r>
      <w:r w:rsidR="002E1A02" w:rsidRPr="00867A27">
        <w:rPr>
          <w:b/>
          <w:sz w:val="20"/>
          <w:szCs w:val="20"/>
        </w:rPr>
        <w:t xml:space="preserve"> </w:t>
      </w:r>
      <w:r w:rsidR="003C73ED" w:rsidRPr="00867A27">
        <w:rPr>
          <w:sz w:val="20"/>
          <w:szCs w:val="20"/>
        </w:rPr>
        <w:t xml:space="preserve">составлена  на основе  федерального компонента государственного стандарта  </w:t>
      </w:r>
      <w:r w:rsidR="003C73ED" w:rsidRPr="00867A27">
        <w:rPr>
          <w:rFonts w:eastAsia="Calibri"/>
          <w:sz w:val="20"/>
          <w:szCs w:val="20"/>
        </w:rPr>
        <w:t>среднего (полного) общего образования на базовом уровне</w:t>
      </w:r>
      <w:r w:rsidR="003C73ED" w:rsidRPr="00867A27">
        <w:rPr>
          <w:sz w:val="20"/>
          <w:szCs w:val="20"/>
        </w:rPr>
        <w:t xml:space="preserve">  в соответствии с  Программой общеобразовательных учреждений по обществознанию 6-11 классы» под ред.Л.Н. Боголюбова, Н.И. Го</w:t>
      </w:r>
      <w:r w:rsidR="007B0853" w:rsidRPr="00867A27">
        <w:rPr>
          <w:sz w:val="20"/>
          <w:szCs w:val="20"/>
        </w:rPr>
        <w:t>р</w:t>
      </w:r>
      <w:r w:rsidR="007F2D17">
        <w:rPr>
          <w:sz w:val="20"/>
          <w:szCs w:val="20"/>
        </w:rPr>
        <w:t>одецкой</w:t>
      </w:r>
      <w:proofErr w:type="gramStart"/>
      <w:r w:rsidR="007F2D17">
        <w:rPr>
          <w:sz w:val="20"/>
          <w:szCs w:val="20"/>
        </w:rPr>
        <w:t xml:space="preserve"> .</w:t>
      </w:r>
      <w:proofErr w:type="gramEnd"/>
      <w:r w:rsidR="007F2D17">
        <w:rPr>
          <w:sz w:val="20"/>
          <w:szCs w:val="20"/>
        </w:rPr>
        <w:t xml:space="preserve"> –М.: Просвещение, 2013</w:t>
      </w:r>
      <w:r w:rsidR="007B0853" w:rsidRPr="00867A27">
        <w:rPr>
          <w:sz w:val="20"/>
          <w:szCs w:val="20"/>
        </w:rPr>
        <w:t>.</w:t>
      </w:r>
      <w:r w:rsidR="003C73ED" w:rsidRPr="00867A27">
        <w:rPr>
          <w:sz w:val="20"/>
          <w:szCs w:val="20"/>
        </w:rPr>
        <w:t xml:space="preserve">  Программа рассчитана на  </w:t>
      </w:r>
      <w:r w:rsidR="00360F7B" w:rsidRPr="00867A27">
        <w:rPr>
          <w:sz w:val="20"/>
          <w:szCs w:val="20"/>
        </w:rPr>
        <w:t>34</w:t>
      </w:r>
      <w:r w:rsidR="003C73ED" w:rsidRPr="00867A27">
        <w:rPr>
          <w:sz w:val="20"/>
          <w:szCs w:val="20"/>
        </w:rPr>
        <w:t xml:space="preserve"> часа в год (</w:t>
      </w:r>
      <w:r w:rsidR="00360F7B" w:rsidRPr="00867A27">
        <w:rPr>
          <w:sz w:val="20"/>
          <w:szCs w:val="20"/>
        </w:rPr>
        <w:t>1</w:t>
      </w:r>
      <w:r w:rsidR="003C73ED" w:rsidRPr="00867A27">
        <w:rPr>
          <w:sz w:val="20"/>
          <w:szCs w:val="20"/>
        </w:rPr>
        <w:t xml:space="preserve"> час в неделю).   </w:t>
      </w:r>
      <w:r w:rsidR="003C73ED" w:rsidRPr="00867A27">
        <w:rPr>
          <w:rFonts w:eastAsia="Calibri"/>
          <w:sz w:val="20"/>
          <w:szCs w:val="20"/>
        </w:rPr>
        <w:t xml:space="preserve">  </w:t>
      </w:r>
    </w:p>
    <w:p w:rsidR="003C73ED" w:rsidRPr="00867A27" w:rsidRDefault="002E1A02" w:rsidP="00EB0AC8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7A27">
        <w:rPr>
          <w:rFonts w:ascii="Times New Roman" w:hAnsi="Times New Roman" w:cs="Times New Roman"/>
          <w:color w:val="000000"/>
          <w:sz w:val="20"/>
          <w:szCs w:val="20"/>
        </w:rPr>
        <w:t>Учебно-методический комплект:</w:t>
      </w:r>
      <w:r w:rsidR="00EB0AC8" w:rsidRPr="00867A27">
        <w:rPr>
          <w:rFonts w:ascii="Times New Roman" w:hAnsi="Times New Roman" w:cs="Times New Roman"/>
          <w:sz w:val="20"/>
          <w:szCs w:val="20"/>
        </w:rPr>
        <w:t xml:space="preserve"> </w:t>
      </w:r>
      <w:r w:rsidRPr="00867A27">
        <w:rPr>
          <w:rFonts w:ascii="Times New Roman" w:hAnsi="Times New Roman" w:cs="Times New Roman"/>
          <w:sz w:val="20"/>
          <w:szCs w:val="20"/>
        </w:rPr>
        <w:t xml:space="preserve">обучение ведется по учебнику   </w:t>
      </w:r>
      <w:r w:rsidR="003C73ED" w:rsidRPr="00867A27">
        <w:rPr>
          <w:rFonts w:ascii="Times New Roman" w:hAnsi="Times New Roman" w:cs="Times New Roman"/>
          <w:sz w:val="20"/>
          <w:szCs w:val="20"/>
        </w:rPr>
        <w:t>«Обществознание.  10</w:t>
      </w:r>
      <w:r w:rsidR="007B0853" w:rsidRPr="00867A27">
        <w:rPr>
          <w:rFonts w:ascii="Times New Roman" w:hAnsi="Times New Roman" w:cs="Times New Roman"/>
          <w:sz w:val="20"/>
          <w:szCs w:val="20"/>
        </w:rPr>
        <w:t xml:space="preserve"> </w:t>
      </w:r>
      <w:r w:rsidR="003C73ED" w:rsidRPr="00867A27">
        <w:rPr>
          <w:rFonts w:ascii="Times New Roman" w:hAnsi="Times New Roman" w:cs="Times New Roman"/>
          <w:sz w:val="20"/>
          <w:szCs w:val="20"/>
        </w:rPr>
        <w:t>класс».</w:t>
      </w:r>
      <w:r w:rsidR="00EB0AC8" w:rsidRPr="00867A27">
        <w:rPr>
          <w:rFonts w:ascii="Times New Roman" w:hAnsi="Times New Roman" w:cs="Times New Roman"/>
          <w:sz w:val="20"/>
          <w:szCs w:val="20"/>
        </w:rPr>
        <w:t xml:space="preserve"> </w:t>
      </w:r>
      <w:r w:rsidR="003C73ED" w:rsidRPr="00867A27">
        <w:rPr>
          <w:rFonts w:ascii="Times New Roman" w:hAnsi="Times New Roman" w:cs="Times New Roman"/>
          <w:sz w:val="20"/>
          <w:szCs w:val="20"/>
        </w:rPr>
        <w:t>Базовый уровень.  Автор:</w:t>
      </w:r>
      <w:r w:rsidR="007B0853" w:rsidRPr="00867A27">
        <w:rPr>
          <w:rFonts w:ascii="Times New Roman" w:hAnsi="Times New Roman" w:cs="Times New Roman"/>
          <w:sz w:val="20"/>
          <w:szCs w:val="20"/>
        </w:rPr>
        <w:t xml:space="preserve"> </w:t>
      </w:r>
      <w:r w:rsidR="003C73ED" w:rsidRPr="00867A27">
        <w:rPr>
          <w:rFonts w:ascii="Times New Roman" w:hAnsi="Times New Roman" w:cs="Times New Roman"/>
          <w:sz w:val="20"/>
          <w:szCs w:val="20"/>
        </w:rPr>
        <w:t xml:space="preserve">Л.Н. Боголюбов. </w:t>
      </w:r>
      <w:r w:rsidR="00EB0AC8" w:rsidRPr="00867A27">
        <w:rPr>
          <w:rFonts w:ascii="Times New Roman" w:hAnsi="Times New Roman" w:cs="Times New Roman"/>
          <w:sz w:val="20"/>
          <w:szCs w:val="20"/>
        </w:rPr>
        <w:t>9</w:t>
      </w:r>
      <w:r w:rsidR="007B0853" w:rsidRPr="00867A27">
        <w:rPr>
          <w:rFonts w:ascii="Times New Roman" w:hAnsi="Times New Roman" w:cs="Times New Roman"/>
          <w:sz w:val="20"/>
          <w:szCs w:val="20"/>
        </w:rPr>
        <w:t>-е издание, М</w:t>
      </w:r>
      <w:proofErr w:type="gramStart"/>
      <w:r w:rsidR="003C73ED" w:rsidRPr="00867A27">
        <w:rPr>
          <w:rFonts w:ascii="Times New Roman" w:hAnsi="Times New Roman" w:cs="Times New Roman"/>
          <w:sz w:val="20"/>
          <w:szCs w:val="20"/>
        </w:rPr>
        <w:t>:П</w:t>
      </w:r>
      <w:proofErr w:type="gramEnd"/>
      <w:r w:rsidR="003C73ED" w:rsidRPr="00867A27">
        <w:rPr>
          <w:rFonts w:ascii="Times New Roman" w:hAnsi="Times New Roman" w:cs="Times New Roman"/>
          <w:sz w:val="20"/>
          <w:szCs w:val="20"/>
        </w:rPr>
        <w:t>росвещение , 201</w:t>
      </w:r>
      <w:r w:rsidR="007F2D17">
        <w:rPr>
          <w:rFonts w:ascii="Times New Roman" w:hAnsi="Times New Roman" w:cs="Times New Roman"/>
          <w:sz w:val="20"/>
          <w:szCs w:val="20"/>
        </w:rPr>
        <w:t>5</w:t>
      </w:r>
      <w:r w:rsidR="003C73ED" w:rsidRPr="00867A27">
        <w:rPr>
          <w:rFonts w:ascii="Times New Roman" w:hAnsi="Times New Roman" w:cs="Times New Roman"/>
          <w:sz w:val="20"/>
          <w:szCs w:val="20"/>
        </w:rPr>
        <w:t xml:space="preserve"> г. </w:t>
      </w:r>
      <w:r w:rsidRPr="00867A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1A02" w:rsidRPr="00867A27" w:rsidRDefault="002E1A02" w:rsidP="00EB0AC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Число билетов – </w:t>
      </w:r>
      <w:r w:rsidR="007B0853" w:rsidRPr="00867A27">
        <w:rPr>
          <w:sz w:val="20"/>
          <w:szCs w:val="20"/>
        </w:rPr>
        <w:t>25</w:t>
      </w:r>
      <w:r w:rsidRPr="00867A27">
        <w:rPr>
          <w:sz w:val="20"/>
          <w:szCs w:val="20"/>
        </w:rPr>
        <w:t>.  Каждый билет включает</w:t>
      </w:r>
      <w:r w:rsidR="003C73ED" w:rsidRPr="00867A27">
        <w:rPr>
          <w:sz w:val="20"/>
          <w:szCs w:val="20"/>
        </w:rPr>
        <w:t xml:space="preserve"> </w:t>
      </w:r>
      <w:r w:rsidR="00360F7B" w:rsidRPr="00867A27">
        <w:rPr>
          <w:sz w:val="20"/>
          <w:szCs w:val="20"/>
        </w:rPr>
        <w:t>три</w:t>
      </w:r>
      <w:r w:rsidRPr="00867A27">
        <w:rPr>
          <w:sz w:val="20"/>
          <w:szCs w:val="20"/>
        </w:rPr>
        <w:t xml:space="preserve"> вопроса</w:t>
      </w:r>
      <w:r w:rsidR="003C73ED" w:rsidRPr="00867A27">
        <w:rPr>
          <w:sz w:val="20"/>
          <w:szCs w:val="20"/>
        </w:rPr>
        <w:t xml:space="preserve">. </w:t>
      </w:r>
      <w:r w:rsidR="00B20D5E" w:rsidRPr="00867A27">
        <w:rPr>
          <w:sz w:val="20"/>
          <w:szCs w:val="20"/>
        </w:rPr>
        <w:t>Д</w:t>
      </w:r>
      <w:r w:rsidR="00360F7B" w:rsidRPr="00867A27">
        <w:rPr>
          <w:sz w:val="20"/>
          <w:szCs w:val="20"/>
        </w:rPr>
        <w:t>ва</w:t>
      </w:r>
      <w:r w:rsidR="003C73ED" w:rsidRPr="00867A27">
        <w:rPr>
          <w:sz w:val="20"/>
          <w:szCs w:val="20"/>
        </w:rPr>
        <w:t xml:space="preserve"> вопрос</w:t>
      </w:r>
      <w:r w:rsidR="00360F7B" w:rsidRPr="00867A27">
        <w:rPr>
          <w:sz w:val="20"/>
          <w:szCs w:val="20"/>
        </w:rPr>
        <w:t>а нося</w:t>
      </w:r>
      <w:r w:rsidR="003C73ED" w:rsidRPr="00867A27">
        <w:rPr>
          <w:sz w:val="20"/>
          <w:szCs w:val="20"/>
        </w:rPr>
        <w:t xml:space="preserve">т теоретический характер, </w:t>
      </w:r>
      <w:r w:rsidR="00360F7B" w:rsidRPr="00867A27">
        <w:rPr>
          <w:sz w:val="20"/>
          <w:szCs w:val="20"/>
        </w:rPr>
        <w:t xml:space="preserve">третий </w:t>
      </w:r>
      <w:r w:rsidR="003C73ED" w:rsidRPr="00867A27">
        <w:rPr>
          <w:sz w:val="20"/>
          <w:szCs w:val="20"/>
        </w:rPr>
        <w:t xml:space="preserve">вопрос </w:t>
      </w:r>
      <w:r w:rsidRPr="00867A27">
        <w:rPr>
          <w:sz w:val="20"/>
          <w:szCs w:val="20"/>
        </w:rPr>
        <w:t xml:space="preserve"> - практический. </w:t>
      </w:r>
      <w:r w:rsidR="00B66298" w:rsidRPr="00867A27">
        <w:rPr>
          <w:sz w:val="20"/>
          <w:szCs w:val="20"/>
        </w:rPr>
        <w:t xml:space="preserve">Билеты рассчитаны на комплексную проверку подготовки учащихся 10 класса в соответствии с требованиями образовательного стандарта. </w:t>
      </w:r>
    </w:p>
    <w:p w:rsidR="00360F7B" w:rsidRPr="00867A27" w:rsidRDefault="00360F7B" w:rsidP="00EB0AC8">
      <w:pPr>
        <w:shd w:val="clear" w:color="auto" w:fill="FFFFFF"/>
        <w:ind w:firstLine="567"/>
        <w:jc w:val="both"/>
        <w:rPr>
          <w:color w:val="2A2A2A"/>
          <w:sz w:val="20"/>
          <w:szCs w:val="20"/>
        </w:rPr>
      </w:pPr>
      <w:r w:rsidRPr="00867A27">
        <w:rPr>
          <w:i/>
          <w:color w:val="000000"/>
          <w:sz w:val="20"/>
          <w:szCs w:val="20"/>
        </w:rPr>
        <w:t>Первые и вторые</w:t>
      </w:r>
      <w:r w:rsidR="003C73ED" w:rsidRPr="00867A27">
        <w:rPr>
          <w:i/>
          <w:color w:val="000000"/>
          <w:sz w:val="20"/>
          <w:szCs w:val="20"/>
        </w:rPr>
        <w:t xml:space="preserve"> вопросы</w:t>
      </w:r>
      <w:r w:rsidR="003C73ED" w:rsidRPr="00867A27">
        <w:rPr>
          <w:color w:val="000000"/>
          <w:sz w:val="20"/>
          <w:szCs w:val="20"/>
        </w:rPr>
        <w:t xml:space="preserve"> </w:t>
      </w:r>
      <w:r w:rsidRPr="00867A27">
        <w:rPr>
          <w:color w:val="000000"/>
          <w:sz w:val="20"/>
          <w:szCs w:val="20"/>
        </w:rPr>
        <w:t>воспроизводят важнейшие тематические единицы курса. Они направлены на проверку теоретических знаний, а также знания моральных и правовых норм, что одновременно предполагает проверку умений их логично излагать, перестраивать, аргу</w:t>
      </w:r>
      <w:r w:rsidRPr="00867A27">
        <w:rPr>
          <w:color w:val="000000"/>
          <w:sz w:val="20"/>
          <w:szCs w:val="20"/>
        </w:rPr>
        <w:softHyphen/>
        <w:t>ментировать и иных умений, предусмотренных требованиями к уровню подготовки выпускников.</w:t>
      </w:r>
    </w:p>
    <w:p w:rsidR="00360F7B" w:rsidRPr="00867A27" w:rsidRDefault="00360F7B" w:rsidP="00360F7B">
      <w:p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Владение знанием на теоретическом уровне предполагает:</w:t>
      </w:r>
    </w:p>
    <w:p w:rsidR="00360F7B" w:rsidRPr="00867A27" w:rsidRDefault="00360F7B" w:rsidP="00360F7B">
      <w:pPr>
        <w:numPr>
          <w:ilvl w:val="0"/>
          <w:numId w:val="28"/>
        </w:num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знание определений основных понятий курса, их существенных признаков, умение привести правильные примеры для конкретизации отдельных признаков понятия, употребление понятий в пра</w:t>
      </w:r>
      <w:r w:rsidRPr="00867A27">
        <w:rPr>
          <w:color w:val="000000"/>
          <w:sz w:val="20"/>
          <w:szCs w:val="20"/>
        </w:rPr>
        <w:softHyphen/>
        <w:t>вильном контексте;</w:t>
      </w:r>
    </w:p>
    <w:p w:rsidR="00360F7B" w:rsidRPr="00867A27" w:rsidRDefault="00360F7B" w:rsidP="00360F7B">
      <w:pPr>
        <w:numPr>
          <w:ilvl w:val="0"/>
          <w:numId w:val="28"/>
        </w:num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понимание функциональных и причинно-следственных связей меж</w:t>
      </w:r>
      <w:r w:rsidRPr="00867A27">
        <w:rPr>
          <w:color w:val="000000"/>
          <w:sz w:val="20"/>
          <w:szCs w:val="20"/>
        </w:rPr>
        <w:softHyphen/>
        <w:t>ду общественными явлениями, социальными процессами,</w:t>
      </w:r>
      <w:r w:rsidRPr="00867A27">
        <w:rPr>
          <w:rStyle w:val="apple-converted-space"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умение</w:t>
      </w:r>
      <w:r w:rsidRPr="00867A27">
        <w:rPr>
          <w:rStyle w:val="apple-converted-space"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раскрыть эти связи, обоснование связи между причиной и след</w:t>
      </w:r>
      <w:r w:rsidRPr="00867A27">
        <w:rPr>
          <w:color w:val="000000"/>
          <w:sz w:val="20"/>
          <w:szCs w:val="20"/>
        </w:rPr>
        <w:softHyphen/>
        <w:t>ствием;</w:t>
      </w:r>
    </w:p>
    <w:p w:rsidR="00360F7B" w:rsidRPr="00867A27" w:rsidRDefault="00360F7B" w:rsidP="00360F7B">
      <w:pPr>
        <w:numPr>
          <w:ilvl w:val="0"/>
          <w:numId w:val="28"/>
        </w:num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понимание содержания социальных норм, умение назвать общее и различное между определенными социальными нормами, привес</w:t>
      </w:r>
      <w:r w:rsidRPr="00867A27">
        <w:rPr>
          <w:color w:val="000000"/>
          <w:sz w:val="20"/>
          <w:szCs w:val="20"/>
        </w:rPr>
        <w:softHyphen/>
        <w:t>ти примеры социальных норм, раскрыть роль различных соци</w:t>
      </w:r>
      <w:r w:rsidRPr="00867A27">
        <w:rPr>
          <w:color w:val="000000"/>
          <w:sz w:val="20"/>
          <w:szCs w:val="20"/>
        </w:rPr>
        <w:softHyphen/>
        <w:t>альных норм в системе регуляции общественных отношений;</w:t>
      </w:r>
    </w:p>
    <w:p w:rsidR="00360F7B" w:rsidRPr="00867A27" w:rsidRDefault="00360F7B" w:rsidP="00360F7B">
      <w:pPr>
        <w:numPr>
          <w:ilvl w:val="0"/>
          <w:numId w:val="28"/>
        </w:num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умение раскрывать на примерах теоретические положения, ис</w:t>
      </w:r>
      <w:r w:rsidRPr="00867A27">
        <w:rPr>
          <w:color w:val="000000"/>
          <w:sz w:val="20"/>
          <w:szCs w:val="20"/>
        </w:rPr>
        <w:softHyphen/>
        <w:t>пользуя при этом и собственные примеры;</w:t>
      </w:r>
    </w:p>
    <w:p w:rsidR="00360F7B" w:rsidRPr="00867A27" w:rsidRDefault="00360F7B" w:rsidP="00360F7B">
      <w:pPr>
        <w:numPr>
          <w:ilvl w:val="0"/>
          <w:numId w:val="28"/>
        </w:num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умение логически стройно излагать в соответствии с вопросом билета соответствующие факты, идеи, делать выводы.</w:t>
      </w:r>
    </w:p>
    <w:p w:rsidR="00B66298" w:rsidRPr="00867A27" w:rsidRDefault="00B66298" w:rsidP="00360F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7A27">
        <w:rPr>
          <w:i/>
          <w:color w:val="000000"/>
          <w:sz w:val="20"/>
          <w:szCs w:val="20"/>
        </w:rPr>
        <w:t xml:space="preserve">       </w:t>
      </w:r>
      <w:r w:rsidR="00360F7B" w:rsidRPr="00867A27">
        <w:rPr>
          <w:i/>
          <w:color w:val="000000"/>
          <w:sz w:val="20"/>
          <w:szCs w:val="20"/>
        </w:rPr>
        <w:t>Третьи</w:t>
      </w:r>
      <w:r w:rsidRPr="00867A27">
        <w:rPr>
          <w:i/>
          <w:color w:val="000000"/>
          <w:sz w:val="20"/>
          <w:szCs w:val="20"/>
        </w:rPr>
        <w:t xml:space="preserve"> вопросы</w:t>
      </w:r>
      <w:r w:rsidRPr="00867A27">
        <w:rPr>
          <w:i/>
          <w:iCs/>
          <w:color w:val="000000"/>
          <w:sz w:val="20"/>
          <w:szCs w:val="20"/>
        </w:rPr>
        <w:t xml:space="preserve">   </w:t>
      </w:r>
      <w:r w:rsidRPr="00867A27">
        <w:rPr>
          <w:color w:val="000000"/>
          <w:sz w:val="20"/>
          <w:szCs w:val="20"/>
        </w:rPr>
        <w:t>даны в виде фрагментов документов с заданиями к ним или в форме познавательных задач. Они направлены на выявление умения применять для решения таких задач полученные знания. А также</w:t>
      </w:r>
      <w:r w:rsidR="00360F7B" w:rsidRPr="00867A27">
        <w:rPr>
          <w:sz w:val="20"/>
          <w:szCs w:val="20"/>
        </w:rPr>
        <w:t xml:space="preserve"> </w:t>
      </w:r>
      <w:r w:rsidRPr="00867A27">
        <w:rPr>
          <w:color w:val="000000"/>
          <w:sz w:val="20"/>
          <w:szCs w:val="20"/>
        </w:rPr>
        <w:t>представляют условные ситуации, требующие от уче</w:t>
      </w:r>
      <w:r w:rsidRPr="00867A27">
        <w:rPr>
          <w:color w:val="000000"/>
          <w:sz w:val="20"/>
          <w:szCs w:val="20"/>
        </w:rPr>
        <w:softHyphen/>
        <w:t>ника адекватных практических решений и планирования собственных дей</w:t>
      </w:r>
      <w:r w:rsidRPr="00867A27">
        <w:rPr>
          <w:color w:val="000000"/>
          <w:sz w:val="20"/>
          <w:szCs w:val="20"/>
        </w:rPr>
        <w:softHyphen/>
        <w:t xml:space="preserve">ствий. Такие вопросы направлены на выявление и оценку не только уровня овладения предметным содержанием обществознания, но и </w:t>
      </w:r>
      <w:proofErr w:type="spellStart"/>
      <w:r w:rsidRPr="00867A27">
        <w:rPr>
          <w:color w:val="000000"/>
          <w:sz w:val="20"/>
          <w:szCs w:val="20"/>
        </w:rPr>
        <w:t>сформированности</w:t>
      </w:r>
      <w:proofErr w:type="spellEnd"/>
      <w:r w:rsidRPr="00867A27">
        <w:rPr>
          <w:color w:val="000000"/>
          <w:sz w:val="20"/>
          <w:szCs w:val="20"/>
        </w:rPr>
        <w:t xml:space="preserve"> пред</w:t>
      </w:r>
      <w:r w:rsidRPr="00867A27">
        <w:rPr>
          <w:color w:val="000000"/>
          <w:sz w:val="20"/>
          <w:szCs w:val="20"/>
        </w:rPr>
        <w:softHyphen/>
        <w:t>метной компетентности, то есть способности решать средствами обще</w:t>
      </w:r>
      <w:r w:rsidRPr="00867A27">
        <w:rPr>
          <w:color w:val="000000"/>
          <w:sz w:val="20"/>
          <w:szCs w:val="20"/>
        </w:rPr>
        <w:softHyphen/>
        <w:t>ствознания проблемы, которые могут встретиться учащемуся в повседнев</w:t>
      </w:r>
      <w:r w:rsidRPr="00867A27">
        <w:rPr>
          <w:color w:val="000000"/>
          <w:sz w:val="20"/>
          <w:szCs w:val="20"/>
        </w:rPr>
        <w:softHyphen/>
        <w:t>ной жизни   и практической деятельности.</w:t>
      </w:r>
    </w:p>
    <w:p w:rsidR="00C0611C" w:rsidRPr="00867A27" w:rsidRDefault="00C0611C" w:rsidP="00360F7B">
      <w:pPr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  В силу этого проверяются следующие знания и умения учеников:  </w:t>
      </w:r>
    </w:p>
    <w:p w:rsidR="00C0611C" w:rsidRPr="00867A27" w:rsidRDefault="00C0611C" w:rsidP="00360F7B">
      <w:pPr>
        <w:numPr>
          <w:ilvl w:val="0"/>
          <w:numId w:val="2"/>
        </w:numPr>
        <w:jc w:val="both"/>
        <w:rPr>
          <w:sz w:val="20"/>
          <w:szCs w:val="20"/>
        </w:rPr>
      </w:pPr>
      <w:r w:rsidRPr="00867A27">
        <w:rPr>
          <w:sz w:val="20"/>
          <w:szCs w:val="20"/>
        </w:rPr>
        <w:t>Знать основные обществоведческие термины.</w:t>
      </w:r>
    </w:p>
    <w:p w:rsidR="00C0611C" w:rsidRPr="00867A27" w:rsidRDefault="00C0611C" w:rsidP="00360F7B">
      <w:pPr>
        <w:numPr>
          <w:ilvl w:val="0"/>
          <w:numId w:val="2"/>
        </w:numPr>
        <w:jc w:val="both"/>
        <w:rPr>
          <w:sz w:val="20"/>
          <w:szCs w:val="20"/>
        </w:rPr>
      </w:pPr>
      <w:r w:rsidRPr="00867A27">
        <w:rPr>
          <w:sz w:val="20"/>
          <w:szCs w:val="20"/>
        </w:rPr>
        <w:t>Называть (перечислять) изученные социальные явления и объекты или их существенные свойства.</w:t>
      </w:r>
    </w:p>
    <w:p w:rsidR="00C0611C" w:rsidRPr="00867A27" w:rsidRDefault="00C0611C" w:rsidP="00360F7B">
      <w:pPr>
        <w:numPr>
          <w:ilvl w:val="0"/>
          <w:numId w:val="2"/>
        </w:numPr>
        <w:jc w:val="both"/>
        <w:rPr>
          <w:sz w:val="20"/>
          <w:szCs w:val="20"/>
        </w:rPr>
      </w:pPr>
      <w:r w:rsidRPr="00867A27">
        <w:rPr>
          <w:sz w:val="20"/>
          <w:szCs w:val="20"/>
        </w:rPr>
        <w:t>Сравнивать изученные объекты.</w:t>
      </w:r>
    </w:p>
    <w:p w:rsidR="00C0611C" w:rsidRPr="00867A27" w:rsidRDefault="00C0611C" w:rsidP="00360F7B">
      <w:pPr>
        <w:numPr>
          <w:ilvl w:val="0"/>
          <w:numId w:val="2"/>
        </w:numPr>
        <w:jc w:val="both"/>
        <w:rPr>
          <w:sz w:val="20"/>
          <w:szCs w:val="20"/>
        </w:rPr>
      </w:pPr>
      <w:r w:rsidRPr="00867A27">
        <w:rPr>
          <w:sz w:val="20"/>
          <w:szCs w:val="20"/>
        </w:rPr>
        <w:t>Приводить собственные примеры, то есть пояснять изученные теоретические положения и социальные нормы на соответствующих фактах.</w:t>
      </w:r>
    </w:p>
    <w:p w:rsidR="00C0611C" w:rsidRPr="00867A27" w:rsidRDefault="00C0611C" w:rsidP="00360F7B">
      <w:pPr>
        <w:numPr>
          <w:ilvl w:val="0"/>
          <w:numId w:val="2"/>
        </w:numPr>
        <w:jc w:val="both"/>
        <w:rPr>
          <w:sz w:val="20"/>
          <w:szCs w:val="20"/>
        </w:rPr>
      </w:pPr>
      <w:r w:rsidRPr="00867A27">
        <w:rPr>
          <w:sz w:val="20"/>
          <w:szCs w:val="20"/>
        </w:rPr>
        <w:t>Давать оценку изученных социальных объектов и процессов.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Определение сущностных характеристик изучаемого объекта; самостоятельный выбор крите</w:t>
      </w:r>
      <w:r w:rsidRPr="00867A27">
        <w:rPr>
          <w:sz w:val="20"/>
          <w:szCs w:val="20"/>
        </w:rPr>
        <w:softHyphen/>
        <w:t>риев для сравнения, сопоставления, оценки и классификации объектов;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sz w:val="20"/>
          <w:szCs w:val="20"/>
        </w:rPr>
      </w:pPr>
      <w:r w:rsidRPr="00867A27">
        <w:rPr>
          <w:sz w:val="20"/>
          <w:szCs w:val="20"/>
        </w:rPr>
        <w:t>Использование элементов причинно-следственного и структурно-функционального анализа;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sz w:val="20"/>
          <w:szCs w:val="20"/>
        </w:rPr>
      </w:pPr>
      <w:r w:rsidRPr="00867A27">
        <w:rPr>
          <w:spacing w:val="-1"/>
          <w:sz w:val="20"/>
          <w:szCs w:val="20"/>
        </w:rPr>
        <w:t>Исследование реальных связей и зависимостей;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Умение развёрнуто обосновывать суждения, давать определения, приводить доказательства (в том числе от </w:t>
      </w:r>
      <w:r w:rsidRPr="00867A27">
        <w:rPr>
          <w:sz w:val="20"/>
          <w:szCs w:val="20"/>
        </w:rPr>
        <w:lastRenderedPageBreak/>
        <w:t>противного);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sz w:val="20"/>
          <w:szCs w:val="20"/>
        </w:rPr>
      </w:pPr>
      <w:r w:rsidRPr="00867A27">
        <w:rPr>
          <w:sz w:val="20"/>
          <w:szCs w:val="20"/>
        </w:rPr>
        <w:t>Объяснение изученных положений на самостоятельно подобранных конкретных примерах;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C0611C" w:rsidRPr="00867A27" w:rsidRDefault="00C0611C" w:rsidP="00360F7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sz w:val="20"/>
          <w:szCs w:val="20"/>
        </w:rPr>
      </w:pPr>
      <w:r w:rsidRPr="00867A27">
        <w:rPr>
          <w:sz w:val="20"/>
          <w:szCs w:val="20"/>
        </w:rPr>
        <w:t>Передача содержания информации адекватно поставленной цели (сжато, полно, выборочно);</w:t>
      </w:r>
    </w:p>
    <w:p w:rsidR="003C73ED" w:rsidRPr="00867A27" w:rsidRDefault="003C73ED" w:rsidP="00360F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0F7B" w:rsidRPr="00867A27" w:rsidRDefault="00EB0AC8" w:rsidP="00360F7B">
      <w:pPr>
        <w:shd w:val="clear" w:color="auto" w:fill="FFFFFF"/>
        <w:jc w:val="both"/>
        <w:rPr>
          <w:color w:val="000000"/>
          <w:sz w:val="20"/>
          <w:szCs w:val="20"/>
        </w:rPr>
      </w:pPr>
      <w:r w:rsidRPr="00867A27">
        <w:rPr>
          <w:b/>
          <w:color w:val="000000"/>
          <w:sz w:val="20"/>
          <w:szCs w:val="20"/>
        </w:rPr>
        <w:t>Нормы оценивания:</w:t>
      </w:r>
      <w:r w:rsidRPr="00867A27">
        <w:rPr>
          <w:color w:val="000000"/>
          <w:sz w:val="20"/>
          <w:szCs w:val="20"/>
        </w:rPr>
        <w:t xml:space="preserve"> </w:t>
      </w:r>
      <w:r w:rsidR="00360F7B" w:rsidRPr="00867A27">
        <w:rPr>
          <w:color w:val="000000"/>
          <w:sz w:val="20"/>
          <w:szCs w:val="20"/>
        </w:rPr>
        <w:t>При ответах по билетам за курс основной школы для оценивания зна</w:t>
      </w:r>
      <w:r w:rsidR="00360F7B" w:rsidRPr="00867A27">
        <w:rPr>
          <w:color w:val="000000"/>
          <w:sz w:val="20"/>
          <w:szCs w:val="20"/>
        </w:rPr>
        <w:softHyphen/>
        <w:t>ний учащихся целесообразно исходить из ряда критериев, определя</w:t>
      </w:r>
      <w:r w:rsidR="00360F7B" w:rsidRPr="00867A27">
        <w:rPr>
          <w:color w:val="000000"/>
          <w:sz w:val="20"/>
          <w:szCs w:val="20"/>
        </w:rPr>
        <w:softHyphen/>
        <w:t>ющих уровень овладения теоретическим материалом обществоведческого курса</w:t>
      </w:r>
      <w:r w:rsidRPr="00867A27">
        <w:rPr>
          <w:color w:val="000000"/>
          <w:sz w:val="20"/>
          <w:szCs w:val="20"/>
        </w:rPr>
        <w:t>.</w:t>
      </w:r>
    </w:p>
    <w:p w:rsidR="00EB0AC8" w:rsidRPr="00867A27" w:rsidRDefault="00EB0AC8" w:rsidP="00EB0AC8">
      <w:pPr>
        <w:shd w:val="clear" w:color="auto" w:fill="FFFFFF"/>
        <w:jc w:val="center"/>
        <w:rPr>
          <w:color w:val="2A2A2A"/>
          <w:sz w:val="20"/>
          <w:szCs w:val="20"/>
        </w:rPr>
      </w:pPr>
      <w:r w:rsidRPr="00867A27">
        <w:rPr>
          <w:b/>
          <w:bCs/>
          <w:i/>
          <w:iCs/>
          <w:color w:val="000000"/>
          <w:sz w:val="20"/>
          <w:szCs w:val="20"/>
        </w:rPr>
        <w:t>Критерии оценивания ответа на первый и второй вопрос билета</w:t>
      </w:r>
    </w:p>
    <w:p w:rsidR="00EB0AC8" w:rsidRPr="00867A27" w:rsidRDefault="00EB0AC8" w:rsidP="00360F7B">
      <w:pPr>
        <w:shd w:val="clear" w:color="auto" w:fill="FFFFFF"/>
        <w:jc w:val="both"/>
        <w:rPr>
          <w:color w:val="2A2A2A"/>
          <w:sz w:val="20"/>
          <w:szCs w:val="20"/>
        </w:rPr>
      </w:pP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«5»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выставляется при условии, если учащийся полно и правильно изложил теоретический вопрос, привел собственные примеры, правильно раскрывающие те или иные положения, сде</w:t>
      </w:r>
      <w:r w:rsidRPr="00867A27">
        <w:rPr>
          <w:color w:val="000000"/>
          <w:sz w:val="20"/>
          <w:szCs w:val="20"/>
        </w:rPr>
        <w:softHyphen/>
        <w:t>лал обоснованный вывод.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«4»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выставляется при условии, если учащийся (не допус</w:t>
      </w:r>
      <w:r w:rsidRPr="00867A27">
        <w:rPr>
          <w:color w:val="000000"/>
          <w:sz w:val="20"/>
          <w:szCs w:val="20"/>
        </w:rPr>
        <w:softHyphen/>
        <w:t>кая ошибок) правильно изложил теоретический вопрос, но недо</w:t>
      </w:r>
      <w:r w:rsidRPr="00867A27">
        <w:rPr>
          <w:color w:val="000000"/>
          <w:sz w:val="20"/>
          <w:szCs w:val="20"/>
        </w:rPr>
        <w:softHyphen/>
        <w:t>статочно полно или допустил незначительные неточности, не иска</w:t>
      </w:r>
      <w:r w:rsidRPr="00867A27">
        <w:rPr>
          <w:color w:val="000000"/>
          <w:sz w:val="20"/>
          <w:szCs w:val="20"/>
        </w:rPr>
        <w:softHyphen/>
        <w:t>жающие суть понятий, теоретических положений, правовых и мо</w:t>
      </w:r>
      <w:r w:rsidRPr="00867A27">
        <w:rPr>
          <w:color w:val="000000"/>
          <w:sz w:val="20"/>
          <w:szCs w:val="20"/>
        </w:rPr>
        <w:softHyphen/>
        <w:t>ральных норм. Примеры, приведенные учеником, воспроизводили материал учебников. На заданные экзаменаторами уточняющие воп</w:t>
      </w:r>
      <w:r w:rsidRPr="00867A27">
        <w:rPr>
          <w:color w:val="000000"/>
          <w:sz w:val="20"/>
          <w:szCs w:val="20"/>
        </w:rPr>
        <w:softHyphen/>
        <w:t>росы ответил правильно.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«3»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выставляется при условии, если учащийся смог с помощью дополнительных вопросов воспроизвести основные поло</w:t>
      </w:r>
      <w:r w:rsidRPr="00867A27">
        <w:rPr>
          <w:color w:val="000000"/>
          <w:sz w:val="20"/>
          <w:szCs w:val="20"/>
        </w:rPr>
        <w:softHyphen/>
        <w:t>жения темы, но не сумел привести соответствующие примеры или аргументы, подтверждающие те или иные положения.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b/>
          <w:bCs/>
          <w:color w:val="000000"/>
          <w:sz w:val="20"/>
          <w:szCs w:val="20"/>
        </w:rPr>
        <w:t>«2»</w:t>
      </w:r>
      <w:r w:rsidRPr="00867A27">
        <w:rPr>
          <w:rStyle w:val="apple-converted-space"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выставляется при условии, если учащийся не рас</w:t>
      </w:r>
      <w:r w:rsidRPr="00867A27">
        <w:rPr>
          <w:color w:val="000000"/>
          <w:sz w:val="20"/>
          <w:szCs w:val="20"/>
        </w:rPr>
        <w:softHyphen/>
        <w:t>крыл теоретический вопрос, на заданные экзаменаторами вопросы не смог дать удовлетворительный ответ.</w:t>
      </w:r>
    </w:p>
    <w:p w:rsidR="00360F7B" w:rsidRPr="00867A27" w:rsidRDefault="00360F7B" w:rsidP="00360F7B">
      <w:pPr>
        <w:shd w:val="clear" w:color="auto" w:fill="FFFFFF"/>
        <w:jc w:val="center"/>
        <w:rPr>
          <w:color w:val="2A2A2A"/>
          <w:sz w:val="20"/>
          <w:szCs w:val="20"/>
        </w:rPr>
      </w:pPr>
      <w:r w:rsidRPr="00867A27">
        <w:rPr>
          <w:b/>
          <w:bCs/>
          <w:i/>
          <w:iCs/>
          <w:color w:val="000000"/>
          <w:sz w:val="20"/>
          <w:szCs w:val="20"/>
        </w:rPr>
        <w:t>Критерии оценивания ответа на третий вопрос билета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«5»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по третьему вопросу ставится при получении требуемого ответа на основе грамотного применения соответствующих умений и теоре</w:t>
      </w:r>
      <w:r w:rsidRPr="00867A27">
        <w:rPr>
          <w:color w:val="000000"/>
          <w:sz w:val="20"/>
          <w:szCs w:val="20"/>
        </w:rPr>
        <w:softHyphen/>
        <w:t>тических знаний.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«4»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>ставится, если при выполнении задания допущены незна</w:t>
      </w:r>
      <w:r w:rsidRPr="00867A27">
        <w:rPr>
          <w:color w:val="000000"/>
          <w:sz w:val="20"/>
          <w:szCs w:val="20"/>
        </w:rPr>
        <w:softHyphen/>
        <w:t>чительные ошибки.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«3»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 xml:space="preserve">ставится, если </w:t>
      </w:r>
      <w:proofErr w:type="gramStart"/>
      <w:r w:rsidRPr="00867A27">
        <w:rPr>
          <w:color w:val="000000"/>
          <w:sz w:val="20"/>
          <w:szCs w:val="20"/>
        </w:rPr>
        <w:t>экзаменуемый</w:t>
      </w:r>
      <w:proofErr w:type="gramEnd"/>
      <w:r w:rsidRPr="00867A27">
        <w:rPr>
          <w:color w:val="000000"/>
          <w:sz w:val="20"/>
          <w:szCs w:val="20"/>
        </w:rPr>
        <w:t xml:space="preserve"> справляется с заданием</w:t>
      </w:r>
      <w:r w:rsidR="00EB0AC8" w:rsidRPr="00867A27">
        <w:rPr>
          <w:color w:val="000000"/>
          <w:sz w:val="20"/>
          <w:szCs w:val="20"/>
        </w:rPr>
        <w:t>,</w:t>
      </w:r>
      <w:r w:rsidRPr="00867A27">
        <w:rPr>
          <w:color w:val="000000"/>
          <w:sz w:val="20"/>
          <w:szCs w:val="20"/>
        </w:rPr>
        <w:t xml:space="preserve"> лишь при помощи экзаменатора.</w:t>
      </w:r>
    </w:p>
    <w:p w:rsidR="00360F7B" w:rsidRPr="00867A27" w:rsidRDefault="00360F7B" w:rsidP="00360F7B">
      <w:pPr>
        <w:shd w:val="clear" w:color="auto" w:fill="FFFFFF"/>
        <w:ind w:firstLine="708"/>
        <w:jc w:val="both"/>
        <w:rPr>
          <w:color w:val="2A2A2A"/>
          <w:sz w:val="20"/>
          <w:szCs w:val="20"/>
        </w:rPr>
      </w:pPr>
      <w:r w:rsidRPr="00867A27">
        <w:rPr>
          <w:b/>
          <w:bCs/>
          <w:color w:val="000000"/>
          <w:sz w:val="20"/>
          <w:szCs w:val="20"/>
        </w:rPr>
        <w:t>Отметка «2»</w:t>
      </w:r>
      <w:r w:rsidRPr="00867A2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67A27">
        <w:rPr>
          <w:color w:val="000000"/>
          <w:sz w:val="20"/>
          <w:szCs w:val="20"/>
        </w:rPr>
        <w:t xml:space="preserve">ставится, если </w:t>
      </w:r>
      <w:proofErr w:type="gramStart"/>
      <w:r w:rsidRPr="00867A27">
        <w:rPr>
          <w:color w:val="000000"/>
          <w:sz w:val="20"/>
          <w:szCs w:val="20"/>
        </w:rPr>
        <w:t>экзаменуемый</w:t>
      </w:r>
      <w:proofErr w:type="gramEnd"/>
      <w:r w:rsidRPr="00867A27">
        <w:rPr>
          <w:color w:val="000000"/>
          <w:sz w:val="20"/>
          <w:szCs w:val="20"/>
        </w:rPr>
        <w:t xml:space="preserve"> не может выполнить зада</w:t>
      </w:r>
      <w:r w:rsidRPr="00867A27">
        <w:rPr>
          <w:color w:val="000000"/>
          <w:sz w:val="20"/>
          <w:szCs w:val="20"/>
        </w:rPr>
        <w:softHyphen/>
        <w:t>ние даже при помощи экзаменатора.</w:t>
      </w:r>
    </w:p>
    <w:p w:rsidR="00360F7B" w:rsidRPr="00867A27" w:rsidRDefault="00360F7B" w:rsidP="00360F7B">
      <w:pPr>
        <w:shd w:val="clear" w:color="auto" w:fill="FFFFFF"/>
        <w:jc w:val="both"/>
        <w:rPr>
          <w:color w:val="2A2A2A"/>
          <w:sz w:val="20"/>
          <w:szCs w:val="20"/>
        </w:rPr>
      </w:pPr>
      <w:r w:rsidRPr="00867A27">
        <w:rPr>
          <w:color w:val="2A2A2A"/>
          <w:sz w:val="20"/>
          <w:szCs w:val="20"/>
        </w:rPr>
        <w:t> </w:t>
      </w:r>
    </w:p>
    <w:p w:rsidR="00360F7B" w:rsidRPr="00867A27" w:rsidRDefault="00360F7B" w:rsidP="00360F7B">
      <w:pPr>
        <w:jc w:val="both"/>
        <w:rPr>
          <w:color w:val="2A2A2A"/>
          <w:sz w:val="20"/>
          <w:szCs w:val="20"/>
        </w:rPr>
      </w:pPr>
      <w:r w:rsidRPr="00867A27">
        <w:rPr>
          <w:color w:val="2A2A2A"/>
          <w:sz w:val="20"/>
          <w:szCs w:val="20"/>
        </w:rPr>
        <w:t>Общая отметка по ответу ученика на экзамене выводится как среднее арифметическое из отметок, определяемых отдельно по каждому из трех вопросов билета.</w:t>
      </w:r>
    </w:p>
    <w:p w:rsidR="00C0611C" w:rsidRPr="00867A27" w:rsidRDefault="00C0611C" w:rsidP="00360F7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0611C" w:rsidRPr="00867A27" w:rsidRDefault="00C0611C" w:rsidP="00EB0AC8">
      <w:pPr>
        <w:spacing w:line="276" w:lineRule="auto"/>
        <w:rPr>
          <w:b/>
          <w:sz w:val="20"/>
          <w:szCs w:val="20"/>
        </w:rPr>
      </w:pPr>
    </w:p>
    <w:p w:rsidR="002E1A02" w:rsidRPr="00867A27" w:rsidRDefault="002E1A02" w:rsidP="002E1A02">
      <w:pPr>
        <w:spacing w:line="276" w:lineRule="auto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КОМПЛЕКТ  ЭКЗАМЕНАЦИОННЫХ БИЛЕТОВ</w:t>
      </w:r>
    </w:p>
    <w:p w:rsidR="002E1A02" w:rsidRPr="00867A27" w:rsidRDefault="002E1A02" w:rsidP="002E1A02">
      <w:pPr>
        <w:spacing w:line="276" w:lineRule="auto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по обществознанию </w:t>
      </w:r>
    </w:p>
    <w:p w:rsidR="002E1A02" w:rsidRPr="00867A27" w:rsidRDefault="002E1A02" w:rsidP="002E1A02">
      <w:pPr>
        <w:spacing w:line="276" w:lineRule="auto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для проведения промежуточной аттестации учащихся 10 класса</w:t>
      </w:r>
    </w:p>
    <w:p w:rsidR="00C0611C" w:rsidRPr="00867A27" w:rsidRDefault="00C0611C" w:rsidP="006959C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E1A02" w:rsidRPr="00867A27" w:rsidRDefault="00D14C12" w:rsidP="00360F7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 xml:space="preserve">  1</w:t>
      </w:r>
      <w:r w:rsidRPr="00867A27">
        <w:rPr>
          <w:b/>
          <w:sz w:val="20"/>
          <w:szCs w:val="20"/>
        </w:rPr>
        <w:t>.</w:t>
      </w:r>
      <w:r w:rsidR="002E1A02" w:rsidRPr="00867A27">
        <w:rPr>
          <w:b/>
          <w:sz w:val="20"/>
          <w:szCs w:val="20"/>
        </w:rPr>
        <w:t xml:space="preserve">  </w:t>
      </w:r>
    </w:p>
    <w:p w:rsidR="00360F7B" w:rsidRPr="00867A27" w:rsidRDefault="002E1A02" w:rsidP="00360F7B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sz w:val="20"/>
          <w:szCs w:val="20"/>
        </w:rPr>
        <w:t xml:space="preserve">1. </w:t>
      </w:r>
      <w:r w:rsidR="00360F7B" w:rsidRPr="00867A27">
        <w:rPr>
          <w:rStyle w:val="a4"/>
          <w:b w:val="0"/>
          <w:bCs w:val="0"/>
          <w:color w:val="000000"/>
          <w:sz w:val="20"/>
          <w:szCs w:val="20"/>
        </w:rPr>
        <w:t>Религия, её роль в жизни современного общества.</w:t>
      </w:r>
    </w:p>
    <w:p w:rsidR="00360F7B" w:rsidRPr="00867A27" w:rsidRDefault="00360F7B" w:rsidP="00360F7B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2.  Власть. Роль политики в жизни общества.</w:t>
      </w:r>
    </w:p>
    <w:p w:rsidR="002E1A02" w:rsidRPr="00867A27" w:rsidRDefault="00360F7B" w:rsidP="00360F7B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67A27">
        <w:rPr>
          <w:sz w:val="20"/>
          <w:szCs w:val="20"/>
        </w:rPr>
        <w:t>3</w:t>
      </w:r>
      <w:r w:rsidR="002E1A02" w:rsidRPr="00867A27">
        <w:rPr>
          <w:sz w:val="20"/>
          <w:szCs w:val="20"/>
        </w:rPr>
        <w:t>.  Сравните индустриальное и традиционное общество. Заполните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2210"/>
        <w:gridCol w:w="1701"/>
      </w:tblGrid>
      <w:tr w:rsidR="002E1A02" w:rsidRPr="00867A27" w:rsidTr="00B66298">
        <w:trPr>
          <w:trHeight w:val="1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Линии сравнения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Традиционное общество</w:t>
            </w:r>
          </w:p>
        </w:tc>
      </w:tr>
      <w:tr w:rsidR="002E1A02" w:rsidRPr="00867A27" w:rsidTr="00B66298">
        <w:trPr>
          <w:trHeight w:val="1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1 . Определяющие сферы хо</w:t>
            </w:r>
            <w:r w:rsidRPr="00867A27">
              <w:rPr>
                <w:sz w:val="20"/>
                <w:szCs w:val="20"/>
              </w:rPr>
              <w:softHyphen/>
              <w:t>зяйственной жизни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A02" w:rsidRPr="00867A27" w:rsidTr="00B66298">
        <w:trPr>
          <w:trHeight w:val="2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2. Основной элемент со</w:t>
            </w:r>
            <w:r w:rsidRPr="00867A27">
              <w:rPr>
                <w:sz w:val="20"/>
                <w:szCs w:val="20"/>
              </w:rPr>
              <w:softHyphen/>
              <w:t>циальной структуры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A02" w:rsidRPr="00867A27" w:rsidTr="00B66298">
        <w:trPr>
          <w:trHeight w:val="2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A27">
              <w:rPr>
                <w:sz w:val="20"/>
                <w:szCs w:val="20"/>
              </w:rPr>
              <w:t>3. Главные социальные ин</w:t>
            </w:r>
            <w:r w:rsidRPr="00867A27">
              <w:rPr>
                <w:sz w:val="20"/>
                <w:szCs w:val="20"/>
              </w:rPr>
              <w:softHyphen/>
              <w:t>ституты в духовно-культурной сфере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02" w:rsidRPr="00867A27" w:rsidRDefault="002E1A02" w:rsidP="00B66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1A02" w:rsidRPr="00867A27" w:rsidRDefault="002E1A02" w:rsidP="002E1A02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67A27">
        <w:rPr>
          <w:sz w:val="20"/>
          <w:szCs w:val="20"/>
        </w:rPr>
        <w:t>Опираясь на данные таблицы, дайте развернутую характеристику двух типов общества.</w:t>
      </w:r>
    </w:p>
    <w:p w:rsidR="002E1A02" w:rsidRPr="00867A27" w:rsidRDefault="002E1A02" w:rsidP="006959C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E1A02" w:rsidRPr="00867A27" w:rsidRDefault="00D14C12" w:rsidP="002E1A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2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1. Право, его роль в жизни государства и общества.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rPr>
          <w:rStyle w:val="a4"/>
          <w:b w:val="0"/>
          <w:bCs w:val="0"/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2. Наука в жизни современного общества.</w:t>
      </w:r>
    </w:p>
    <w:p w:rsidR="002E1A02" w:rsidRPr="00867A27" w:rsidRDefault="005A216F" w:rsidP="005A216F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Согласны ли вы с утверждением французского писателя Ф.  Р.  Шатобриана: «Как и почти всегда в политике, результат бывает противополож</w:t>
      </w:r>
      <w:r w:rsidR="002E1A02" w:rsidRPr="00867A27">
        <w:rPr>
          <w:sz w:val="20"/>
          <w:szCs w:val="20"/>
        </w:rPr>
        <w:softHyphen/>
        <w:t>ным предвидению»? Аргументируйте свой ответ. Чем объяснить, что резуль</w:t>
      </w:r>
      <w:r w:rsidR="002E1A02" w:rsidRPr="00867A27">
        <w:rPr>
          <w:sz w:val="20"/>
          <w:szCs w:val="20"/>
        </w:rPr>
        <w:softHyphen/>
        <w:t>тат не всегда совпадает с намеченной  целью?</w:t>
      </w:r>
    </w:p>
    <w:p w:rsidR="006959C3" w:rsidRPr="00867A27" w:rsidRDefault="006959C3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E1A02" w:rsidRPr="00867A27" w:rsidRDefault="00D14C12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 xml:space="preserve"> 3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 xml:space="preserve">1. </w:t>
      </w:r>
      <w:proofErr w:type="gramStart"/>
      <w:r w:rsidRPr="00867A27">
        <w:rPr>
          <w:rStyle w:val="a4"/>
          <w:b w:val="0"/>
          <w:bCs w:val="0"/>
          <w:color w:val="000000"/>
          <w:sz w:val="20"/>
          <w:szCs w:val="20"/>
        </w:rPr>
        <w:t>Биологическое</w:t>
      </w:r>
      <w:proofErr w:type="gramEnd"/>
      <w:r w:rsidRPr="00867A27">
        <w:rPr>
          <w:rStyle w:val="a4"/>
          <w:b w:val="0"/>
          <w:bCs w:val="0"/>
          <w:color w:val="000000"/>
          <w:sz w:val="20"/>
          <w:szCs w:val="20"/>
        </w:rPr>
        <w:t xml:space="preserve"> и социальное в человеке.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2. Экономика и ее роль в жизни общества.</w:t>
      </w:r>
    </w:p>
    <w:p w:rsidR="00C0611C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Многие социологи считают, что семья в настоящее время переживает кризис и одним из доказательств «упадка семьи» является, на их взгляд, то, что семья утрачивает свои ведущие позиции в реализации всех функций, кроме первичной социализации детей и эмоциональной стабилизации лич</w:t>
      </w:r>
      <w:r w:rsidR="002E1A02" w:rsidRPr="00867A27">
        <w:rPr>
          <w:sz w:val="20"/>
          <w:szCs w:val="20"/>
        </w:rPr>
        <w:softHyphen/>
        <w:t>ности взрослых. Другие социологи этот же факт расценивают как доказа</w:t>
      </w:r>
      <w:r w:rsidR="002E1A02" w:rsidRPr="00867A27">
        <w:rPr>
          <w:sz w:val="20"/>
          <w:szCs w:val="20"/>
        </w:rPr>
        <w:softHyphen/>
        <w:t>тельство не упадка семьи, а ее «специализации» и повышения роли в обще</w:t>
      </w:r>
      <w:r w:rsidR="002E1A02" w:rsidRPr="00867A27">
        <w:rPr>
          <w:sz w:val="20"/>
          <w:szCs w:val="20"/>
        </w:rPr>
        <w:softHyphen/>
        <w:t xml:space="preserve">стве.  Возможно,  вам известны и другие  аргументы и контраргументы по поводу «упадка семьи». Что вы сами думаете </w:t>
      </w:r>
      <w:r w:rsidR="002E1A02" w:rsidRPr="00867A27">
        <w:rPr>
          <w:sz w:val="20"/>
          <w:szCs w:val="20"/>
        </w:rPr>
        <w:lastRenderedPageBreak/>
        <w:t>об этом? Поддерживаете вы или нет вывод об «упадке семьи»?  Обоснуйте свою позицию.</w:t>
      </w:r>
    </w:p>
    <w:p w:rsidR="005A216F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E1A02" w:rsidRPr="00867A27" w:rsidRDefault="00D14C12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4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1. Социальные конфликты, пути их решения.</w:t>
      </w:r>
    </w:p>
    <w:p w:rsidR="005A216F" w:rsidRPr="00867A27" w:rsidRDefault="005A216F" w:rsidP="005A216F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2. Понятия «правовая норма» и «нормативно правовой акт». Отличия правовой</w:t>
      </w:r>
      <w:r w:rsidRPr="00867A27">
        <w:rPr>
          <w:b/>
          <w:bCs/>
          <w:color w:val="000000"/>
          <w:sz w:val="20"/>
          <w:szCs w:val="20"/>
        </w:rPr>
        <w:t xml:space="preserve"> </w:t>
      </w:r>
      <w:r w:rsidRPr="00867A27">
        <w:rPr>
          <w:rStyle w:val="a4"/>
          <w:b w:val="0"/>
          <w:bCs w:val="0"/>
          <w:color w:val="000000"/>
          <w:sz w:val="20"/>
          <w:szCs w:val="20"/>
        </w:rPr>
        <w:t>нормы от норм морали</w:t>
      </w:r>
    </w:p>
    <w:p w:rsidR="002E1A02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По мнению социологов,  государственных и общественных деятелей, существует два пути численного увеличения населения страны: увеличение рождаемости и расширение иммиграции.  Какой из этих путей вы счита</w:t>
      </w:r>
      <w:r w:rsidRPr="00867A27">
        <w:rPr>
          <w:sz w:val="20"/>
          <w:szCs w:val="20"/>
        </w:rPr>
        <w:t xml:space="preserve">ете более реальным сегодня для </w:t>
      </w:r>
      <w:r w:rsidR="002E1A02" w:rsidRPr="00867A27">
        <w:rPr>
          <w:sz w:val="20"/>
          <w:szCs w:val="20"/>
        </w:rPr>
        <w:t xml:space="preserve"> России? Аргументируйте свою точку зрения.</w:t>
      </w:r>
    </w:p>
    <w:p w:rsidR="005A216F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E1A02" w:rsidRPr="00867A27" w:rsidRDefault="00D14C12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5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1. Социальные ценности и нормы. Мораль.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Источники права</w:t>
      </w:r>
    </w:p>
    <w:p w:rsidR="00C0611C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AFCFF"/>
        </w:rPr>
      </w:pPr>
      <w:r w:rsidRPr="00867A27">
        <w:rPr>
          <w:sz w:val="20"/>
          <w:szCs w:val="20"/>
        </w:rPr>
        <w:t xml:space="preserve">3. </w:t>
      </w:r>
      <w:r w:rsidRPr="00867A27">
        <w:rPr>
          <w:color w:val="000000"/>
          <w:sz w:val="20"/>
          <w:szCs w:val="20"/>
          <w:shd w:val="clear" w:color="auto" w:fill="FAFCFF"/>
        </w:rPr>
        <w:t>В одном из десятых классов шел диспут, посвященный выбору про</w:t>
      </w:r>
      <w:r w:rsidRPr="00867A27">
        <w:rPr>
          <w:color w:val="000000"/>
          <w:sz w:val="20"/>
          <w:szCs w:val="20"/>
          <w:shd w:val="clear" w:color="auto" w:fill="FAFCFF"/>
        </w:rPr>
        <w:softHyphen/>
        <w:t xml:space="preserve">фессии. Один из выступающих утверждал, что в основе выбора профессии лежит стремление реализовать свои силы и возможности. </w:t>
      </w:r>
      <w:proofErr w:type="gramStart"/>
      <w:r w:rsidRPr="00867A27">
        <w:rPr>
          <w:color w:val="000000"/>
          <w:sz w:val="20"/>
          <w:szCs w:val="20"/>
          <w:shd w:val="clear" w:color="auto" w:fill="FAFCFF"/>
        </w:rPr>
        <w:t>Другой</w:t>
      </w:r>
      <w:proofErr w:type="gramEnd"/>
      <w:r w:rsidRPr="00867A27">
        <w:rPr>
          <w:color w:val="000000"/>
          <w:sz w:val="20"/>
          <w:szCs w:val="20"/>
          <w:shd w:val="clear" w:color="auto" w:fill="FAFCFF"/>
        </w:rPr>
        <w:t xml:space="preserve"> высказал соображение, что многими людьми движет желание получать большую зарплату. Третий отметил, что при выборе профессии люди ориентируются на потребности страны в тех или иных специалистах. И одна ученица сказала, что важно также видеть пользу, которую выбранная профессия при</w:t>
      </w:r>
      <w:r w:rsidRPr="00867A27">
        <w:rPr>
          <w:color w:val="000000"/>
          <w:sz w:val="20"/>
          <w:szCs w:val="20"/>
          <w:shd w:val="clear" w:color="auto" w:fill="FAFCFF"/>
        </w:rPr>
        <w:softHyphen/>
        <w:t>несет людям. Кого бы поддержали вы? Обоснуйте вашу собственную пози</w:t>
      </w:r>
      <w:r w:rsidRPr="00867A27">
        <w:rPr>
          <w:color w:val="000000"/>
          <w:sz w:val="20"/>
          <w:szCs w:val="20"/>
          <w:shd w:val="clear" w:color="auto" w:fill="FAFCFF"/>
        </w:rPr>
        <w:softHyphen/>
        <w:t>цию по обсуждаемому вопросу.</w:t>
      </w:r>
    </w:p>
    <w:p w:rsidR="002E1A02" w:rsidRPr="00867A27" w:rsidRDefault="00D14C12" w:rsidP="006959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6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rStyle w:val="a4"/>
          <w:b w:val="0"/>
          <w:bCs w:val="0"/>
          <w:color w:val="000000"/>
          <w:sz w:val="20"/>
          <w:szCs w:val="20"/>
        </w:rPr>
        <w:t>1. Социальная структура общества.</w:t>
      </w:r>
    </w:p>
    <w:p w:rsidR="005A216F" w:rsidRPr="00867A27" w:rsidRDefault="005A216F" w:rsidP="005A21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Правоотношения и правонарушения</w:t>
      </w:r>
    </w:p>
    <w:p w:rsidR="00C0611C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На одной из дискотек подвыпивший  16-летний С.  Ванеев приставал к девушкам, добивался, чтобы они с ним танцевали.  Получая отказ, он обзывал всех нецензурной бранью.  Можно ли считать, что С.  Ванеев совершил пра</w:t>
      </w:r>
      <w:r w:rsidR="002E1A02" w:rsidRPr="00867A27">
        <w:rPr>
          <w:sz w:val="20"/>
          <w:szCs w:val="20"/>
        </w:rPr>
        <w:softHyphen/>
        <w:t>вонарушение, и привлечь его к ответственности? Свой ответ обоснуйте.</w:t>
      </w:r>
    </w:p>
    <w:p w:rsidR="005A216F" w:rsidRPr="00867A27" w:rsidRDefault="005A216F" w:rsidP="005A216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E1A02" w:rsidRPr="00867A27" w:rsidRDefault="00D14C12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7</w:t>
      </w:r>
      <w:r w:rsidRPr="00867A27">
        <w:rPr>
          <w:b/>
          <w:sz w:val="20"/>
          <w:szCs w:val="20"/>
        </w:rPr>
        <w:t>.</w:t>
      </w:r>
    </w:p>
    <w:p w:rsidR="005A216F" w:rsidRPr="00867A27" w:rsidRDefault="005A216F" w:rsidP="0004396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Современное российское законодательство</w:t>
      </w:r>
    </w:p>
    <w:p w:rsidR="005A216F" w:rsidRPr="00867A27" w:rsidRDefault="005A216F" w:rsidP="0004396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Политическая система</w:t>
      </w:r>
    </w:p>
    <w:p w:rsidR="002E1A02" w:rsidRPr="00867A27" w:rsidRDefault="005A216F" w:rsidP="000439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Широко известно одно  из самых гуманных  нравственных  правил: «Оставь землю богаче и лучше, чем ты получил ее от своих отцов».  Какой смысл вложен в него? Что подразумевается в данном случае  под словом «богаче»</w:t>
      </w:r>
      <w:r w:rsidR="00043969" w:rsidRPr="00867A27">
        <w:rPr>
          <w:sz w:val="20"/>
          <w:szCs w:val="20"/>
        </w:rPr>
        <w:t>.</w:t>
      </w:r>
    </w:p>
    <w:p w:rsidR="00C0611C" w:rsidRPr="00867A27" w:rsidRDefault="00C0611C" w:rsidP="00043969">
      <w:pPr>
        <w:widowControl w:val="0"/>
        <w:tabs>
          <w:tab w:val="left" w:pos="1695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tabs>
          <w:tab w:val="left" w:pos="1695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Билет</w:t>
      </w:r>
      <w:r w:rsidR="002E1A02" w:rsidRPr="00867A27">
        <w:rPr>
          <w:b/>
          <w:sz w:val="20"/>
          <w:szCs w:val="20"/>
        </w:rPr>
        <w:t xml:space="preserve"> 8</w:t>
      </w:r>
      <w:r w:rsidRPr="00867A27">
        <w:rPr>
          <w:b/>
          <w:sz w:val="20"/>
          <w:szCs w:val="20"/>
        </w:rPr>
        <w:t>.</w:t>
      </w:r>
    </w:p>
    <w:p w:rsidR="00043969" w:rsidRPr="00867A27" w:rsidRDefault="00043969" w:rsidP="0004396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sz w:val="20"/>
          <w:szCs w:val="20"/>
        </w:rPr>
        <w:t xml:space="preserve">1. </w:t>
      </w:r>
      <w:r w:rsidR="002E1A02" w:rsidRPr="00867A27">
        <w:rPr>
          <w:sz w:val="20"/>
          <w:szCs w:val="20"/>
        </w:rPr>
        <w:t xml:space="preserve"> </w:t>
      </w:r>
      <w:r w:rsidRPr="00867A27">
        <w:rPr>
          <w:color w:val="000000"/>
          <w:sz w:val="20"/>
          <w:szCs w:val="20"/>
        </w:rPr>
        <w:t>Гражданское общество и правовое государство</w:t>
      </w:r>
    </w:p>
    <w:p w:rsidR="00043969" w:rsidRPr="00867A27" w:rsidRDefault="00043969" w:rsidP="0004396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Демократические выборы</w:t>
      </w:r>
    </w:p>
    <w:p w:rsidR="00043969" w:rsidRPr="00867A27" w:rsidRDefault="00043969" w:rsidP="00043969">
      <w:pPr>
        <w:shd w:val="clear" w:color="auto" w:fill="FFFFFF"/>
        <w:ind w:firstLine="709"/>
        <w:jc w:val="both"/>
        <w:rPr>
          <w:color w:val="2A2A2A"/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Pr="00867A27">
        <w:rPr>
          <w:color w:val="000000"/>
          <w:sz w:val="20"/>
          <w:szCs w:val="20"/>
        </w:rPr>
        <w:t xml:space="preserve">Прочтите документ и ответьте на вопросы к нему. Современный российский экономист В.И. </w:t>
      </w:r>
      <w:proofErr w:type="spellStart"/>
      <w:r w:rsidRPr="00867A27">
        <w:rPr>
          <w:color w:val="000000"/>
          <w:sz w:val="20"/>
          <w:szCs w:val="20"/>
        </w:rPr>
        <w:t>Данилова-Данильян</w:t>
      </w:r>
      <w:proofErr w:type="spellEnd"/>
      <w:r w:rsidRPr="00867A27">
        <w:rPr>
          <w:color w:val="000000"/>
          <w:sz w:val="20"/>
          <w:szCs w:val="20"/>
        </w:rPr>
        <w:t xml:space="preserve"> пишет: «Рынок - это, прежде всего, система, обеспечивающая свободу в хозяй</w:t>
      </w:r>
      <w:r w:rsidRPr="00867A27">
        <w:rPr>
          <w:color w:val="000000"/>
          <w:sz w:val="20"/>
          <w:szCs w:val="20"/>
        </w:rPr>
        <w:softHyphen/>
        <w:t>ственных действиях. Потребитель свободен в выборе товара, производите</w:t>
      </w:r>
      <w:r w:rsidRPr="00867A27">
        <w:rPr>
          <w:color w:val="000000"/>
          <w:sz w:val="20"/>
          <w:szCs w:val="20"/>
        </w:rPr>
        <w:softHyphen/>
        <w:t>ля, форм приобретения товара и т.п. Производитель свободен в выборе вида деятельности, объема, форм ее реализации и т.д. ...Рыночные свобо</w:t>
      </w:r>
      <w:r w:rsidRPr="00867A27">
        <w:rPr>
          <w:color w:val="000000"/>
          <w:sz w:val="20"/>
          <w:szCs w:val="20"/>
        </w:rPr>
        <w:softHyphen/>
        <w:t>ды формировались постепенно, вместе с созреванием общества, способно</w:t>
      </w:r>
      <w:r w:rsidRPr="00867A27">
        <w:rPr>
          <w:color w:val="000000"/>
          <w:sz w:val="20"/>
          <w:szCs w:val="20"/>
        </w:rPr>
        <w:softHyphen/>
        <w:t>го их гарантировать на деле... Рынок порождает силы, действующие против его собственных свобод, - монополизм, кризисы перепроизводства, чрез</w:t>
      </w:r>
      <w:r w:rsidRPr="00867A27">
        <w:rPr>
          <w:color w:val="000000"/>
          <w:sz w:val="20"/>
          <w:szCs w:val="20"/>
        </w:rPr>
        <w:softHyphen/>
        <w:t>мерное неравенство, влекущее за собой социальную неустойчивость. Поэто</w:t>
      </w:r>
      <w:r w:rsidRPr="00867A27">
        <w:rPr>
          <w:color w:val="000000"/>
          <w:sz w:val="20"/>
          <w:szCs w:val="20"/>
        </w:rPr>
        <w:softHyphen/>
        <w:t>му лучше стеснить рынок сравнительно мягко, ограничивая его силы, неже</w:t>
      </w:r>
      <w:r w:rsidRPr="00867A27">
        <w:rPr>
          <w:color w:val="000000"/>
          <w:sz w:val="20"/>
          <w:szCs w:val="20"/>
        </w:rPr>
        <w:softHyphen/>
        <w:t>ли оставить им возможность развернуться во всю ширь, так что в резуль</w:t>
      </w:r>
      <w:r w:rsidRPr="00867A27">
        <w:rPr>
          <w:color w:val="000000"/>
          <w:sz w:val="20"/>
          <w:szCs w:val="20"/>
        </w:rPr>
        <w:softHyphen/>
        <w:t>тате рынок деградирует или будет разрушен стихийными социальными ударами».</w:t>
      </w:r>
      <w:r w:rsidRPr="00867A27">
        <w:rPr>
          <w:color w:val="2A2A2A"/>
          <w:sz w:val="20"/>
          <w:szCs w:val="20"/>
        </w:rPr>
        <w:t xml:space="preserve"> </w:t>
      </w:r>
      <w:r w:rsidRPr="00867A27">
        <w:rPr>
          <w:color w:val="000000"/>
          <w:sz w:val="20"/>
          <w:szCs w:val="20"/>
        </w:rPr>
        <w:t>Какие свободы предоставляет общество с рыночной экономикой? Объясните необходимость регулирования и стеснения рыночных свобод. Приведите примеры отрицательного воздействия рыночной стихии на эко</w:t>
      </w:r>
      <w:r w:rsidRPr="00867A27">
        <w:rPr>
          <w:color w:val="000000"/>
          <w:sz w:val="20"/>
          <w:szCs w:val="20"/>
        </w:rPr>
        <w:softHyphen/>
        <w:t>номику.</w:t>
      </w:r>
    </w:p>
    <w:p w:rsidR="00C0611C" w:rsidRPr="00867A27" w:rsidRDefault="00C0611C" w:rsidP="000439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Билет</w:t>
      </w:r>
      <w:r w:rsidR="002E1A02" w:rsidRPr="00867A27">
        <w:rPr>
          <w:b/>
          <w:sz w:val="20"/>
          <w:szCs w:val="20"/>
        </w:rPr>
        <w:t xml:space="preserve"> 9</w:t>
      </w:r>
      <w:r w:rsidRPr="00867A27">
        <w:rPr>
          <w:b/>
          <w:sz w:val="20"/>
          <w:szCs w:val="20"/>
        </w:rPr>
        <w:t>.</w:t>
      </w:r>
    </w:p>
    <w:p w:rsidR="00043969" w:rsidRPr="00867A27" w:rsidRDefault="00043969" w:rsidP="00372CF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Избирательная система</w:t>
      </w:r>
    </w:p>
    <w:p w:rsidR="00043969" w:rsidRPr="00867A27" w:rsidRDefault="00043969" w:rsidP="00372CF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Нации и межнациональные отношения</w:t>
      </w:r>
    </w:p>
    <w:p w:rsidR="002E1A02" w:rsidRPr="00867A27" w:rsidRDefault="00043969" w:rsidP="00372CF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Исследователи различают стили лидерства по тому, ориентируется ли лидер в решении задач или у него на первом плане сохранение хороших отношений в группе. Опираясь на знание, полученные при изучении курса и собственный социальный опыт, покажите сильные и слабые стороны каждой из этих моделей лидерства. В каких ситуациях эффективна та или иная модель.</w:t>
      </w:r>
    </w:p>
    <w:p w:rsidR="00C0611C" w:rsidRPr="00867A27" w:rsidRDefault="00C0611C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10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Политическая культура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Семья как малая социальная группа</w:t>
      </w:r>
    </w:p>
    <w:p w:rsidR="002E1A02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3. «</w:t>
      </w:r>
      <w:r w:rsidR="002E1A02" w:rsidRPr="00867A27">
        <w:rPr>
          <w:sz w:val="20"/>
          <w:szCs w:val="20"/>
        </w:rPr>
        <w:t>Тот,  кто  глубоко  исследует свою душу,  так часто ловит себя  на ошибках,  что поневоле становится скромным.  Он уже  не гордится своей просвещенностью, он не считает себя выше др</w:t>
      </w:r>
      <w:r w:rsidR="009F329B" w:rsidRPr="00867A27">
        <w:rPr>
          <w:sz w:val="20"/>
          <w:szCs w:val="20"/>
        </w:rPr>
        <w:t>угих»,  - говорил К.  Гельве</w:t>
      </w:r>
      <w:r w:rsidR="009F329B" w:rsidRPr="00867A27">
        <w:rPr>
          <w:sz w:val="20"/>
          <w:szCs w:val="20"/>
        </w:rPr>
        <w:softHyphen/>
        <w:t>ций</w:t>
      </w:r>
      <w:r w:rsidR="002E1A02" w:rsidRPr="00867A27">
        <w:rPr>
          <w:sz w:val="20"/>
          <w:szCs w:val="20"/>
        </w:rPr>
        <w:t>. Опираясь на данное высказывание, раскройте взаимозависимость само</w:t>
      </w:r>
      <w:r w:rsidR="002E1A02" w:rsidRPr="00867A27">
        <w:rPr>
          <w:sz w:val="20"/>
          <w:szCs w:val="20"/>
        </w:rPr>
        <w:softHyphen/>
        <w:t>познания и  развития личности.</w:t>
      </w:r>
    </w:p>
    <w:p w:rsidR="00C0611C" w:rsidRPr="00867A27" w:rsidRDefault="00C0611C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11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Политическое участие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Молодежь как социальная группа.</w:t>
      </w:r>
    </w:p>
    <w:p w:rsidR="002E1A02" w:rsidRPr="00867A27" w:rsidRDefault="0070131D" w:rsidP="0070131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7A27">
        <w:rPr>
          <w:sz w:val="20"/>
          <w:szCs w:val="20"/>
        </w:rPr>
        <w:lastRenderedPageBreak/>
        <w:t>3</w:t>
      </w:r>
      <w:r w:rsidR="002E1A02" w:rsidRPr="00867A27">
        <w:rPr>
          <w:sz w:val="20"/>
          <w:szCs w:val="20"/>
        </w:rPr>
        <w:t xml:space="preserve">. В городе А. собирались </w:t>
      </w:r>
      <w:proofErr w:type="gramStart"/>
      <w:r w:rsidR="002E1A02" w:rsidRPr="00867A27">
        <w:rPr>
          <w:sz w:val="20"/>
          <w:szCs w:val="20"/>
        </w:rPr>
        <w:t>разместить базу</w:t>
      </w:r>
      <w:proofErr w:type="gramEnd"/>
      <w:r w:rsidR="002E1A02" w:rsidRPr="00867A27">
        <w:rPr>
          <w:sz w:val="20"/>
          <w:szCs w:val="20"/>
        </w:rPr>
        <w:t xml:space="preserve"> по уничтожению двигателей твердотопливных ракет стратегического назначения.  Следствием этого неизбежно стало бы ухудшение экологического состояния местности. В то же время база предоставила бы несколько сотен новых рабочих мест жителям города, и это улучшило бы их материальное положение. В местной прессе началась дискуссия. Одни считали, что нельзя рисковать своей жизнью и здоровьем, другие настаивали на размещении базы при установлении контроля со стороны  Комитета по экологии. Кого бы поддержали вы? Почему?</w:t>
      </w:r>
    </w:p>
    <w:p w:rsidR="00C0611C" w:rsidRPr="00867A27" w:rsidRDefault="00C0611C" w:rsidP="002E1A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12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Отклоняющее</w:t>
      </w:r>
      <w:r w:rsidR="00D14C12" w:rsidRPr="00867A27">
        <w:rPr>
          <w:color w:val="000000"/>
          <w:sz w:val="20"/>
          <w:szCs w:val="20"/>
        </w:rPr>
        <w:t>ся</w:t>
      </w:r>
      <w:r w:rsidRPr="00867A27">
        <w:rPr>
          <w:color w:val="000000"/>
          <w:sz w:val="20"/>
          <w:szCs w:val="20"/>
        </w:rPr>
        <w:t xml:space="preserve"> (</w:t>
      </w:r>
      <w:proofErr w:type="spellStart"/>
      <w:r w:rsidRPr="00867A27">
        <w:rPr>
          <w:color w:val="000000"/>
          <w:sz w:val="20"/>
          <w:szCs w:val="20"/>
        </w:rPr>
        <w:t>девиантное</w:t>
      </w:r>
      <w:proofErr w:type="spellEnd"/>
      <w:r w:rsidRPr="00867A27">
        <w:rPr>
          <w:color w:val="000000"/>
          <w:sz w:val="20"/>
          <w:szCs w:val="20"/>
        </w:rPr>
        <w:t>) поведение.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Образование в современном обществ</w:t>
      </w:r>
      <w:r w:rsidR="00D14C12" w:rsidRPr="00867A27">
        <w:rPr>
          <w:color w:val="000000"/>
          <w:sz w:val="20"/>
          <w:szCs w:val="20"/>
        </w:rPr>
        <w:t>е</w:t>
      </w:r>
      <w:r w:rsidRPr="00867A27">
        <w:rPr>
          <w:color w:val="000000"/>
          <w:sz w:val="20"/>
          <w:szCs w:val="20"/>
        </w:rPr>
        <w:t>.</w:t>
      </w:r>
    </w:p>
    <w:p w:rsidR="002E1A02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b/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Перечислите любые три психологические причины вхождения инди</w:t>
      </w:r>
      <w:r w:rsidR="002E1A02" w:rsidRPr="00867A27">
        <w:rPr>
          <w:sz w:val="20"/>
          <w:szCs w:val="20"/>
        </w:rPr>
        <w:softHyphen/>
        <w:t>вида в малую социальную группу и каждую из них проиллюстрируйте кон</w:t>
      </w:r>
      <w:r w:rsidR="002E1A02" w:rsidRPr="00867A27">
        <w:rPr>
          <w:sz w:val="20"/>
          <w:szCs w:val="20"/>
        </w:rPr>
        <w:softHyphen/>
        <w:t>кретным примером.</w:t>
      </w:r>
    </w:p>
    <w:p w:rsidR="00C0611C" w:rsidRPr="00867A27" w:rsidRDefault="00C0611C" w:rsidP="00AF577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>Билет</w:t>
      </w:r>
      <w:r w:rsidR="002E1A02" w:rsidRPr="00867A27">
        <w:rPr>
          <w:b/>
          <w:sz w:val="20"/>
          <w:szCs w:val="20"/>
        </w:rPr>
        <w:t xml:space="preserve"> 13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Социальный контроль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Искусство в современном обществе</w:t>
      </w:r>
    </w:p>
    <w:p w:rsidR="002E1A02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 xml:space="preserve">Историк и публицист М. И. </w:t>
      </w:r>
      <w:proofErr w:type="spellStart"/>
      <w:r w:rsidR="002E1A02" w:rsidRPr="00867A27">
        <w:rPr>
          <w:sz w:val="20"/>
          <w:szCs w:val="20"/>
        </w:rPr>
        <w:t>Туган-Барановский</w:t>
      </w:r>
      <w:proofErr w:type="spellEnd"/>
      <w:r w:rsidR="002E1A02" w:rsidRPr="00867A27">
        <w:rPr>
          <w:sz w:val="20"/>
          <w:szCs w:val="20"/>
        </w:rPr>
        <w:t xml:space="preserve"> писал: «Политическое преобладание Москвы основывалось, между прочим, на том, что Москва была торговым центром огромного края, промышленность которого находилась в непосредственном подчинении торговому капиталу, сосредоточенному преимущественно в Москве. Торговый класс был, вслед за земельным дворянством, самым влиятельным классом старинной Руси». </w:t>
      </w:r>
    </w:p>
    <w:p w:rsidR="00C0611C" w:rsidRPr="00867A27" w:rsidRDefault="002E1A02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Связь, каких сфер жизни общества можно проследить в этой характеристике?</w:t>
      </w:r>
    </w:p>
    <w:p w:rsidR="0070131D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14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Мораль и</w:t>
      </w:r>
      <w:r w:rsidRPr="00867A27">
        <w:rPr>
          <w:rStyle w:val="apple-converted-space"/>
          <w:color w:val="000000"/>
          <w:sz w:val="20"/>
          <w:szCs w:val="20"/>
        </w:rPr>
        <w:t> </w:t>
      </w:r>
      <w:r w:rsidRPr="00867A27">
        <w:rPr>
          <w:rStyle w:val="a4"/>
          <w:b w:val="0"/>
          <w:bCs w:val="0"/>
          <w:color w:val="000000"/>
          <w:sz w:val="20"/>
          <w:szCs w:val="20"/>
        </w:rPr>
        <w:t>её роль в жизни современного общества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Административное право.</w:t>
      </w:r>
    </w:p>
    <w:p w:rsidR="00C0611C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Немецкий философ Шеллинг писал: «Свобода не должна быть милостью или благом, которым можно пользоваться как запретным плодом. Свобода должна быть гарантирована порядком столь же явным и неизменным, как законы природы».</w:t>
      </w:r>
      <w:r w:rsidRPr="00867A27">
        <w:rPr>
          <w:sz w:val="20"/>
          <w:szCs w:val="20"/>
        </w:rPr>
        <w:t xml:space="preserve"> </w:t>
      </w:r>
      <w:proofErr w:type="gramStart"/>
      <w:r w:rsidR="002E1A02" w:rsidRPr="00867A27">
        <w:rPr>
          <w:sz w:val="20"/>
          <w:szCs w:val="20"/>
        </w:rPr>
        <w:t>Какой</w:t>
      </w:r>
      <w:r w:rsidR="007B0853" w:rsidRPr="00867A27">
        <w:rPr>
          <w:sz w:val="20"/>
          <w:szCs w:val="20"/>
        </w:rPr>
        <w:t>,</w:t>
      </w:r>
      <w:r w:rsidR="002E1A02" w:rsidRPr="00867A27">
        <w:rPr>
          <w:sz w:val="20"/>
          <w:szCs w:val="20"/>
        </w:rPr>
        <w:t xml:space="preserve"> по</w:t>
      </w:r>
      <w:r w:rsidR="007B0853" w:rsidRPr="00867A27">
        <w:rPr>
          <w:sz w:val="20"/>
          <w:szCs w:val="20"/>
        </w:rPr>
        <w:t>-</w:t>
      </w:r>
      <w:r w:rsidR="002E1A02" w:rsidRPr="00867A27">
        <w:rPr>
          <w:sz w:val="20"/>
          <w:szCs w:val="20"/>
        </w:rPr>
        <w:t xml:space="preserve"> вашему, порядок имел в виду Шеллинг?</w:t>
      </w:r>
      <w:proofErr w:type="gramEnd"/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15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Познание и знание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Экологическое право</w:t>
      </w:r>
    </w:p>
    <w:p w:rsidR="002E1A02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Проанализируйте приведенные ниже факты. Определите возможные положительные и отрицательные последствия использования этого научного достижения.</w:t>
      </w:r>
    </w:p>
    <w:p w:rsidR="002E1A02" w:rsidRPr="00867A27" w:rsidRDefault="002E1A02" w:rsidP="007013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«В 1997г. мир обошла научная сенсация: английские ученые сумели получить овцу – точную копию генетической матери, обойдя половой процесс и связанную с ним роль случая в наследовании признаков. У родившейся овцы Долли белая </w:t>
      </w:r>
      <w:proofErr w:type="gramStart"/>
      <w:r w:rsidRPr="00867A27">
        <w:rPr>
          <w:sz w:val="20"/>
          <w:szCs w:val="20"/>
        </w:rPr>
        <w:t>морда</w:t>
      </w:r>
      <w:proofErr w:type="gramEnd"/>
      <w:r w:rsidRPr="00867A27">
        <w:rPr>
          <w:sz w:val="20"/>
          <w:szCs w:val="20"/>
        </w:rPr>
        <w:t xml:space="preserve"> </w:t>
      </w:r>
      <w:proofErr w:type="spellStart"/>
      <w:r w:rsidRPr="00867A27">
        <w:rPr>
          <w:sz w:val="20"/>
          <w:szCs w:val="20"/>
        </w:rPr>
        <w:t>финско-дорсетской</w:t>
      </w:r>
      <w:proofErr w:type="spellEnd"/>
      <w:r w:rsidRPr="00867A27">
        <w:rPr>
          <w:sz w:val="20"/>
          <w:szCs w:val="20"/>
        </w:rPr>
        <w:t xml:space="preserve"> породы (от генетической матери), хотя она была выношена овцой другой породы</w:t>
      </w:r>
      <w:r w:rsidR="007F2D17">
        <w:rPr>
          <w:sz w:val="20"/>
          <w:szCs w:val="20"/>
        </w:rPr>
        <w:t>»</w:t>
      </w:r>
    </w:p>
    <w:p w:rsidR="0070131D" w:rsidRPr="00867A27" w:rsidRDefault="0070131D" w:rsidP="00AF577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16</w:t>
      </w:r>
      <w:r w:rsidRPr="00867A27">
        <w:rPr>
          <w:b/>
          <w:sz w:val="20"/>
          <w:szCs w:val="20"/>
        </w:rPr>
        <w:t>.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Деятельность – способ существования людей</w:t>
      </w:r>
    </w:p>
    <w:p w:rsidR="0070131D" w:rsidRPr="00867A27" w:rsidRDefault="0070131D" w:rsidP="0070131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Развитие права в современной России</w:t>
      </w:r>
    </w:p>
    <w:p w:rsidR="0070131D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67A27">
        <w:rPr>
          <w:sz w:val="20"/>
          <w:szCs w:val="20"/>
        </w:rPr>
        <w:t xml:space="preserve">3. </w:t>
      </w:r>
      <w:r w:rsidR="00296139" w:rsidRPr="00867A27">
        <w:rPr>
          <w:color w:val="000000"/>
          <w:sz w:val="20"/>
          <w:szCs w:val="20"/>
          <w:shd w:val="clear" w:color="auto" w:fill="FFFFFF"/>
        </w:rPr>
        <w:t xml:space="preserve">Подготовьте план развернутого ответа </w:t>
      </w:r>
      <w:r w:rsidRPr="00867A27">
        <w:rPr>
          <w:color w:val="000000"/>
          <w:sz w:val="20"/>
          <w:szCs w:val="20"/>
          <w:shd w:val="clear" w:color="auto" w:fill="FFFFFF"/>
        </w:rPr>
        <w:t>на тему «Современное информа</w:t>
      </w:r>
      <w:r w:rsidRPr="00867A27">
        <w:rPr>
          <w:color w:val="000000"/>
          <w:sz w:val="20"/>
          <w:szCs w:val="20"/>
          <w:shd w:val="clear" w:color="auto" w:fill="FFFFFF"/>
        </w:rPr>
        <w:softHyphen/>
        <w:t xml:space="preserve">ционное общество». </w:t>
      </w:r>
      <w:r w:rsidR="00296139" w:rsidRPr="00867A27">
        <w:rPr>
          <w:color w:val="000000"/>
          <w:sz w:val="20"/>
          <w:szCs w:val="20"/>
          <w:shd w:val="clear" w:color="auto" w:fill="FFFFFF"/>
        </w:rPr>
        <w:t>План должен содержать не менее 5 пунктов.</w:t>
      </w:r>
    </w:p>
    <w:p w:rsidR="0070131D" w:rsidRPr="00867A27" w:rsidRDefault="0070131D" w:rsidP="007013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2E1A02" w:rsidRPr="00867A27" w:rsidRDefault="00B74014" w:rsidP="007013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17</w:t>
      </w:r>
      <w:r w:rsidRPr="00867A27">
        <w:rPr>
          <w:b/>
          <w:sz w:val="20"/>
          <w:szCs w:val="20"/>
        </w:rPr>
        <w:t>.</w:t>
      </w:r>
    </w:p>
    <w:p w:rsidR="00296139" w:rsidRPr="00867A27" w:rsidRDefault="00296139" w:rsidP="002961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Общество как сложная динамическая система.</w:t>
      </w:r>
    </w:p>
    <w:p w:rsidR="00296139" w:rsidRPr="00867A27" w:rsidRDefault="00296139" w:rsidP="002961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Конституция как основной закон РФ.</w:t>
      </w:r>
    </w:p>
    <w:p w:rsidR="00C0611C" w:rsidRPr="00867A27" w:rsidRDefault="00296139" w:rsidP="009966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67A27">
        <w:rPr>
          <w:sz w:val="20"/>
          <w:szCs w:val="20"/>
        </w:rPr>
        <w:t xml:space="preserve">3. </w:t>
      </w:r>
      <w:r w:rsidR="00996637" w:rsidRPr="00867A27">
        <w:rPr>
          <w:color w:val="000000"/>
          <w:sz w:val="20"/>
          <w:szCs w:val="20"/>
          <w:shd w:val="clear" w:color="auto" w:fill="FFFFFF"/>
        </w:rPr>
        <w:t>Составьте перечень своих социальных ролей в семье, школе, компа</w:t>
      </w:r>
      <w:r w:rsidR="00996637" w:rsidRPr="00867A27">
        <w:rPr>
          <w:color w:val="000000"/>
          <w:sz w:val="20"/>
          <w:szCs w:val="20"/>
          <w:shd w:val="clear" w:color="auto" w:fill="FFFFFF"/>
        </w:rPr>
        <w:softHyphen/>
        <w:t>нии друзей. Возникают ли противоречия между вашими различными соци</w:t>
      </w:r>
      <w:r w:rsidR="00996637" w:rsidRPr="00867A27">
        <w:rPr>
          <w:color w:val="000000"/>
          <w:sz w:val="20"/>
          <w:szCs w:val="20"/>
          <w:shd w:val="clear" w:color="auto" w:fill="FFFFFF"/>
        </w:rPr>
        <w:softHyphen/>
        <w:t xml:space="preserve">альными ролями? Если да, </w:t>
      </w:r>
      <w:proofErr w:type="gramStart"/>
      <w:r w:rsidR="00996637" w:rsidRPr="00867A27">
        <w:rPr>
          <w:color w:val="000000"/>
          <w:sz w:val="20"/>
          <w:szCs w:val="20"/>
          <w:shd w:val="clear" w:color="auto" w:fill="FFFFFF"/>
        </w:rPr>
        <w:t>то</w:t>
      </w:r>
      <w:proofErr w:type="gramEnd"/>
      <w:r w:rsidR="00996637" w:rsidRPr="00867A27">
        <w:rPr>
          <w:color w:val="000000"/>
          <w:sz w:val="20"/>
          <w:szCs w:val="20"/>
          <w:shd w:val="clear" w:color="auto" w:fill="FFFFFF"/>
        </w:rPr>
        <w:t xml:space="preserve"> как вы их можете разрешить?</w:t>
      </w:r>
    </w:p>
    <w:p w:rsidR="00996637" w:rsidRPr="00867A27" w:rsidRDefault="00996637" w:rsidP="00996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18</w:t>
      </w:r>
      <w:r w:rsidRPr="00867A27">
        <w:rPr>
          <w:b/>
          <w:sz w:val="20"/>
          <w:szCs w:val="20"/>
        </w:rPr>
        <w:t>.</w:t>
      </w:r>
    </w:p>
    <w:p w:rsidR="00996637" w:rsidRPr="00867A27" w:rsidRDefault="00996637" w:rsidP="0099663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Традиции и новаторство в культуре.</w:t>
      </w:r>
    </w:p>
    <w:p w:rsidR="00996637" w:rsidRPr="00867A27" w:rsidRDefault="00996637" w:rsidP="0099663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Социализация как часть формирования личности.</w:t>
      </w:r>
    </w:p>
    <w:p w:rsidR="002E1A02" w:rsidRPr="00867A27" w:rsidRDefault="00996637" w:rsidP="0099663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Обдумайте два высказывания, приведенные ниже:</w:t>
      </w:r>
    </w:p>
    <w:p w:rsidR="002E1A02" w:rsidRPr="00867A27" w:rsidRDefault="002E1A02" w:rsidP="0099663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«Мир есть процесс безостановочных изменений, поэтому он непознаваем».</w:t>
      </w:r>
    </w:p>
    <w:p w:rsidR="002E1A02" w:rsidRPr="00867A27" w:rsidRDefault="002E1A02" w:rsidP="0099663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«В своей основе мир неколебим, покоен и поэтому доступен пониманию».</w:t>
      </w:r>
    </w:p>
    <w:p w:rsidR="009C635F" w:rsidRPr="00867A27" w:rsidRDefault="002E1A02" w:rsidP="0099663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 Есть ли среди этих высказываний правильное? Свой ответ обоснуйте.</w:t>
      </w:r>
    </w:p>
    <w:p w:rsidR="00996637" w:rsidRPr="00867A27" w:rsidRDefault="00996637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19</w:t>
      </w:r>
      <w:r w:rsidRPr="00867A27">
        <w:rPr>
          <w:b/>
          <w:sz w:val="20"/>
          <w:szCs w:val="20"/>
        </w:rPr>
        <w:t>.</w:t>
      </w:r>
    </w:p>
    <w:p w:rsidR="00996637" w:rsidRPr="00867A27" w:rsidRDefault="00996637" w:rsidP="00996637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Культура как важный элемент жизни современного общества</w:t>
      </w:r>
    </w:p>
    <w:p w:rsidR="00996637" w:rsidRPr="00867A27" w:rsidRDefault="00996637" w:rsidP="00996637">
      <w:pPr>
        <w:pStyle w:val="a7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Иерархическая лестница нормативных актов Российской Федерации</w:t>
      </w:r>
    </w:p>
    <w:p w:rsidR="00B20D5E" w:rsidRPr="00867A27" w:rsidRDefault="00996637" w:rsidP="00B20D5E">
      <w:pPr>
        <w:shd w:val="clear" w:color="auto" w:fill="FFFFFF"/>
        <w:ind w:firstLine="709"/>
        <w:jc w:val="both"/>
        <w:rPr>
          <w:color w:val="2A2A2A"/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B20D5E" w:rsidRPr="00867A27">
        <w:rPr>
          <w:color w:val="000000"/>
          <w:sz w:val="20"/>
          <w:szCs w:val="20"/>
        </w:rPr>
        <w:t>Современный правовед Е. Лукашова пишет: «В цивилизованном об</w:t>
      </w:r>
      <w:r w:rsidR="00B20D5E" w:rsidRPr="00867A27">
        <w:rPr>
          <w:color w:val="000000"/>
          <w:sz w:val="20"/>
          <w:szCs w:val="20"/>
        </w:rPr>
        <w:softHyphen/>
        <w:t>ществе суду принадлежит центральное место во всей правовой системе. Именно суд олицетворяет подлинное право, истинную справедливость. Чем выше роль, авторитет суда и правосудия в целом, чем большей самосто</w:t>
      </w:r>
      <w:r w:rsidR="00B20D5E" w:rsidRPr="00867A27">
        <w:rPr>
          <w:color w:val="000000"/>
          <w:sz w:val="20"/>
          <w:szCs w:val="20"/>
        </w:rPr>
        <w:softHyphen/>
        <w:t xml:space="preserve">ятельностью и </w:t>
      </w:r>
      <w:r w:rsidR="00B20D5E" w:rsidRPr="00867A27">
        <w:rPr>
          <w:color w:val="000000"/>
          <w:sz w:val="20"/>
          <w:szCs w:val="20"/>
        </w:rPr>
        <w:lastRenderedPageBreak/>
        <w:t>независимостью обладает суд во взаимоотношениях с пред</w:t>
      </w:r>
      <w:r w:rsidR="00B20D5E" w:rsidRPr="00867A27">
        <w:rPr>
          <w:color w:val="000000"/>
          <w:sz w:val="20"/>
          <w:szCs w:val="20"/>
        </w:rPr>
        <w:softHyphen/>
        <w:t>ставительными органами  </w:t>
      </w:r>
      <w:r w:rsidR="00B20D5E" w:rsidRPr="00867A27">
        <w:rPr>
          <w:rStyle w:val="apple-converted-space"/>
          <w:color w:val="000000"/>
          <w:sz w:val="20"/>
          <w:szCs w:val="20"/>
        </w:rPr>
        <w:t> </w:t>
      </w:r>
      <w:r w:rsidR="00B20D5E" w:rsidRPr="00867A27">
        <w:rPr>
          <w:color w:val="000000"/>
          <w:sz w:val="20"/>
          <w:szCs w:val="20"/>
        </w:rPr>
        <w:t>и органами управления, тем выше в стране уро</w:t>
      </w:r>
      <w:r w:rsidR="00B20D5E" w:rsidRPr="00867A27">
        <w:rPr>
          <w:color w:val="000000"/>
          <w:sz w:val="20"/>
          <w:szCs w:val="20"/>
        </w:rPr>
        <w:softHyphen/>
        <w:t>вень законности и демократии, тем надежнее защищены от возможных посягатель</w:t>
      </w:r>
      <w:proofErr w:type="gramStart"/>
      <w:r w:rsidR="00B20D5E" w:rsidRPr="00867A27">
        <w:rPr>
          <w:color w:val="000000"/>
          <w:sz w:val="20"/>
          <w:szCs w:val="20"/>
        </w:rPr>
        <w:t>ств пр</w:t>
      </w:r>
      <w:proofErr w:type="gramEnd"/>
      <w:r w:rsidR="00B20D5E" w:rsidRPr="00867A27">
        <w:rPr>
          <w:color w:val="000000"/>
          <w:sz w:val="20"/>
          <w:szCs w:val="20"/>
        </w:rPr>
        <w:t>ава и свободы граждан. &lt;...&gt; В государстве, стремящемся стать правовым, суд обязан быть именно Судом - авторитетным, властным, самостоятельным, подлинно независимым. Люди хотят видеть в нем не бюрократическое учреждение, долгое на разбирательство и скорое на расправу, а реального гаранта их прав, надежного защитника их интересов».</w:t>
      </w:r>
    </w:p>
    <w:p w:rsidR="00B20D5E" w:rsidRPr="00867A27" w:rsidRDefault="00B20D5E" w:rsidP="00B20D5E">
      <w:pPr>
        <w:shd w:val="clear" w:color="auto" w:fill="FFFFFF"/>
        <w:ind w:firstLine="709"/>
        <w:jc w:val="both"/>
        <w:rPr>
          <w:color w:val="2A2A2A"/>
          <w:sz w:val="20"/>
          <w:szCs w:val="20"/>
        </w:rPr>
      </w:pPr>
      <w:r w:rsidRPr="00867A27">
        <w:rPr>
          <w:color w:val="000000"/>
          <w:sz w:val="20"/>
          <w:szCs w:val="20"/>
        </w:rPr>
        <w:t>Сформулируйте основную идею прочитанного текста. Раскройте смысл следующего высказывания: «В цивилизованном обществе суд олицетворяет подлинное право, истинную справедливость».</w:t>
      </w:r>
    </w:p>
    <w:p w:rsidR="00B20D5E" w:rsidRPr="00867A27" w:rsidRDefault="00B20D5E" w:rsidP="00B20D5E">
      <w:pPr>
        <w:shd w:val="clear" w:color="auto" w:fill="FFFFFF"/>
        <w:ind w:firstLine="709"/>
        <w:jc w:val="both"/>
        <w:rPr>
          <w:b/>
          <w:sz w:val="20"/>
          <w:szCs w:val="20"/>
        </w:rPr>
      </w:pPr>
    </w:p>
    <w:p w:rsidR="002E1A02" w:rsidRPr="00867A27" w:rsidRDefault="00B74014" w:rsidP="00B20D5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20</w:t>
      </w:r>
      <w:r w:rsidRPr="00867A27">
        <w:rPr>
          <w:b/>
          <w:sz w:val="20"/>
          <w:szCs w:val="20"/>
        </w:rPr>
        <w:t>.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sz w:val="20"/>
          <w:szCs w:val="20"/>
        </w:rPr>
        <w:t xml:space="preserve">1. </w:t>
      </w:r>
      <w:r w:rsidRPr="00867A27">
        <w:rPr>
          <w:color w:val="000000"/>
          <w:sz w:val="20"/>
          <w:szCs w:val="20"/>
        </w:rPr>
        <w:t>Социальные взаимодействия.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Политический режим.</w:t>
      </w:r>
    </w:p>
    <w:p w:rsidR="009C635F" w:rsidRPr="00867A27" w:rsidRDefault="00B20D5E" w:rsidP="00B20D5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7F2D17">
        <w:rPr>
          <w:sz w:val="20"/>
          <w:szCs w:val="20"/>
        </w:rPr>
        <w:t>У.</w:t>
      </w:r>
      <w:r w:rsidR="002E1A02" w:rsidRPr="00867A27">
        <w:rPr>
          <w:sz w:val="20"/>
          <w:szCs w:val="20"/>
        </w:rPr>
        <w:t>Дуглас, член Верховного суда США, писал:  «Мы много болтаем о Законе и  Порядке,  особенно когда говорим о мошенничестве,  уличных преступлениях, грабежах и тому подобном. Но в глубине души у нас зало</w:t>
      </w:r>
      <w:r w:rsidR="002E1A02" w:rsidRPr="00867A27">
        <w:rPr>
          <w:sz w:val="20"/>
          <w:szCs w:val="20"/>
        </w:rPr>
        <w:softHyphen/>
        <w:t>жено презрение к закону,  поскольку закон,  ограничивая одних,  попусти</w:t>
      </w:r>
      <w:r w:rsidR="002E1A02" w:rsidRPr="00867A27">
        <w:rPr>
          <w:sz w:val="20"/>
          <w:szCs w:val="20"/>
        </w:rPr>
        <w:softHyphen/>
        <w:t>тельствует другим».  Можно ли считать такие законы правовыми и соответ</w:t>
      </w:r>
      <w:r w:rsidR="002E1A02" w:rsidRPr="00867A27">
        <w:rPr>
          <w:sz w:val="20"/>
          <w:szCs w:val="20"/>
        </w:rPr>
        <w:softHyphen/>
        <w:t>ственно говорить о правовом государстве?  Обоснуйте свою точку зрения</w:t>
      </w:r>
      <w:r w:rsidRPr="00867A27">
        <w:rPr>
          <w:sz w:val="20"/>
          <w:szCs w:val="20"/>
        </w:rPr>
        <w:t>.</w:t>
      </w:r>
    </w:p>
    <w:p w:rsidR="00B20D5E" w:rsidRPr="00867A27" w:rsidRDefault="00B20D5E" w:rsidP="00B20D5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E1A02" w:rsidRPr="00867A27" w:rsidRDefault="00B74014" w:rsidP="006959C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21</w:t>
      </w:r>
      <w:r w:rsidRPr="00867A27">
        <w:rPr>
          <w:b/>
          <w:sz w:val="20"/>
          <w:szCs w:val="20"/>
        </w:rPr>
        <w:t>.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Структура деятельности и ее мотивация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Структура и функции политической системы</w:t>
      </w:r>
    </w:p>
    <w:p w:rsidR="009C635F" w:rsidRPr="00867A27" w:rsidRDefault="00B20D5E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Французскому писателю А.  Камю принадлежат слова:  «Познать себя до конца - значит умереть». Данное высказывание в одном из выпускных классов стало предметом дискуссии о самопознании.  Одни усматривали в высказывании идею бесперспективности самопознания, другие  -  мысль о необходимости самопознания  на протяжении всей жизни человека.  Кого бы поддержали вы? Аргументируйте свою  позицию.</w:t>
      </w:r>
    </w:p>
    <w:p w:rsidR="00B20D5E" w:rsidRPr="00867A27" w:rsidRDefault="00B20D5E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2E1A02" w:rsidRPr="00867A27" w:rsidRDefault="00B74014" w:rsidP="002E1A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Билет </w:t>
      </w:r>
      <w:r w:rsidR="002E1A02" w:rsidRPr="00867A27">
        <w:rPr>
          <w:b/>
          <w:sz w:val="20"/>
          <w:szCs w:val="20"/>
        </w:rPr>
        <w:t>22</w:t>
      </w:r>
      <w:r w:rsidRPr="00867A27">
        <w:rPr>
          <w:b/>
          <w:sz w:val="20"/>
          <w:szCs w:val="20"/>
        </w:rPr>
        <w:t>.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1. Социальные институты</w:t>
      </w:r>
    </w:p>
    <w:p w:rsidR="00B20D5E" w:rsidRPr="00867A27" w:rsidRDefault="00B20D5E" w:rsidP="00B20D5E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867A27">
        <w:rPr>
          <w:color w:val="000000"/>
          <w:sz w:val="20"/>
          <w:szCs w:val="20"/>
        </w:rPr>
        <w:t>2. Средства массовой информации в политике</w:t>
      </w:r>
    </w:p>
    <w:p w:rsidR="002E1A02" w:rsidRPr="00867A27" w:rsidRDefault="00B20D5E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7A27">
        <w:rPr>
          <w:sz w:val="20"/>
          <w:szCs w:val="20"/>
        </w:rPr>
        <w:t xml:space="preserve">3. </w:t>
      </w:r>
      <w:r w:rsidR="002E1A02" w:rsidRPr="00867A27">
        <w:rPr>
          <w:sz w:val="20"/>
          <w:szCs w:val="20"/>
        </w:rPr>
        <w:t>Противоречат ли друг другу следующие утверждения?</w:t>
      </w:r>
    </w:p>
    <w:p w:rsidR="002E1A02" w:rsidRPr="00867A27" w:rsidRDefault="002E1A02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А) Смысл жизни заключается в наслаждении всевозможными матери</w:t>
      </w:r>
      <w:r w:rsidRPr="00867A27">
        <w:rPr>
          <w:sz w:val="20"/>
          <w:szCs w:val="20"/>
        </w:rPr>
        <w:softHyphen/>
        <w:t>альными и духовными благами, создании своего личного уютного мира, обособленного от большого мира человеческих  идеалов  и  страстей.</w:t>
      </w:r>
    </w:p>
    <w:p w:rsidR="002E1A02" w:rsidRPr="00867A27" w:rsidRDefault="002E1A02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Б) Человека не может радовать счастье общества, если у него нет своего личного счастья.</w:t>
      </w:r>
    </w:p>
    <w:p w:rsidR="00836DAD" w:rsidRPr="00867A27" w:rsidRDefault="002E1A02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7A27">
        <w:rPr>
          <w:sz w:val="20"/>
          <w:szCs w:val="20"/>
        </w:rPr>
        <w:t>Аргументируйте свой ответ.</w:t>
      </w:r>
      <w:r w:rsidR="006959C3" w:rsidRPr="00867A27">
        <w:rPr>
          <w:sz w:val="20"/>
          <w:szCs w:val="20"/>
        </w:rPr>
        <w:t xml:space="preserve"> </w:t>
      </w:r>
    </w:p>
    <w:p w:rsidR="009E766D" w:rsidRPr="00867A27" w:rsidRDefault="009E766D" w:rsidP="00B20D5E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D14C12" w:rsidRPr="00867A27" w:rsidRDefault="00D14C12" w:rsidP="00D14C12">
      <w:pPr>
        <w:pStyle w:val="a7"/>
        <w:textAlignment w:val="top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                                                              </w:t>
      </w:r>
      <w:r w:rsidR="00B74014" w:rsidRPr="00867A27">
        <w:rPr>
          <w:b/>
          <w:sz w:val="20"/>
          <w:szCs w:val="20"/>
        </w:rPr>
        <w:t xml:space="preserve">                            </w:t>
      </w:r>
      <w:r w:rsidRPr="00867A27">
        <w:rPr>
          <w:b/>
          <w:sz w:val="20"/>
          <w:szCs w:val="20"/>
        </w:rPr>
        <w:t xml:space="preserve">  Билет 23</w:t>
      </w:r>
      <w:r w:rsidR="00B74014" w:rsidRPr="00867A27">
        <w:rPr>
          <w:b/>
          <w:sz w:val="20"/>
          <w:szCs w:val="20"/>
        </w:rPr>
        <w:t>.</w:t>
      </w:r>
    </w:p>
    <w:p w:rsidR="009F329B" w:rsidRPr="00867A27" w:rsidRDefault="00B74014" w:rsidP="009F329B">
      <w:pPr>
        <w:pStyle w:val="a7"/>
        <w:spacing w:after="240" w:afterAutospacing="0" w:line="384" w:lineRule="atLeast"/>
        <w:ind w:left="1080"/>
        <w:textAlignment w:val="top"/>
        <w:rPr>
          <w:sz w:val="20"/>
          <w:szCs w:val="20"/>
        </w:rPr>
      </w:pPr>
      <w:r w:rsidRPr="00867A27">
        <w:rPr>
          <w:sz w:val="20"/>
          <w:szCs w:val="20"/>
        </w:rPr>
        <w:t>1.</w:t>
      </w:r>
      <w:r w:rsidR="00D14C12" w:rsidRPr="00867A27">
        <w:rPr>
          <w:sz w:val="20"/>
          <w:szCs w:val="20"/>
        </w:rPr>
        <w:t>Социальные и гуманитарные знания.                                                                                                                           2. Международные докумен</w:t>
      </w:r>
      <w:r w:rsidR="009F329B" w:rsidRPr="00867A27">
        <w:rPr>
          <w:sz w:val="20"/>
          <w:szCs w:val="20"/>
        </w:rPr>
        <w:t>ты о правах человека. Защита пра</w:t>
      </w:r>
      <w:r w:rsidR="00D14C12" w:rsidRPr="00867A27">
        <w:rPr>
          <w:sz w:val="20"/>
          <w:szCs w:val="20"/>
        </w:rPr>
        <w:t>в</w:t>
      </w:r>
      <w:r w:rsidR="009F329B" w:rsidRPr="00867A27">
        <w:rPr>
          <w:sz w:val="20"/>
          <w:szCs w:val="20"/>
        </w:rPr>
        <w:t>.                                                                     3.Назовите любые три юридических основания расторжения трудового договора по обстоятельствам, не зависящим от воли сторон, и проиллюстрируйте каждое из них примером.</w:t>
      </w:r>
    </w:p>
    <w:p w:rsidR="00D14C12" w:rsidRPr="00867A27" w:rsidRDefault="00B74014" w:rsidP="00D14C12">
      <w:pPr>
        <w:pStyle w:val="a7"/>
        <w:textAlignment w:val="top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D14C12" w:rsidRPr="00867A27">
        <w:rPr>
          <w:b/>
          <w:sz w:val="20"/>
          <w:szCs w:val="20"/>
        </w:rPr>
        <w:t>Билет 24</w:t>
      </w:r>
      <w:r w:rsidRPr="00867A27">
        <w:rPr>
          <w:b/>
          <w:sz w:val="20"/>
          <w:szCs w:val="20"/>
        </w:rPr>
        <w:t>.</w:t>
      </w:r>
    </w:p>
    <w:p w:rsidR="00D14C12" w:rsidRPr="00867A27" w:rsidRDefault="00B74014" w:rsidP="00B74014">
      <w:pPr>
        <w:pStyle w:val="a7"/>
        <w:spacing w:after="240" w:afterAutospacing="0" w:line="384" w:lineRule="atLeast"/>
        <w:ind w:left="720"/>
        <w:textAlignment w:val="top"/>
        <w:rPr>
          <w:sz w:val="20"/>
          <w:szCs w:val="20"/>
        </w:rPr>
      </w:pPr>
      <w:r w:rsidRPr="00867A27">
        <w:rPr>
          <w:sz w:val="20"/>
          <w:szCs w:val="20"/>
        </w:rPr>
        <w:t>1.</w:t>
      </w:r>
      <w:r w:rsidR="00D14C12" w:rsidRPr="00867A27">
        <w:rPr>
          <w:sz w:val="20"/>
          <w:szCs w:val="20"/>
        </w:rPr>
        <w:t>Истина и ее критерии</w:t>
      </w:r>
      <w:r w:rsidRPr="00867A27">
        <w:rPr>
          <w:sz w:val="20"/>
          <w:szCs w:val="20"/>
        </w:rPr>
        <w:t>.                                                                                                                                                   2.</w:t>
      </w:r>
      <w:r w:rsidR="00D14C12" w:rsidRPr="00867A27">
        <w:rPr>
          <w:sz w:val="20"/>
          <w:szCs w:val="20"/>
        </w:rPr>
        <w:t>Местное самоуправление</w:t>
      </w:r>
      <w:r w:rsidR="009F329B" w:rsidRPr="00867A27">
        <w:rPr>
          <w:sz w:val="20"/>
          <w:szCs w:val="20"/>
        </w:rPr>
        <w:t>.                                                                                                                                                       3. Гражданин иностранного государства, работающий по контракту в РФ, решил получить гражданство РФ</w:t>
      </w:r>
      <w:r w:rsidR="00354C37" w:rsidRPr="00867A27">
        <w:rPr>
          <w:sz w:val="20"/>
          <w:szCs w:val="20"/>
        </w:rPr>
        <w:t xml:space="preserve">. Назовите четыре </w:t>
      </w:r>
      <w:proofErr w:type="gramStart"/>
      <w:r w:rsidR="00354C37" w:rsidRPr="00867A27">
        <w:rPr>
          <w:sz w:val="20"/>
          <w:szCs w:val="20"/>
        </w:rPr>
        <w:t>любые</w:t>
      </w:r>
      <w:proofErr w:type="gramEnd"/>
      <w:r w:rsidR="00354C37" w:rsidRPr="00867A27">
        <w:rPr>
          <w:sz w:val="20"/>
          <w:szCs w:val="20"/>
        </w:rPr>
        <w:t xml:space="preserve"> требования, которым он должен соответствовать для приобретения гражданства РФ в общем порядке.</w:t>
      </w:r>
      <w:r w:rsidR="009F329B" w:rsidRPr="00867A27">
        <w:rPr>
          <w:sz w:val="20"/>
          <w:szCs w:val="20"/>
        </w:rPr>
        <w:t xml:space="preserve">                                                              </w:t>
      </w:r>
    </w:p>
    <w:p w:rsidR="00D14C12" w:rsidRPr="00867A27" w:rsidRDefault="00B74014" w:rsidP="00D14C12">
      <w:pPr>
        <w:pStyle w:val="a7"/>
        <w:textAlignment w:val="top"/>
        <w:rPr>
          <w:b/>
          <w:sz w:val="20"/>
          <w:szCs w:val="20"/>
        </w:rPr>
      </w:pPr>
      <w:r w:rsidRPr="00867A27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D14C12" w:rsidRPr="00867A27">
        <w:rPr>
          <w:b/>
          <w:sz w:val="20"/>
          <w:szCs w:val="20"/>
        </w:rPr>
        <w:t>Билет 25</w:t>
      </w:r>
      <w:r w:rsidRPr="00867A27">
        <w:rPr>
          <w:b/>
          <w:sz w:val="20"/>
          <w:szCs w:val="20"/>
        </w:rPr>
        <w:t>.</w:t>
      </w:r>
    </w:p>
    <w:p w:rsidR="00D14C12" w:rsidRPr="00867A27" w:rsidRDefault="00B74014" w:rsidP="00B74014">
      <w:pPr>
        <w:pStyle w:val="a7"/>
        <w:spacing w:after="240" w:afterAutospacing="0" w:line="384" w:lineRule="atLeast"/>
        <w:ind w:left="1440"/>
        <w:textAlignment w:val="top"/>
        <w:rPr>
          <w:sz w:val="20"/>
          <w:szCs w:val="20"/>
        </w:rPr>
      </w:pPr>
      <w:r w:rsidRPr="00867A27">
        <w:rPr>
          <w:sz w:val="20"/>
          <w:szCs w:val="20"/>
        </w:rPr>
        <w:t>1.</w:t>
      </w:r>
      <w:r w:rsidR="00D14C12" w:rsidRPr="00867A27">
        <w:rPr>
          <w:sz w:val="20"/>
          <w:szCs w:val="20"/>
        </w:rPr>
        <w:t>Мировоззрение и его роль в жизни человека</w:t>
      </w:r>
      <w:r w:rsidRPr="00867A27">
        <w:rPr>
          <w:sz w:val="20"/>
          <w:szCs w:val="20"/>
        </w:rPr>
        <w:t>.                                                                                                              2.</w:t>
      </w:r>
      <w:r w:rsidR="00D14C12" w:rsidRPr="00867A27">
        <w:rPr>
          <w:sz w:val="20"/>
          <w:szCs w:val="20"/>
        </w:rPr>
        <w:t>Духовные ориентиры личности: мораль, ценности, идеалы</w:t>
      </w:r>
      <w:r w:rsidR="00354C37" w:rsidRPr="00867A27">
        <w:rPr>
          <w:sz w:val="20"/>
          <w:szCs w:val="20"/>
        </w:rPr>
        <w:t xml:space="preserve">.                                                                          </w:t>
      </w:r>
      <w:r w:rsidR="00354C37" w:rsidRPr="00867A27">
        <w:rPr>
          <w:sz w:val="20"/>
          <w:szCs w:val="20"/>
        </w:rPr>
        <w:lastRenderedPageBreak/>
        <w:t>3.Проиллюстрируйте примерами любые три критерия социального прогресса. В каждом случае сначала укажите критерий, а затем приведите пример.</w:t>
      </w:r>
    </w:p>
    <w:p w:rsidR="00D14C12" w:rsidRPr="00867A27" w:rsidRDefault="00D14C12" w:rsidP="00D14C12">
      <w:pPr>
        <w:pStyle w:val="a7"/>
        <w:spacing w:after="240" w:afterAutospacing="0" w:line="384" w:lineRule="atLeast"/>
        <w:ind w:left="720"/>
        <w:textAlignment w:val="top"/>
        <w:rPr>
          <w:sz w:val="20"/>
          <w:szCs w:val="20"/>
        </w:rPr>
      </w:pPr>
    </w:p>
    <w:p w:rsidR="00D14C12" w:rsidRPr="00867A27" w:rsidRDefault="00D14C12" w:rsidP="00D14C12">
      <w:pPr>
        <w:pStyle w:val="a7"/>
        <w:spacing w:after="240" w:afterAutospacing="0" w:line="384" w:lineRule="atLeast"/>
        <w:ind w:left="720"/>
        <w:textAlignment w:val="top"/>
        <w:rPr>
          <w:sz w:val="20"/>
          <w:szCs w:val="20"/>
        </w:rPr>
      </w:pPr>
    </w:p>
    <w:p w:rsidR="009E766D" w:rsidRPr="00867A27" w:rsidRDefault="009E766D" w:rsidP="006959C3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9E766D" w:rsidRPr="00867A27" w:rsidRDefault="009E766D" w:rsidP="006959C3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9E766D" w:rsidRPr="00867A27" w:rsidRDefault="009E766D" w:rsidP="00360F7B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sectPr w:rsidR="009E766D" w:rsidRPr="00867A27" w:rsidSect="00C82B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9BB"/>
    <w:multiLevelType w:val="multilevel"/>
    <w:tmpl w:val="36DA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C1"/>
    <w:multiLevelType w:val="multilevel"/>
    <w:tmpl w:val="E1DA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778FB"/>
    <w:multiLevelType w:val="multilevel"/>
    <w:tmpl w:val="EC8A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D34C8"/>
    <w:multiLevelType w:val="multilevel"/>
    <w:tmpl w:val="3E66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86401F4"/>
    <w:multiLevelType w:val="multilevel"/>
    <w:tmpl w:val="4FDA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6670D"/>
    <w:multiLevelType w:val="multilevel"/>
    <w:tmpl w:val="331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F6939"/>
    <w:multiLevelType w:val="multilevel"/>
    <w:tmpl w:val="DD9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D06C2"/>
    <w:multiLevelType w:val="multilevel"/>
    <w:tmpl w:val="C86E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740C1"/>
    <w:multiLevelType w:val="hybridMultilevel"/>
    <w:tmpl w:val="69FA18C6"/>
    <w:lvl w:ilvl="0" w:tplc="5492B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FF7DC5"/>
    <w:multiLevelType w:val="hybridMultilevel"/>
    <w:tmpl w:val="574A3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A5B34"/>
    <w:multiLevelType w:val="hybridMultilevel"/>
    <w:tmpl w:val="E24E45B4"/>
    <w:lvl w:ilvl="0" w:tplc="A40C1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C93C52"/>
    <w:multiLevelType w:val="multilevel"/>
    <w:tmpl w:val="99EA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7385B"/>
    <w:multiLevelType w:val="multilevel"/>
    <w:tmpl w:val="99A0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22FE2"/>
    <w:multiLevelType w:val="hybridMultilevel"/>
    <w:tmpl w:val="41CA6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77A40"/>
    <w:multiLevelType w:val="multilevel"/>
    <w:tmpl w:val="7DB2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A73BA"/>
    <w:multiLevelType w:val="multilevel"/>
    <w:tmpl w:val="FCAC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64474"/>
    <w:multiLevelType w:val="multilevel"/>
    <w:tmpl w:val="B242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46E95"/>
    <w:multiLevelType w:val="hybridMultilevel"/>
    <w:tmpl w:val="3EF49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026A8"/>
    <w:multiLevelType w:val="multilevel"/>
    <w:tmpl w:val="50A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F4EA8"/>
    <w:multiLevelType w:val="hybridMultilevel"/>
    <w:tmpl w:val="9CBC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C714B"/>
    <w:multiLevelType w:val="multilevel"/>
    <w:tmpl w:val="3C2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8EE"/>
    <w:multiLevelType w:val="multilevel"/>
    <w:tmpl w:val="CF2E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C67D0"/>
    <w:multiLevelType w:val="hybridMultilevel"/>
    <w:tmpl w:val="CE36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A4C90"/>
    <w:multiLevelType w:val="multilevel"/>
    <w:tmpl w:val="0136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D0AB6"/>
    <w:multiLevelType w:val="multilevel"/>
    <w:tmpl w:val="51A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D5017"/>
    <w:multiLevelType w:val="multilevel"/>
    <w:tmpl w:val="83A8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84B38"/>
    <w:multiLevelType w:val="multilevel"/>
    <w:tmpl w:val="E5B4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A1A8D"/>
    <w:multiLevelType w:val="multilevel"/>
    <w:tmpl w:val="B5DA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31728"/>
    <w:multiLevelType w:val="multilevel"/>
    <w:tmpl w:val="048A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73E31"/>
    <w:multiLevelType w:val="multilevel"/>
    <w:tmpl w:val="60A2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1B076A"/>
    <w:multiLevelType w:val="multilevel"/>
    <w:tmpl w:val="3686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C22D1"/>
    <w:multiLevelType w:val="hybridMultilevel"/>
    <w:tmpl w:val="731C93CA"/>
    <w:lvl w:ilvl="0" w:tplc="F530B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096339"/>
    <w:multiLevelType w:val="multilevel"/>
    <w:tmpl w:val="769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AC63DD"/>
    <w:multiLevelType w:val="multilevel"/>
    <w:tmpl w:val="C272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8"/>
  </w:num>
  <w:num w:numId="5">
    <w:abstractNumId w:val="20"/>
  </w:num>
  <w:num w:numId="6">
    <w:abstractNumId w:val="7"/>
  </w:num>
  <w:num w:numId="7">
    <w:abstractNumId w:val="28"/>
  </w:num>
  <w:num w:numId="8">
    <w:abstractNumId w:val="12"/>
  </w:num>
  <w:num w:numId="9">
    <w:abstractNumId w:val="27"/>
  </w:num>
  <w:num w:numId="10">
    <w:abstractNumId w:val="25"/>
  </w:num>
  <w:num w:numId="11">
    <w:abstractNumId w:val="2"/>
  </w:num>
  <w:num w:numId="12">
    <w:abstractNumId w:val="5"/>
  </w:num>
  <w:num w:numId="13">
    <w:abstractNumId w:val="16"/>
  </w:num>
  <w:num w:numId="14">
    <w:abstractNumId w:val="21"/>
  </w:num>
  <w:num w:numId="15">
    <w:abstractNumId w:val="29"/>
  </w:num>
  <w:num w:numId="16">
    <w:abstractNumId w:val="15"/>
  </w:num>
  <w:num w:numId="17">
    <w:abstractNumId w:val="33"/>
  </w:num>
  <w:num w:numId="18">
    <w:abstractNumId w:val="1"/>
  </w:num>
  <w:num w:numId="19">
    <w:abstractNumId w:val="23"/>
  </w:num>
  <w:num w:numId="20">
    <w:abstractNumId w:val="14"/>
  </w:num>
  <w:num w:numId="21">
    <w:abstractNumId w:val="26"/>
  </w:num>
  <w:num w:numId="22">
    <w:abstractNumId w:val="4"/>
  </w:num>
  <w:num w:numId="23">
    <w:abstractNumId w:val="6"/>
  </w:num>
  <w:num w:numId="24">
    <w:abstractNumId w:val="24"/>
  </w:num>
  <w:num w:numId="25">
    <w:abstractNumId w:val="11"/>
  </w:num>
  <w:num w:numId="26">
    <w:abstractNumId w:val="0"/>
  </w:num>
  <w:num w:numId="27">
    <w:abstractNumId w:val="30"/>
  </w:num>
  <w:num w:numId="28">
    <w:abstractNumId w:val="32"/>
  </w:num>
  <w:num w:numId="29">
    <w:abstractNumId w:val="19"/>
  </w:num>
  <w:num w:numId="30">
    <w:abstractNumId w:val="22"/>
  </w:num>
  <w:num w:numId="31">
    <w:abstractNumId w:val="17"/>
  </w:num>
  <w:num w:numId="32">
    <w:abstractNumId w:val="10"/>
  </w:num>
  <w:num w:numId="33">
    <w:abstractNumId w:val="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7659"/>
    <w:rsid w:val="00000DFE"/>
    <w:rsid w:val="00043969"/>
    <w:rsid w:val="00081C4E"/>
    <w:rsid w:val="000D006E"/>
    <w:rsid w:val="00237E4B"/>
    <w:rsid w:val="00240F13"/>
    <w:rsid w:val="00296139"/>
    <w:rsid w:val="002C0C86"/>
    <w:rsid w:val="002E1A02"/>
    <w:rsid w:val="002F26A7"/>
    <w:rsid w:val="00354C37"/>
    <w:rsid w:val="00357659"/>
    <w:rsid w:val="00360F7B"/>
    <w:rsid w:val="00364FDD"/>
    <w:rsid w:val="00372CF3"/>
    <w:rsid w:val="0038235C"/>
    <w:rsid w:val="003C73ED"/>
    <w:rsid w:val="00475119"/>
    <w:rsid w:val="00492C8C"/>
    <w:rsid w:val="004C7341"/>
    <w:rsid w:val="00526306"/>
    <w:rsid w:val="005A216F"/>
    <w:rsid w:val="00641F2B"/>
    <w:rsid w:val="006959C3"/>
    <w:rsid w:val="006D2E29"/>
    <w:rsid w:val="0070131D"/>
    <w:rsid w:val="00701700"/>
    <w:rsid w:val="00751E39"/>
    <w:rsid w:val="00775B80"/>
    <w:rsid w:val="00784E69"/>
    <w:rsid w:val="007B0853"/>
    <w:rsid w:val="007E64CB"/>
    <w:rsid w:val="007F2D17"/>
    <w:rsid w:val="00836DAD"/>
    <w:rsid w:val="00867A27"/>
    <w:rsid w:val="008B506A"/>
    <w:rsid w:val="00946B53"/>
    <w:rsid w:val="00996637"/>
    <w:rsid w:val="009C635F"/>
    <w:rsid w:val="009E766D"/>
    <w:rsid w:val="009F19AE"/>
    <w:rsid w:val="009F329B"/>
    <w:rsid w:val="00A80C34"/>
    <w:rsid w:val="00AF5773"/>
    <w:rsid w:val="00B20D5E"/>
    <w:rsid w:val="00B66298"/>
    <w:rsid w:val="00B74014"/>
    <w:rsid w:val="00BA3938"/>
    <w:rsid w:val="00BB0B15"/>
    <w:rsid w:val="00BE7733"/>
    <w:rsid w:val="00C0611C"/>
    <w:rsid w:val="00C82BAD"/>
    <w:rsid w:val="00D14C12"/>
    <w:rsid w:val="00D9201B"/>
    <w:rsid w:val="00E02FE6"/>
    <w:rsid w:val="00EB0AC8"/>
    <w:rsid w:val="00EB6DE2"/>
    <w:rsid w:val="00ED4E1F"/>
    <w:rsid w:val="00F6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E1A02"/>
    <w:rPr>
      <w:b/>
      <w:bCs/>
    </w:rPr>
  </w:style>
  <w:style w:type="paragraph" w:styleId="a5">
    <w:name w:val="Body Text"/>
    <w:basedOn w:val="a"/>
    <w:link w:val="a6"/>
    <w:rsid w:val="002E1A0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2E1A02"/>
    <w:rPr>
      <w:rFonts w:ascii="Calibri" w:hAnsi="Calibri" w:cs="Calibri"/>
      <w:sz w:val="22"/>
      <w:szCs w:val="22"/>
      <w:lang w:eastAsia="ar-SA"/>
    </w:rPr>
  </w:style>
  <w:style w:type="paragraph" w:styleId="a7">
    <w:name w:val="Normal (Web)"/>
    <w:basedOn w:val="a"/>
    <w:unhideWhenUsed/>
    <w:rsid w:val="009E7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Тамара</cp:lastModifiedBy>
  <cp:revision>18</cp:revision>
  <cp:lastPrinted>2014-05-12T15:40:00Z</cp:lastPrinted>
  <dcterms:created xsi:type="dcterms:W3CDTF">2015-01-29T04:42:00Z</dcterms:created>
  <dcterms:modified xsi:type="dcterms:W3CDTF">2017-01-08T19:14:00Z</dcterms:modified>
</cp:coreProperties>
</file>