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F" w:rsidRPr="00AD2F5F" w:rsidRDefault="00AD2F5F" w:rsidP="00AD2F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Уважаемые учащиеся</w:t>
      </w:r>
      <w:r w:rsidRPr="00AD2F5F">
        <w:rPr>
          <w:b/>
          <w:sz w:val="32"/>
          <w:szCs w:val="32"/>
          <w:u w:val="single"/>
        </w:rPr>
        <w:t>, педагоги, родители!</w:t>
      </w:r>
    </w:p>
    <w:p w:rsidR="00AD2F5F" w:rsidRDefault="00AD2F5F" w:rsidP="00AD2F5F">
      <w:pPr>
        <w:jc w:val="center"/>
      </w:pPr>
      <w:r w:rsidRPr="00AD2F5F">
        <w:rPr>
          <w:noProof/>
        </w:rPr>
        <w:drawing>
          <wp:inline distT="0" distB="0" distL="0" distR="0">
            <wp:extent cx="3160085" cy="3216842"/>
            <wp:effectExtent l="19050" t="0" r="2215" b="0"/>
            <wp:docPr id="4" name="Рисунок 6" descr="C:\Users\User\Desktop\listo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istovk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75" cy="322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5F" w:rsidRDefault="00AD2F5F" w:rsidP="00AD2F5F">
      <w:pPr>
        <w:shd w:val="clear" w:color="auto" w:fill="F8F8F5"/>
        <w:spacing w:before="50" w:after="134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  <w:u w:val="single"/>
        </w:rPr>
        <w:t>Телефон доверия</w:t>
      </w:r>
      <w:r>
        <w:rPr>
          <w:rFonts w:ascii="Helvetica" w:eastAsia="Times New Roman" w:hAnsi="Helvetica" w:cs="Helvetica"/>
          <w:color w:val="191919"/>
          <w:u w:val="single"/>
        </w:rPr>
        <w:t>: 8-800-2000-122</w:t>
      </w:r>
      <w:r w:rsidRPr="00392AD7">
        <w:rPr>
          <w:rFonts w:ascii="Helvetica" w:eastAsia="Times New Roman" w:hAnsi="Helvetica" w:cs="Helvetica"/>
          <w:color w:val="191919"/>
        </w:rPr>
        <w:t>, предназначен для оказания быстрой и своевременной помощи подросткам и взрослым.</w:t>
      </w:r>
    </w:p>
    <w:p w:rsidR="00AD2F5F" w:rsidRPr="00392AD7" w:rsidRDefault="00AD2F5F" w:rsidP="00AD2F5F">
      <w:pPr>
        <w:shd w:val="clear" w:color="auto" w:fill="F8F8F5"/>
        <w:spacing w:before="50" w:after="134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Оказание такого вида помощи основано на принципах анонимности, абсолютной открытости и доступности, конфиденциальности и демократизма, направленного на мобилизацию интеллектуальных, духовных и физических ресурсов личности обратившегося в целях преодоления им кризисного состояния.</w:t>
      </w:r>
    </w:p>
    <w:p w:rsidR="00AD2F5F" w:rsidRPr="00392AD7" w:rsidRDefault="00AD2F5F" w:rsidP="00AD2F5F">
      <w:pPr>
        <w:shd w:val="clear" w:color="auto" w:fill="F8F8F5"/>
        <w:spacing w:before="50" w:after="134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  <w:u w:val="single"/>
        </w:rPr>
        <w:t>Цели работы Телефона доверия:</w:t>
      </w:r>
    </w:p>
    <w:p w:rsidR="00AD2F5F" w:rsidRPr="00392AD7" w:rsidRDefault="00AD2F5F" w:rsidP="00AD2F5F">
      <w:pPr>
        <w:numPr>
          <w:ilvl w:val="0"/>
          <w:numId w:val="1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 xml:space="preserve">снижение психологического дискомфорта уровня агрессии у людей, включая </w:t>
      </w:r>
      <w:proofErr w:type="spellStart"/>
      <w:r w:rsidRPr="00392AD7">
        <w:rPr>
          <w:rFonts w:ascii="Helvetica" w:eastAsia="Times New Roman" w:hAnsi="Helvetica" w:cs="Helvetica"/>
          <w:color w:val="191919"/>
        </w:rPr>
        <w:t>аутоагрессию</w:t>
      </w:r>
      <w:proofErr w:type="spellEnd"/>
      <w:r w:rsidRPr="00392AD7">
        <w:rPr>
          <w:rFonts w:ascii="Helvetica" w:eastAsia="Times New Roman" w:hAnsi="Helvetica" w:cs="Helvetica"/>
          <w:color w:val="191919"/>
        </w:rPr>
        <w:t xml:space="preserve"> и суицид;</w:t>
      </w:r>
    </w:p>
    <w:p w:rsidR="00AD2F5F" w:rsidRPr="00392AD7" w:rsidRDefault="00AD2F5F" w:rsidP="00AD2F5F">
      <w:pPr>
        <w:numPr>
          <w:ilvl w:val="0"/>
          <w:numId w:val="1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укрепление психического здоровья и атмосферы, психологической защищенности населения, в том числе детей и подростков.</w:t>
      </w:r>
    </w:p>
    <w:p w:rsidR="00AD2F5F" w:rsidRPr="00392AD7" w:rsidRDefault="00AD2F5F" w:rsidP="00AD2F5F">
      <w:pPr>
        <w:shd w:val="clear" w:color="auto" w:fill="F8F8F5"/>
        <w:spacing w:before="50" w:after="134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  <w:u w:val="single"/>
        </w:rPr>
        <w:t>Задачи работы Телефона доверия: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Обеспечение доступности и своевременности экстренной психологической помощи по телефону для граждан независимо от их социального статуса и места жительства.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Обеспечение каждому обратившемуся за советом возможности доверительного диалога.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Психологическое консультирование по телефону.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Помощь абонентам в мобилизации их творческих, интеллектуальных личностных, духовных и физических ресурсов для выхода из кризисного состояния.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Расширение у абонентов диапазона социально и личностно приемлемых сре</w:t>
      </w:r>
      <w:proofErr w:type="gramStart"/>
      <w:r w:rsidRPr="00392AD7">
        <w:rPr>
          <w:rFonts w:ascii="Helvetica" w:eastAsia="Times New Roman" w:hAnsi="Helvetica" w:cs="Helvetica"/>
          <w:color w:val="191919"/>
        </w:rPr>
        <w:t>дств дл</w:t>
      </w:r>
      <w:proofErr w:type="gramEnd"/>
      <w:r w:rsidRPr="00392AD7">
        <w:rPr>
          <w:rFonts w:ascii="Helvetica" w:eastAsia="Times New Roman" w:hAnsi="Helvetica" w:cs="Helvetica"/>
          <w:color w:val="191919"/>
        </w:rPr>
        <w:t>я самостоятельного решения возникших проблем и преодоления имеющихся трудностей.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Укрепление уверенности в себе.</w:t>
      </w:r>
    </w:p>
    <w:p w:rsidR="00AD2F5F" w:rsidRPr="00BA3732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2AD7">
        <w:rPr>
          <w:rFonts w:ascii="Helvetica" w:eastAsia="Times New Roman" w:hAnsi="Helvetica" w:cs="Helvetica"/>
          <w:color w:val="191919"/>
        </w:rPr>
        <w:t>Направление абонентов к иным службам: организациям, учреждениям, где их запросы будут удовлетворены.</w:t>
      </w:r>
    </w:p>
    <w:p w:rsidR="00AD2F5F" w:rsidRDefault="00AD2F5F"/>
    <w:sectPr w:rsidR="00AD2F5F" w:rsidSect="006B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EA2"/>
    <w:multiLevelType w:val="multilevel"/>
    <w:tmpl w:val="DBBE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106DC"/>
    <w:multiLevelType w:val="multilevel"/>
    <w:tmpl w:val="8B68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732"/>
    <w:rsid w:val="00100BD1"/>
    <w:rsid w:val="00A67A81"/>
    <w:rsid w:val="00AD2F5F"/>
    <w:rsid w:val="00B375B2"/>
    <w:rsid w:val="00BA3732"/>
    <w:rsid w:val="00E0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ZAVYCH_EA</cp:lastModifiedBy>
  <cp:revision>5</cp:revision>
  <cp:lastPrinted>2018-09-03T07:27:00Z</cp:lastPrinted>
  <dcterms:created xsi:type="dcterms:W3CDTF">2018-09-03T07:08:00Z</dcterms:created>
  <dcterms:modified xsi:type="dcterms:W3CDTF">2018-09-03T08:53:00Z</dcterms:modified>
</cp:coreProperties>
</file>