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045EE6">
        <w:rPr>
          <w:b/>
        </w:rPr>
        <w:t>родному языку (</w:t>
      </w:r>
      <w:r>
        <w:rPr>
          <w:b/>
        </w:rPr>
        <w:t>русскому</w:t>
      </w:r>
      <w:r w:rsidR="00045EE6">
        <w:rPr>
          <w:b/>
        </w:rPr>
        <w:t>)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973C98">
        <w:t>родному языку (</w:t>
      </w:r>
      <w:r>
        <w:t>русскому</w:t>
      </w:r>
      <w:r w:rsidR="00973C98">
        <w:t>)</w:t>
      </w:r>
      <w:r>
        <w:t xml:space="preserve"> рассчитана на </w:t>
      </w:r>
      <w:r w:rsidR="00045EE6">
        <w:t>1</w:t>
      </w:r>
      <w:r w:rsidR="00163F71">
        <w:t xml:space="preserve"> года</w:t>
      </w:r>
      <w:r>
        <w:t xml:space="preserve"> обучения </w:t>
      </w:r>
      <w:r w:rsidR="00045EE6">
        <w:t>в</w:t>
      </w:r>
      <w:r>
        <w:t xml:space="preserve"> </w:t>
      </w:r>
      <w:r w:rsidR="00163F71">
        <w:t>11</w:t>
      </w:r>
      <w:r>
        <w:t xml:space="preserve"> класс</w:t>
      </w:r>
      <w:r w:rsidR="00045EE6">
        <w:t>е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Pr="00163F7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C0911" w:rsidRDefault="002C0911" w:rsidP="002C0911">
      <w:pPr>
        <w:ind w:left="0"/>
        <w:jc w:val="both"/>
      </w:pP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1)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понятий о нормах родного языка и применение знаний о них в речевой практике;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>2) владение видами речевой деятельности на родном языке (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аудирование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3)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навыков свободного использования коммуникативно-эстетических возможностей родного языка;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4)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5)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многоаспектного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анализа текста на родном языке;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045EE6">
        <w:rPr>
          <w:rFonts w:eastAsia="Times New Roman"/>
          <w:color w:val="auto"/>
          <w:szCs w:val="24"/>
          <w:lang w:eastAsia="ru-RU"/>
        </w:rPr>
        <w:t>дств дл</w:t>
      </w:r>
      <w:proofErr w:type="gramEnd"/>
      <w:r w:rsidRPr="00045EE6">
        <w:rPr>
          <w:rFonts w:eastAsia="Times New Roman"/>
          <w:color w:val="auto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8)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многоаспектного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диалога;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 xml:space="preserve">9)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045EE6" w:rsidRPr="00045EE6" w:rsidRDefault="00045EE6" w:rsidP="00045EE6">
      <w:pPr>
        <w:ind w:left="0"/>
        <w:jc w:val="both"/>
        <w:rPr>
          <w:rFonts w:eastAsia="Times New Roman"/>
          <w:color w:val="auto"/>
          <w:szCs w:val="24"/>
          <w:lang w:eastAsia="ru-RU"/>
        </w:rPr>
      </w:pPr>
      <w:r w:rsidRPr="00045EE6">
        <w:rPr>
          <w:rFonts w:eastAsia="Times New Roman"/>
          <w:color w:val="auto"/>
          <w:szCs w:val="24"/>
          <w:lang w:eastAsia="ru-RU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C0911" w:rsidRDefault="00045EE6" w:rsidP="00045EE6">
      <w:pPr>
        <w:shd w:val="clear" w:color="auto" w:fill="FFFFFF"/>
        <w:spacing w:after="200"/>
        <w:ind w:left="0"/>
        <w:jc w:val="both"/>
      </w:pPr>
      <w:r w:rsidRPr="00045EE6">
        <w:rPr>
          <w:rFonts w:eastAsia="Times New Roman"/>
          <w:color w:val="auto"/>
          <w:szCs w:val="24"/>
          <w:lang w:eastAsia="ru-RU"/>
        </w:rPr>
        <w:t xml:space="preserve">11) </w:t>
      </w:r>
      <w:proofErr w:type="spellStart"/>
      <w:r w:rsidRPr="00045EE6">
        <w:rPr>
          <w:rFonts w:eastAsia="Times New Roman"/>
          <w:color w:val="auto"/>
          <w:szCs w:val="24"/>
          <w:lang w:eastAsia="ru-RU"/>
        </w:rPr>
        <w:t>сформированность</w:t>
      </w:r>
      <w:proofErr w:type="spellEnd"/>
      <w:r w:rsidRPr="00045EE6">
        <w:rPr>
          <w:rFonts w:eastAsia="Times New Roman"/>
          <w:color w:val="auto"/>
          <w:szCs w:val="24"/>
          <w:lang w:eastAsia="ru-RU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2C0911" w:rsidRDefault="002C0911" w:rsidP="002C0911">
      <w:pPr>
        <w:ind w:left="0"/>
        <w:jc w:val="both"/>
      </w:pPr>
    </w:p>
    <w:sectPr w:rsidR="002C0911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045EE6"/>
    <w:rsid w:val="00163F71"/>
    <w:rsid w:val="001F287C"/>
    <w:rsid w:val="002A0EE8"/>
    <w:rsid w:val="002C0911"/>
    <w:rsid w:val="003A20B1"/>
    <w:rsid w:val="00460357"/>
    <w:rsid w:val="00483EB1"/>
    <w:rsid w:val="004D3298"/>
    <w:rsid w:val="00561646"/>
    <w:rsid w:val="005B4511"/>
    <w:rsid w:val="00652C25"/>
    <w:rsid w:val="006C32B6"/>
    <w:rsid w:val="0077242D"/>
    <w:rsid w:val="00794F61"/>
    <w:rsid w:val="009717BE"/>
    <w:rsid w:val="00973C98"/>
    <w:rsid w:val="009B3237"/>
    <w:rsid w:val="00AD670C"/>
    <w:rsid w:val="00BA316D"/>
    <w:rsid w:val="00C05A10"/>
    <w:rsid w:val="00C4732B"/>
    <w:rsid w:val="00C52BE3"/>
    <w:rsid w:val="00E371C8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3</cp:revision>
  <dcterms:created xsi:type="dcterms:W3CDTF">2020-12-18T17:22:00Z</dcterms:created>
  <dcterms:modified xsi:type="dcterms:W3CDTF">2020-12-18T17:26:00Z</dcterms:modified>
</cp:coreProperties>
</file>