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37" w:rsidRPr="007B3B32" w:rsidRDefault="003F5337" w:rsidP="003F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5337" w:rsidRPr="007B3B32" w:rsidRDefault="003F5337" w:rsidP="003F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B3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индустриальной технологии</w:t>
      </w:r>
    </w:p>
    <w:p w:rsidR="003F5337" w:rsidRDefault="003F5337" w:rsidP="003F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5-7 </w:t>
      </w:r>
      <w:r w:rsidRPr="007B3B32">
        <w:rPr>
          <w:rFonts w:ascii="Times New Roman" w:hAnsi="Times New Roman"/>
          <w:b/>
          <w:sz w:val="24"/>
          <w:szCs w:val="24"/>
        </w:rPr>
        <w:t>класса</w:t>
      </w:r>
    </w:p>
    <w:p w:rsidR="003F5337" w:rsidRPr="002457A7" w:rsidRDefault="003F5337" w:rsidP="003F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337" w:rsidRDefault="003F5337" w:rsidP="003F53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индустриальной технологии для 5-7 </w:t>
      </w:r>
      <w:r w:rsidRPr="00F97FAD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</w:t>
      </w: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2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класс.</w:t>
      </w:r>
    </w:p>
    <w:p w:rsidR="003F5337" w:rsidRDefault="003F5337" w:rsidP="003F53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337" w:rsidRDefault="003F5337" w:rsidP="003F5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57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3F5337" w:rsidTr="003F5337">
        <w:tc>
          <w:tcPr>
            <w:tcW w:w="846" w:type="dxa"/>
          </w:tcPr>
          <w:p w:rsidR="003F5337" w:rsidRPr="003F5337" w:rsidRDefault="003F5337" w:rsidP="003F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99" w:type="dxa"/>
          </w:tcPr>
          <w:p w:rsidR="003F5337" w:rsidRPr="003F5337" w:rsidRDefault="003F5337" w:rsidP="003F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3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(научится и получит возможность научиться)</w:t>
            </w:r>
          </w:p>
        </w:tc>
      </w:tr>
      <w:tr w:rsidR="003F5337" w:rsidTr="003F5337">
        <w:tc>
          <w:tcPr>
            <w:tcW w:w="846" w:type="dxa"/>
          </w:tcPr>
          <w:p w:rsidR="003F5337" w:rsidRDefault="003F5337" w:rsidP="003F53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9" w:type="dxa"/>
          </w:tcPr>
          <w:p w:rsidR="003F5337" w:rsidRP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F5337">
              <w:rPr>
                <w:rFonts w:ascii="TimesNewRomanPSMT" w:hAnsi="TimesNewRomanPSMT" w:cs="TimesNewRomanPSMT"/>
                <w:b/>
                <w:sz w:val="24"/>
                <w:szCs w:val="24"/>
              </w:rPr>
              <w:t>Обучающийся научится: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оценивать условия применимости технологии в том числе с экологической точки зрения;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проводить анализ потребностей в тех или иных материальных или информационных продуктах;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описывать технологическое решение с помощью текста, рисунков, графического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изображения;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проводить и анализировать разработку и / или реализацию прикладных проектов,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предполагающих изготовление материального продукта на основе технологической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документации с применением элементарных (не требующих регулирования) рабочих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инструментов / технологического оборудования;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следовать технологии, в том числе в процессе изготовления субъективно нового продукта;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проводить оценку и испытание полученного продукта;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характеризовать группы профессий, обслуживающих технологии в сферах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производства и обработки материалов, машиностроения, описывать тенденции их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развития,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характеризовать группы предприятий региона проживания,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получит опыт наблюдения (изучения), ознакомления с современными производствами в сферах производства и обработки материалов, машиностроения, и деятельностью занятых в них работников,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разъяснять содержание понятий «технология», «эскиз», «чертёж», «проект»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 адекватно пользуется этими понятиями;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Обучающийся получит возможность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научиться: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- приводить рассуждения, содержащие аргументированные оценки и прогнозы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развития технологий в сферах производства и обработки материалов, машиностроения;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- выявлять и формулировать проблему, требующую технологического решения;</w:t>
            </w:r>
          </w:p>
          <w:p w:rsidR="003F5337" w:rsidRP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- оценивать коммерческий потенциал продукта и / или технологии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3F5337" w:rsidTr="003F5337">
        <w:tc>
          <w:tcPr>
            <w:tcW w:w="846" w:type="dxa"/>
          </w:tcPr>
          <w:p w:rsidR="003F5337" w:rsidRDefault="003F5337" w:rsidP="003F53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9" w:type="dxa"/>
          </w:tcPr>
          <w:p w:rsidR="003F5337" w:rsidRPr="003F5337" w:rsidRDefault="003F5337" w:rsidP="003F53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:rsidR="003F5337" w:rsidRPr="003F5337" w:rsidRDefault="003F5337" w:rsidP="003F53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и характеризовать актуальные </w:t>
            </w:r>
            <w:r w:rsidRPr="003F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ационные технологии, технологии </w:t>
            </w:r>
            <w:r w:rsidRPr="003F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и обработки материалов;</w:t>
            </w:r>
          </w:p>
          <w:p w:rsidR="003F5337" w:rsidRDefault="003F5337" w:rsidP="003F53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возможные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проводить и анализировать разработку и / или реализацию проектов, предполагающих 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освоит техники обработки материалов (по выбору обучающегося в соответствии с содержанием проектной деятельности);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читать и выполнять элементарные чертежи и эскизы;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ха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рактеризовать группы профессий,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обслуживающих технологии в сферах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маш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иностроения, сервиса, описывать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тенденции их развития,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характеризовать ситуацию на </w:t>
            </w:r>
            <w:r w:rsidR="00716930">
              <w:rPr>
                <w:rFonts w:ascii="TimesNewRomanPSMT" w:hAnsi="TimesNewRomanPSMT" w:cs="TimesNewRomanPSMT"/>
              </w:rPr>
              <w:t xml:space="preserve">региональном </w:t>
            </w:r>
            <w:r>
              <w:rPr>
                <w:rFonts w:ascii="TimesNewRomanPSMT" w:hAnsi="TimesNewRomanPSMT" w:cs="TimesNewRomanPSMT"/>
              </w:rPr>
              <w:t>рынке труда, называет тенденции ее развития,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разъя</w:t>
            </w:r>
            <w:r w:rsidR="00716930">
              <w:rPr>
                <w:rFonts w:ascii="TimesNewRomanPSMT" w:hAnsi="TimesNewRomanPSMT" w:cs="TimesNewRomanPSMT"/>
              </w:rPr>
              <w:t xml:space="preserve">снять социальное значение групп </w:t>
            </w:r>
            <w:r>
              <w:rPr>
                <w:rFonts w:ascii="TimesNewRomanPSMT" w:hAnsi="TimesNewRomanPSMT" w:cs="TimesNewRomanPSMT"/>
              </w:rPr>
              <w:t>профессий, востребованных на региональном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рынке труда,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- полу</w:t>
            </w:r>
            <w:r w:rsidR="00716930">
              <w:rPr>
                <w:rFonts w:ascii="TimesNewRomanPSMT" w:hAnsi="TimesNewRomanPSMT" w:cs="TimesNewRomanPSMT"/>
              </w:rPr>
              <w:t xml:space="preserve">чит опыт наблюдения (изучения), </w:t>
            </w:r>
            <w:r>
              <w:rPr>
                <w:rFonts w:ascii="TimesNewRomanPSMT" w:hAnsi="TimesNewRomanPSMT" w:cs="TimesNewRomanPSMT"/>
              </w:rPr>
              <w:t>ознакомлени</w:t>
            </w:r>
            <w:r w:rsidR="00716930">
              <w:rPr>
                <w:rFonts w:ascii="TimesNewRomanPSMT" w:hAnsi="TimesNewRomanPSMT" w:cs="TimesNewRomanPSMT"/>
              </w:rPr>
              <w:t xml:space="preserve">я с современными производствами </w:t>
            </w:r>
            <w:r>
              <w:rPr>
                <w:rFonts w:ascii="TimesNewRomanPSMT" w:hAnsi="TimesNewRomanPSMT" w:cs="TimesNewRomanPSMT"/>
              </w:rPr>
              <w:t>в сферах машиностроения</w:t>
            </w:r>
            <w:r w:rsidR="00716930">
              <w:rPr>
                <w:rFonts w:ascii="TimesNewRomanPSMT" w:hAnsi="TimesNewRomanPSMT" w:cs="TimesNewRomanPSMT"/>
              </w:rPr>
              <w:t xml:space="preserve">, производства </w:t>
            </w:r>
            <w:r>
              <w:rPr>
                <w:rFonts w:ascii="TimesNewRomanPSMT" w:hAnsi="TimesNewRomanPSMT" w:cs="TimesNewRomanPSMT"/>
              </w:rPr>
              <w:t>продуктов п</w:t>
            </w:r>
            <w:r w:rsidR="00716930">
              <w:rPr>
                <w:rFonts w:ascii="TimesNewRomanPSMT" w:hAnsi="TimesNewRomanPSMT" w:cs="TimesNewRomanPSMT"/>
              </w:rPr>
              <w:t xml:space="preserve">итания, сервиса, информационной </w:t>
            </w:r>
            <w:r>
              <w:rPr>
                <w:rFonts w:ascii="TimesNewRomanPSMT" w:hAnsi="TimesNewRomanPSMT" w:cs="TimesNewRomanPSMT"/>
              </w:rPr>
              <w:t>сфере и деятельностью занятых в них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работников;</w:t>
            </w:r>
          </w:p>
          <w:p w:rsidR="003F5337" w:rsidRDefault="00716930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разъяснять содержание понятий </w:t>
            </w:r>
            <w:r w:rsidR="003F5337">
              <w:rPr>
                <w:rFonts w:ascii="TimesNewRomanPSMT" w:hAnsi="TimesNewRomanPSMT" w:cs="TimesNewRomanPSMT"/>
                <w:sz w:val="24"/>
                <w:szCs w:val="24"/>
              </w:rPr>
              <w:t>«технологический процесс», «потребность»,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«констр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укция», «механизм», и адекватно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пользуется этими понятиями;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Обучающийся получит возможность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научиться: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- модифицировать имеющиеся продукты в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соответствии с ситуацией / заказом /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потребностью / задачей деятельности и в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соответствии с их характеристиками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разрабатывать технологию на основе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базовой технологии;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- оценивать коммерческий потенциал</w:t>
            </w:r>
          </w:p>
          <w:p w:rsidR="003F5337" w:rsidRPr="00716930" w:rsidRDefault="00716930" w:rsidP="0071693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продукта и / или технологии</w:t>
            </w:r>
          </w:p>
        </w:tc>
      </w:tr>
      <w:tr w:rsidR="003F5337" w:rsidTr="003F5337">
        <w:tc>
          <w:tcPr>
            <w:tcW w:w="846" w:type="dxa"/>
          </w:tcPr>
          <w:p w:rsidR="003F5337" w:rsidRDefault="003F5337" w:rsidP="003F53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99" w:type="dxa"/>
          </w:tcPr>
          <w:p w:rsidR="003F5337" w:rsidRP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F5337">
              <w:rPr>
                <w:rFonts w:ascii="TimesNewRomanPSMT" w:hAnsi="TimesNewRomanPSMT" w:cs="TimesNewRomanPSMT"/>
                <w:b/>
                <w:sz w:val="24"/>
                <w:szCs w:val="24"/>
              </w:rPr>
              <w:t>Обучающийся научится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называть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 и характеризовать актуальные 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пер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спективные технологии в области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энергети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ки, характеризовать профессии в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сфере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 энергетики, энергетику региона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проживания;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называть и характ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еризовать актуальные 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перспективные информационные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ии, характеризовать профессии в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сфере информационных технологий;</w:t>
            </w:r>
          </w:p>
          <w:p w:rsidR="00716930" w:rsidRDefault="00716930" w:rsidP="007169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характеризовать автоматизацию производства на примере региона проживания;</w:t>
            </w:r>
            <w:r w:rsidR="003F53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3F5337" w:rsidRDefault="00716930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="003F5337">
              <w:rPr>
                <w:rFonts w:ascii="TimesNewRomanPSMT" w:hAnsi="TimesNewRomanPSMT" w:cs="TimesNewRomanPSMT"/>
                <w:sz w:val="24"/>
                <w:szCs w:val="24"/>
              </w:rPr>
              <w:t>характеризовать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F5337">
              <w:rPr>
                <w:rFonts w:ascii="TimesNewRomanPSMT" w:hAnsi="TimesNewRomanPSMT" w:cs="TimesNewRomanPSMT"/>
                <w:sz w:val="24"/>
                <w:szCs w:val="24"/>
              </w:rPr>
              <w:t>распознавать устройства для накопления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энергии, для передачи энергии;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получи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т и проанализирует опыт решения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задач на взаимодействие со службами ЖКХ;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объяснять сущность управления в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технологических системах, характеризовать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автоматические и саморегул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ируемые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системы;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осуществ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лять сборку электрических цепей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 электр</w:t>
            </w:r>
            <w:r w:rsidR="00716930">
              <w:rPr>
                <w:rFonts w:ascii="TimesNewRomanPSMT" w:hAnsi="TimesNewRomanPSMT" w:cs="TimesNewRomanPSMT"/>
                <w:sz w:val="24"/>
                <w:szCs w:val="24"/>
              </w:rPr>
              <w:t xml:space="preserve">ической схеме, проводить анализ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неполадок электрической цепи;</w:t>
            </w:r>
          </w:p>
          <w:p w:rsidR="003F5337" w:rsidRDefault="00716930" w:rsidP="003F53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получит и проанализирует опыт оптимизации заданного способа </w:t>
            </w:r>
            <w:r w:rsidR="003F5337">
              <w:rPr>
                <w:rFonts w:ascii="TimesNewRomanPSMT" w:hAnsi="TimesNewRomanPSMT" w:cs="TimesNewRomanPSMT"/>
                <w:sz w:val="24"/>
                <w:szCs w:val="24"/>
              </w:rPr>
              <w:t>(техн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ологии) получения материального </w:t>
            </w:r>
            <w:r w:rsidR="003F5337">
              <w:rPr>
                <w:rFonts w:ascii="TimesNewRomanPSMT" w:hAnsi="TimesNewRomanPSMT" w:cs="TimesNewRomanPSMT"/>
                <w:sz w:val="24"/>
                <w:szCs w:val="24"/>
              </w:rPr>
              <w:t>продукта (на основании собс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твенной </w:t>
            </w:r>
            <w:r w:rsidR="003F5337">
              <w:rPr>
                <w:rFonts w:ascii="TimesNewRomanPSMT" w:hAnsi="TimesNewRomanPSMT" w:cs="TimesNewRomanPSMT"/>
                <w:sz w:val="24"/>
                <w:szCs w:val="24"/>
              </w:rPr>
              <w:t>практики использования этого способа).</w:t>
            </w:r>
          </w:p>
          <w:p w:rsidR="003F5337" w:rsidRDefault="00716930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Обучающийся получит возможность </w:t>
            </w:r>
            <w:r w:rsidR="003F533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научиться: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- пр</w:t>
            </w:r>
            <w:r w:rsidR="0071693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иводить рассуждения, содержащие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аргументированные оценки и прогнозы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развити</w:t>
            </w:r>
            <w:r w:rsidR="0071693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я технологий в сферах медицины,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сервиса, информационной сфере.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технологизировать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свой</w:t>
            </w:r>
            <w:r w:rsidR="0071693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опыт,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представлять на основе ретроспективного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ан</w:t>
            </w:r>
            <w:r w:rsidR="0071693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ализа и унификации деятельности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описание в виде инструкции или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технологической карты;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- пре</w:t>
            </w:r>
            <w:r w:rsidR="0071693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длагать альтернативные варианты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траекторий профессионального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</w:t>
            </w:r>
            <w:r w:rsidR="0071693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бразования для занятия заданных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должностей;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- анализир</w:t>
            </w:r>
            <w:r w:rsidR="0071693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овать социальный статус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произвольно заданной социально-</w:t>
            </w:r>
          </w:p>
          <w:p w:rsidR="003F5337" w:rsidRDefault="003F5337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</w:t>
            </w:r>
            <w:r w:rsidR="0071693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рофессиональной группы из числа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профессий, обслуживающих технологии в</w:t>
            </w:r>
          </w:p>
          <w:p w:rsidR="003F5337" w:rsidRDefault="00716930" w:rsidP="003F533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сферах медицины, производства и </w:t>
            </w:r>
            <w:r w:rsidR="003F533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обработки материалов, машиностроения,</w:t>
            </w:r>
          </w:p>
          <w:p w:rsidR="003F5337" w:rsidRPr="00716930" w:rsidRDefault="003F5337" w:rsidP="0071693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производс</w:t>
            </w:r>
            <w:r w:rsidR="0071693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тва продуктов питания, сервиса,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информационной сфере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3F5337" w:rsidRPr="003F5337" w:rsidRDefault="003F5337" w:rsidP="003F5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6E9" w:rsidRDefault="003F5337" w:rsidP="003F5337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sectPr w:rsidR="0085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37"/>
    <w:rsid w:val="003F5337"/>
    <w:rsid w:val="00716930"/>
    <w:rsid w:val="0085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A74B"/>
  <w15:chartTrackingRefBased/>
  <w15:docId w15:val="{A9DB017E-D9A6-499E-B0FE-443CCE65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2020-12-19T17:39:00Z</dcterms:created>
  <dcterms:modified xsi:type="dcterms:W3CDTF">2020-12-19T17:55:00Z</dcterms:modified>
</cp:coreProperties>
</file>