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9B" w:rsidRPr="007755D8" w:rsidRDefault="008A559B" w:rsidP="008A559B">
      <w:pPr>
        <w:pStyle w:val="1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7755D8">
        <w:rPr>
          <w:bCs w:val="0"/>
          <w:sz w:val="32"/>
          <w:szCs w:val="32"/>
        </w:rPr>
        <w:t>Синдром «третьей четверти»</w:t>
      </w:r>
    </w:p>
    <w:p w:rsidR="008A559B" w:rsidRPr="007755D8" w:rsidRDefault="00597767" w:rsidP="008A559B">
      <w:pPr>
        <w:pStyle w:val="1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7755D8">
        <w:rPr>
          <w:sz w:val="32"/>
          <w:szCs w:val="32"/>
          <w:shd w:val="clear" w:color="auto" w:fill="FFFFFF"/>
        </w:rPr>
        <w:t>Как помочь нашим детям выдержать самую долгую и трудную четверть в учебном году?</w:t>
      </w:r>
    </w:p>
    <w:p w:rsidR="00597767" w:rsidRPr="007755D8" w:rsidRDefault="00597767" w:rsidP="008A559B">
      <w:pPr>
        <w:pStyle w:val="1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2F45EF" w:rsidRPr="007755D8" w:rsidRDefault="008A559B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   Закончились зимние праздники и новогодние каникулы, наступили суровые трудовые и учебные будни. Взрослые потихоньку входят в привычный рабочий ритм, а вот у школьников наступила самая длинная четверть в учебном году. Два с половиной месяца, практически без перерывов дети должны посещать школу.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И если у первоклассников  будет дополнительная неделя отдыха от школьных перегрузок, то всем остальным приходится не сладко.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Объемы получаемых знаний сильно увеличиваются, проходят различные олимпиады, конкурсы и мероприятия,  старшеклассники начинают активно готовиться к предстоящим экзаменам.</w:t>
      </w:r>
    </w:p>
    <w:p w:rsidR="008A559B" w:rsidRPr="007755D8" w:rsidRDefault="008A559B" w:rsidP="00402B6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060950" cy="3344023"/>
            <wp:effectExtent l="19050" t="0" r="635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56" cy="334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67" w:rsidRPr="007755D8" w:rsidRDefault="008A559B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Вспомним об эпидемиях простудных заболеваний, пик которых приходится на это время, авитаминоз, недостаток солнечного света  и посочувствуем нашим  детям, которым достаточно тяжело пережить третью четверть без психологического и физического истощения.</w:t>
      </w:r>
      <w:r w:rsidRPr="007755D8">
        <w:rPr>
          <w:rFonts w:ascii="Times New Roman" w:hAnsi="Times New Roman"/>
          <w:sz w:val="28"/>
          <w:szCs w:val="28"/>
        </w:rPr>
        <w:br/>
      </w:r>
      <w:r w:rsidR="00597767" w:rsidRPr="007755D8">
        <w:rPr>
          <w:rFonts w:ascii="Arial" w:hAnsi="Arial" w:cs="Arial"/>
          <w:sz w:val="25"/>
          <w:szCs w:val="25"/>
        </w:rPr>
        <w:br/>
      </w:r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На старте учебного процесса садитесь вместе с ребенком и анализируйте. Смотрите, какие оценки были за </w:t>
      </w:r>
      <w:proofErr w:type="gramStart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полугодие</w:t>
      </w:r>
      <w:proofErr w:type="gramEnd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по каким предметам. Где порядок, а где надо подтянуть. Нарисуйте план в голове у ребенка или на листе бумаги. По английскому ты был молодец, вон как много пятерок! А математикой в этом полугодии будем </w:t>
      </w:r>
      <w:proofErr w:type="gramStart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почаще</w:t>
      </w:r>
      <w:proofErr w:type="gramEnd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заниматься, поднажмем!</w:t>
      </w:r>
      <w:r w:rsidR="00597767" w:rsidRPr="007755D8">
        <w:rPr>
          <w:rFonts w:ascii="Times New Roman" w:hAnsi="Times New Roman"/>
          <w:sz w:val="28"/>
          <w:szCs w:val="28"/>
        </w:rPr>
        <w:br/>
      </w:r>
      <w:r w:rsidR="00597767" w:rsidRPr="007755D8">
        <w:rPr>
          <w:rFonts w:ascii="Times New Roman" w:hAnsi="Times New Roman"/>
          <w:sz w:val="28"/>
          <w:szCs w:val="28"/>
        </w:rPr>
        <w:br/>
      </w:r>
    </w:p>
    <w:p w:rsidR="008A559B" w:rsidRPr="007755D8" w:rsidRDefault="00597767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Такой план поможет: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- во-первых, вернуть ребенка мыслями в учебный процесс;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- во-вторых, показать ему, что вы с ним, вы вместе, вы его поддерживаете и обязательно поможете. А это для школьника очень серьезная мотивация к обучению. Ошибка, когда родители говорят: сам запустил литературу, сам и выбирайся!;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- в-третьих, такой анализ-это ваш шанс как следует ПОХВАЛИТЬ своего ученика. Хвалите обязательно! Это важнее миллиона пятерок.</w:t>
      </w:r>
    </w:p>
    <w:p w:rsidR="008A559B" w:rsidRPr="007755D8" w:rsidRDefault="008A559B" w:rsidP="008A55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Родителям необходимо обратить внимание на определенные признаки того, что ребенок находится на грани психологического истощения. Эти признаки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Снижение успеваемости;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Появление синих кругов под глазами;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Плохой  сон, Ухудшение аппетита;    </w:t>
      </w:r>
    </w:p>
    <w:p w:rsidR="008A559B" w:rsidRPr="007755D8" w:rsidRDefault="008A559B" w:rsidP="008A55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4. Излишняя эмоциональность: плаксивость, агрессия, замкнутость;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5. Жалобы на общее недомогание;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6. Ухудшение памяти;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Родители обязаны помнить, что их главная обязанность перед собственными детьми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это забота об их здоровье. </w:t>
      </w:r>
      <w:proofErr w:type="gramStart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Заметили несколько признаков из перечисленных, не гоните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ребёнка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в школу, не надо «вырабатывать волю и преодолевать трудности».</w:t>
      </w:r>
      <w:proofErr w:type="gramEnd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Дайте ребен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ку отдохнуть. Посетите педиатра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попросите освобождение от уроков на несколько дней.</w:t>
      </w:r>
    </w:p>
    <w:p w:rsidR="00402B6F" w:rsidRPr="007755D8" w:rsidRDefault="00402B6F" w:rsidP="008A559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559B" w:rsidRPr="007755D8" w:rsidRDefault="008A559B" w:rsidP="00402B6F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631973" cy="3767338"/>
            <wp:effectExtent l="1905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24" cy="37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B" w:rsidRPr="007755D8" w:rsidRDefault="008A559B" w:rsidP="00402B6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Постарайтесь придерживаться общего режима.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Укладывайте ребенка спать в одно и то же время, не разрешайте ему засиживаться допоздна. Сон должен быть не менее 9 часов. </w:t>
      </w:r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Никаких отговорок «я сейчас доиграю (досмотрю, дочитаю) и лягу» не принимайте. Поверьте, сбившийся режим сна нанесет еще больший вред детскому организму, чем </w:t>
      </w:r>
      <w:proofErr w:type="spellStart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недоигранная</w:t>
      </w:r>
      <w:proofErr w:type="spellEnd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игра, недосмотренный фильм или недочитанная книга.</w:t>
      </w:r>
      <w:r w:rsidR="00597767" w:rsidRPr="007755D8">
        <w:rPr>
          <w:rFonts w:ascii="Times New Roman" w:hAnsi="Times New Roman"/>
          <w:sz w:val="28"/>
          <w:szCs w:val="28"/>
        </w:rPr>
        <w:br/>
      </w:r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Следите, чтобы ребенок рано ложился, ведь самый эффективный сон (отдых, расслабление, разгрузка</w:t>
      </w:r>
      <w:proofErr w:type="gramStart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)-</w:t>
      </w:r>
      <w:proofErr w:type="gramEnd"/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до полуночи. Укладывая спать, не устраивайте репрессии. Вчера можно было смотреть телик до ночи, а сегодня быстро спать, быстро спать!!! Так вы спать не уложите, а только поругаетесь. Сейчас очень важно, чтобы не начали портиться отношения между родителем и ребенком.</w:t>
      </w:r>
      <w:r w:rsidR="00597767" w:rsidRPr="007755D8">
        <w:rPr>
          <w:rFonts w:ascii="Times New Roman" w:hAnsi="Times New Roman"/>
          <w:sz w:val="28"/>
          <w:szCs w:val="28"/>
        </w:rPr>
        <w:br/>
      </w:r>
      <w:r w:rsidR="00597767" w:rsidRPr="007755D8">
        <w:rPr>
          <w:rFonts w:ascii="Times New Roman" w:hAnsi="Times New Roman"/>
          <w:sz w:val="28"/>
          <w:szCs w:val="28"/>
          <w:shd w:val="clear" w:color="auto" w:fill="FFFFFF"/>
        </w:rPr>
        <w:t>Будите с запасом. Прозвенел будильник, но есть еще пять минут поваляться. Идеально сделать элементарную зарядку, чтобы разбудить организм. Потом душ, завтрак.</w:t>
      </w:r>
      <w:r w:rsidR="00597767" w:rsidRPr="007755D8">
        <w:rPr>
          <w:rFonts w:ascii="Arial" w:hAnsi="Arial" w:cs="Arial"/>
          <w:sz w:val="25"/>
          <w:szCs w:val="25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Питание. 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Еще один важнейший аспект.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Обязателен завтр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ак! Творог, яйца, молочная каша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, завтрак должен быть достаточно плотным.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Замените  утренние кофе или чай на  какао или витаминные чаи, заварите шиповник к примеру.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Следите за тем, чтобы ваш ребенок съедал необходимое количество мяса или рыбы, это необходимо для нормальной работы головного мозга.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Мамы девочек, не упустите этот момент. Некоторые красавицы решают, что они недостаточно худы и красивы и </w:t>
      </w:r>
      <w:proofErr w:type="gramStart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прекращают</w:t>
      </w:r>
      <w:proofErr w:type="gramEnd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есть именно эти продукты.  Худеть мы будем потом как-нибудь, не во время третьей четверти. Еще вся жизнь впереди.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Покупайте </w:t>
      </w:r>
      <w:proofErr w:type="gramStart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побольше</w:t>
      </w:r>
      <w:proofErr w:type="gramEnd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фруктов и приучите ребенка к тому, что квашеная капуста это нормальная еда, а не «гадость какая-то».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Доставайте из мор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озильников заготовленные замороже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ые ягоды, фрукты, варите компоты и кисели.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Покупайте сухофрукты. Пусть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ребёнок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сидит за уроками и грызет курагу,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чернослив,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орехи или изюм.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Отрегулируйте режим прогулок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. Обязательно гулять, посещать каток,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кататься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на лыжах, с горки, в общем, следит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, чтобы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ребёнок находился на свежем воздухе  и получал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физическую нагрузку.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Хотя бы час в день ребенок должен находиться на улице. В идеале гулять ребенок должен 2-3 часа.</w:t>
      </w:r>
    </w:p>
    <w:p w:rsidR="008A559B" w:rsidRPr="007755D8" w:rsidRDefault="008A559B" w:rsidP="00402B6F">
      <w:pPr>
        <w:jc w:val="center"/>
        <w:rPr>
          <w:rFonts w:ascii="Times New Roman" w:hAnsi="Times New Roman"/>
          <w:sz w:val="28"/>
          <w:szCs w:val="28"/>
        </w:rPr>
      </w:pPr>
      <w:r w:rsidRPr="007755D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60950" cy="3794026"/>
            <wp:effectExtent l="19050" t="0" r="635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72" cy="37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B" w:rsidRPr="008A559B" w:rsidRDefault="008A559B" w:rsidP="00402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Выполнению домашнего задания рекомендуется уделять определенное время</w:t>
      </w:r>
      <w:r w:rsidRPr="008A559B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A559B">
        <w:rPr>
          <w:rFonts w:ascii="Times New Roman" w:hAnsi="Times New Roman"/>
          <w:sz w:val="28"/>
          <w:szCs w:val="28"/>
        </w:rPr>
        <w:br/>
      </w:r>
    </w:p>
    <w:p w:rsidR="008A559B" w:rsidRPr="008A559B" w:rsidRDefault="008A559B" w:rsidP="00402B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1-м класс-до 1 часа</w:t>
      </w:r>
    </w:p>
    <w:p w:rsidR="008A559B" w:rsidRPr="008A559B" w:rsidRDefault="008A559B" w:rsidP="00402B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2-м класс-до 1,5 часа</w:t>
      </w:r>
    </w:p>
    <w:p w:rsidR="008A559B" w:rsidRPr="008A559B" w:rsidRDefault="008A559B" w:rsidP="00402B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3-4-м класс-до 2 часов</w:t>
      </w:r>
    </w:p>
    <w:p w:rsidR="008A559B" w:rsidRPr="008A559B" w:rsidRDefault="008A559B" w:rsidP="008A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5-7-м класс-до 2,5 часа</w:t>
      </w:r>
    </w:p>
    <w:p w:rsidR="008A559B" w:rsidRPr="008A559B" w:rsidRDefault="008A559B" w:rsidP="008A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7-8-м класс-до 3 часов</w:t>
      </w:r>
    </w:p>
    <w:p w:rsidR="008A559B" w:rsidRPr="008A559B" w:rsidRDefault="008A559B" w:rsidP="008A55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A559B">
        <w:rPr>
          <w:rFonts w:ascii="Times New Roman" w:hAnsi="Times New Roman"/>
          <w:sz w:val="28"/>
          <w:szCs w:val="28"/>
        </w:rPr>
        <w:t>9-11-м класс-до 4 часов</w:t>
      </w:r>
    </w:p>
    <w:p w:rsidR="008A559B" w:rsidRPr="007755D8" w:rsidRDefault="008A559B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Можете немного ослабить </w:t>
      </w:r>
      <w:proofErr w:type="gramStart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домашнего задания. Пусть из семи заданий ребенок сделает 5-6.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Если заметите, что ребенок устал во время выполнения задания, сделайте небольшой перерыв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- пусть вымоет посуду, сбегает за хлебом, а потом садится за следующий урок.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подобных перерывов компьютер или телевизор </w:t>
      </w:r>
      <w:proofErr w:type="gramStart"/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ЗАПРЕЩЕНЫ</w:t>
      </w:r>
      <w:proofErr w:type="gramEnd"/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Лучшим временем для выполнения домашнего задания считается промежуток с 16 до 20 часов.</w:t>
      </w:r>
    </w:p>
    <w:p w:rsidR="008A559B" w:rsidRPr="007755D8" w:rsidRDefault="008A559B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559B" w:rsidRPr="007755D8" w:rsidRDefault="008A559B" w:rsidP="00402B6F">
      <w:pPr>
        <w:jc w:val="center"/>
        <w:rPr>
          <w:rFonts w:ascii="Times New Roman" w:hAnsi="Times New Roman"/>
          <w:sz w:val="28"/>
          <w:szCs w:val="28"/>
        </w:rPr>
      </w:pPr>
      <w:r w:rsidRPr="007755D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846461" cy="3159085"/>
            <wp:effectExtent l="19050" t="0" r="0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88" cy="316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B" w:rsidRPr="007755D8" w:rsidRDefault="008A559B" w:rsidP="008A559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У психологов существует понятие «синдром третьей четверти у школьника».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Чтобы подобный синдром не развился у вашего ребенка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 обязательно разговаривайте с ним. Спрашивайте как дела в школе, что нового случилось на уроках, интересуйтесь оценками и отношением с одноклассниками.</w:t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</w:rPr>
        <w:br/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Устраивайте маленькие праздники среди серых будней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- на выходных вместе сходите в магазин, чтобы купить яркую одежду или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какие</w:t>
      </w:r>
      <w:r w:rsidR="000748E6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748E6" w:rsidRPr="007755D8">
        <w:rPr>
          <w:rFonts w:ascii="Times New Roman" w:hAnsi="Times New Roman"/>
          <w:sz w:val="28"/>
          <w:szCs w:val="28"/>
          <w:shd w:val="clear" w:color="auto" w:fill="FFFFFF"/>
        </w:rPr>
        <w:t>ни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будь</w:t>
      </w:r>
      <w:proofErr w:type="spellEnd"/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сувениры, посетите кинотеатр, кафе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или музей.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Введите правило совместных ужинов и чаепитий, вечерних прогу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лок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, во время которых не обсуждайте школьных проблем.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Поговорите с ребенком на отвлеченные темы.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Ребенок должен наглядно видеть,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что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 xml:space="preserve"> его любят не только за хорошие </w:t>
      </w:r>
      <w:r w:rsidR="00402B6F" w:rsidRPr="007755D8">
        <w:rPr>
          <w:rFonts w:ascii="Times New Roman" w:hAnsi="Times New Roman"/>
          <w:sz w:val="28"/>
          <w:szCs w:val="28"/>
          <w:shd w:val="clear" w:color="auto" w:fill="FFFFFF"/>
        </w:rPr>
        <w:t>отметк</w:t>
      </w: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и в школе.</w:t>
      </w:r>
    </w:p>
    <w:p w:rsidR="008A559B" w:rsidRPr="007755D8" w:rsidRDefault="000748E6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7755D8">
        <w:rPr>
          <w:rFonts w:ascii="Times New Roman" w:hAnsi="Times New Roman"/>
          <w:sz w:val="28"/>
          <w:szCs w:val="28"/>
          <w:shd w:val="clear" w:color="auto" w:fill="FFFFFF"/>
        </w:rPr>
        <w:t>Существует тест, с помощью которого можно определить характер усталости Вашего ребенка. Усталость может быть временным явлением, которое пройдет через пару дней, а может стать хронической – которая требует немедленного лечения.</w:t>
      </w:r>
    </w:p>
    <w:p w:rsidR="000748E6" w:rsidRPr="007755D8" w:rsidRDefault="000748E6" w:rsidP="000748E6">
      <w:pPr>
        <w:spacing w:after="0" w:line="240" w:lineRule="auto"/>
        <w:rPr>
          <w:rFonts w:ascii="helios" w:hAnsi="helios"/>
          <w:b/>
          <w:bCs/>
          <w:sz w:val="28"/>
          <w:szCs w:val="28"/>
          <w:shd w:val="clear" w:color="auto" w:fill="FFFFFF"/>
        </w:rPr>
      </w:pPr>
      <w:r w:rsidRPr="007755D8">
        <w:rPr>
          <w:rFonts w:ascii="helios" w:hAnsi="helios"/>
          <w:b/>
          <w:bCs/>
          <w:sz w:val="28"/>
          <w:szCs w:val="28"/>
          <w:shd w:val="clear" w:color="auto" w:fill="FFFFFF"/>
        </w:rPr>
        <w:t xml:space="preserve">Ответьте на несколько нижеприведенных вопросов «да», «нет», «не знаю». </w:t>
      </w:r>
      <w:proofErr w:type="gramStart"/>
      <w:r w:rsidRPr="007755D8">
        <w:rPr>
          <w:rFonts w:ascii="helios" w:hAnsi="helios"/>
          <w:b/>
          <w:bCs/>
          <w:sz w:val="28"/>
          <w:szCs w:val="28"/>
          <w:shd w:val="clear" w:color="auto" w:fill="FFFFFF"/>
        </w:rPr>
        <w:t>За все «да» начисляйте себе  3 очка, за все «нет» - 0 очков, за все «не знаю» - 1 очко.</w:t>
      </w:r>
      <w:proofErr w:type="gramEnd"/>
    </w:p>
    <w:p w:rsidR="000748E6" w:rsidRPr="007755D8" w:rsidRDefault="000748E6" w:rsidP="000748E6">
      <w:pPr>
        <w:spacing w:after="0" w:line="240" w:lineRule="auto"/>
        <w:rPr>
          <w:rFonts w:ascii="helios" w:hAnsi="helios"/>
          <w:sz w:val="28"/>
          <w:szCs w:val="28"/>
          <w:shd w:val="clear" w:color="auto" w:fill="FFFFFF"/>
        </w:rPr>
      </w:pP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1. Ваш ребенок резко начал допускать глупые ошибки при выполнении письменных домашних заданий?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2. Ваш ребенок ложится спать значительно раньше, чем прежде?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3. Ваш ребенок жалуется на частые головные боли, особенно, во второй половине дня?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lastRenderedPageBreak/>
        <w:t>4. Ваш ребенок стал плаксив и вял?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 xml:space="preserve">5. Ваш ребенок </w:t>
      </w:r>
      <w:proofErr w:type="gramStart"/>
      <w:r w:rsidRPr="007755D8">
        <w:rPr>
          <w:rFonts w:ascii="helios" w:hAnsi="helios"/>
          <w:sz w:val="28"/>
          <w:szCs w:val="28"/>
          <w:shd w:val="clear" w:color="auto" w:fill="FFFFFF"/>
        </w:rPr>
        <w:t>стал</w:t>
      </w:r>
      <w:proofErr w:type="gramEnd"/>
      <w:r w:rsidRPr="007755D8">
        <w:rPr>
          <w:rFonts w:ascii="helios" w:hAnsi="helios"/>
          <w:sz w:val="28"/>
          <w:szCs w:val="28"/>
          <w:shd w:val="clear" w:color="auto" w:fill="FFFFFF"/>
        </w:rPr>
        <w:t xml:space="preserve"> замкнут, подолгу сидит погруженный в свои мысли, ничего не делая или бессмысленно перекладывая предметы?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6. Ваш ребенок резко начал делать уроки быстро и не в полную силу (чтобы отстали) или вовсе не садится за задания?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7. Характер Вашего ребенка сильно испортился: он хамит, дерзит, сильно обижается на критику?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 xml:space="preserve">8. Ваш ребенок стал хуже реагировать на обращения к нему и </w:t>
      </w:r>
      <w:proofErr w:type="gramStart"/>
      <w:r w:rsidRPr="007755D8">
        <w:rPr>
          <w:rFonts w:ascii="helios" w:hAnsi="helios"/>
          <w:sz w:val="28"/>
          <w:szCs w:val="28"/>
          <w:shd w:val="clear" w:color="auto" w:fill="FFFFFF"/>
        </w:rPr>
        <w:t>часто</w:t>
      </w:r>
      <w:proofErr w:type="gramEnd"/>
      <w:r w:rsidRPr="007755D8">
        <w:rPr>
          <w:rFonts w:ascii="helios" w:hAnsi="helios"/>
          <w:sz w:val="28"/>
          <w:szCs w:val="28"/>
          <w:shd w:val="clear" w:color="auto" w:fill="FFFFFF"/>
        </w:rPr>
        <w:t xml:space="preserve"> как будто не слышит Вас?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9.  Ваш ребенок стал рисовать, в основном, в темных тонах?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10. Ваш ребенок стал чаще болеть?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11. У Вашего ребенка появились синяки под глазами?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12. Ваш ребенок начал сидеть на стуле только в одной позе: одна нога под себя, голова опирается на руку?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13. Ваш ребенок стал часто менять почерк при письме?</w:t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</w:rPr>
        <w:br/>
      </w:r>
      <w:r w:rsidRPr="007755D8">
        <w:rPr>
          <w:rFonts w:ascii="helios" w:hAnsi="helios"/>
          <w:sz w:val="28"/>
          <w:szCs w:val="28"/>
          <w:shd w:val="clear" w:color="auto" w:fill="FFFFFF"/>
        </w:rPr>
        <w:t>14. Ваш ребенок стал прогуливать уроки?</w:t>
      </w:r>
    </w:p>
    <w:p w:rsidR="000748E6" w:rsidRPr="007755D8" w:rsidRDefault="000748E6" w:rsidP="000748E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748E6" w:rsidRPr="000748E6" w:rsidRDefault="000748E6" w:rsidP="00074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8E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Теперь посчитайте  очки, полученные при ответе на вопросы.</w:t>
      </w:r>
      <w:r w:rsidRPr="000748E6">
        <w:rPr>
          <w:rFonts w:ascii="Times New Roman" w:hAnsi="Times New Roman"/>
          <w:sz w:val="28"/>
          <w:szCs w:val="28"/>
        </w:rPr>
        <w:br/>
      </w:r>
      <w:r w:rsidRPr="000748E6">
        <w:rPr>
          <w:rFonts w:ascii="Times New Roman" w:hAnsi="Times New Roman"/>
          <w:sz w:val="28"/>
          <w:szCs w:val="28"/>
        </w:rPr>
        <w:br/>
        <w:t>Если Вы набрали меньше 7 очков – не беспокойтесь, у Вашего ребенка просто временная усталость.</w:t>
      </w:r>
    </w:p>
    <w:p w:rsidR="000748E6" w:rsidRPr="007755D8" w:rsidRDefault="000748E6" w:rsidP="000748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48E6">
        <w:rPr>
          <w:rFonts w:ascii="Times New Roman" w:hAnsi="Times New Roman"/>
          <w:sz w:val="28"/>
          <w:szCs w:val="28"/>
        </w:rPr>
        <w:t>Если диапазон количества Ваших очков – от 7 до 14 – можно говорить об усталости Вашего школьника и необходимости частично снизить к нему требования.</w:t>
      </w:r>
    </w:p>
    <w:p w:rsidR="000748E6" w:rsidRPr="000748E6" w:rsidRDefault="000748E6" w:rsidP="000748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48E6">
        <w:rPr>
          <w:rFonts w:ascii="Times New Roman" w:hAnsi="Times New Roman"/>
          <w:sz w:val="28"/>
          <w:szCs w:val="28"/>
        </w:rPr>
        <w:t>Количество очков от 14 до 41 говорит о синдроме третьей четверти у Вашего школьника и необходимости обратиться к специалисту.</w:t>
      </w:r>
    </w:p>
    <w:p w:rsidR="000748E6" w:rsidRPr="007755D8" w:rsidRDefault="000748E6" w:rsidP="000748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48E6" w:rsidRPr="007755D8" w:rsidSect="0059776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i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727"/>
    <w:multiLevelType w:val="multilevel"/>
    <w:tmpl w:val="4100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5E1A"/>
    <w:multiLevelType w:val="multilevel"/>
    <w:tmpl w:val="A0B2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943C4"/>
    <w:multiLevelType w:val="multilevel"/>
    <w:tmpl w:val="03B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A08C1"/>
    <w:multiLevelType w:val="multilevel"/>
    <w:tmpl w:val="03B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39F6"/>
    <w:rsid w:val="000748E6"/>
    <w:rsid w:val="000A5507"/>
    <w:rsid w:val="000B45FF"/>
    <w:rsid w:val="0012218A"/>
    <w:rsid w:val="002F45EF"/>
    <w:rsid w:val="00402B6F"/>
    <w:rsid w:val="004F04DA"/>
    <w:rsid w:val="00597767"/>
    <w:rsid w:val="006F3693"/>
    <w:rsid w:val="0072522F"/>
    <w:rsid w:val="007755D8"/>
    <w:rsid w:val="007930AE"/>
    <w:rsid w:val="008A559B"/>
    <w:rsid w:val="009B24CD"/>
    <w:rsid w:val="00A21098"/>
    <w:rsid w:val="00A367D1"/>
    <w:rsid w:val="00C10531"/>
    <w:rsid w:val="00C16059"/>
    <w:rsid w:val="00C21B01"/>
    <w:rsid w:val="00CC4ED5"/>
    <w:rsid w:val="00E039F6"/>
    <w:rsid w:val="00F32F2B"/>
    <w:rsid w:val="00FC614F"/>
    <w:rsid w:val="00FC6FE6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A55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3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39F6"/>
    <w:rPr>
      <w:color w:val="0000FF"/>
      <w:u w:val="single"/>
    </w:rPr>
  </w:style>
  <w:style w:type="character" w:customStyle="1" w:styleId="old">
    <w:name w:val="old"/>
    <w:basedOn w:val="a0"/>
    <w:rsid w:val="00E039F6"/>
  </w:style>
  <w:style w:type="character" w:customStyle="1" w:styleId="new">
    <w:name w:val="new"/>
    <w:basedOn w:val="a0"/>
    <w:rsid w:val="00E039F6"/>
  </w:style>
  <w:style w:type="paragraph" w:styleId="a6">
    <w:name w:val="Balloon Text"/>
    <w:basedOn w:val="a"/>
    <w:link w:val="a7"/>
    <w:uiPriority w:val="99"/>
    <w:semiHidden/>
    <w:unhideWhenUsed/>
    <w:rsid w:val="00E0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59B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75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062879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1022">
                      <w:marLeft w:val="0"/>
                      <w:marRight w:val="3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6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7741">
                  <w:marLeft w:val="0"/>
                  <w:marRight w:val="0"/>
                  <w:marTop w:val="107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560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1479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413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B34D-2B5B-4991-BAA2-7761C347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2019-12-30T05:18:00Z</cp:lastPrinted>
  <dcterms:created xsi:type="dcterms:W3CDTF">2021-01-11T08:02:00Z</dcterms:created>
  <dcterms:modified xsi:type="dcterms:W3CDTF">2021-01-11T08:59:00Z</dcterms:modified>
</cp:coreProperties>
</file>