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039D4">
        <w:rPr>
          <w:rFonts w:ascii="Times New Roman" w:hAnsi="Times New Roman" w:cs="Times New Roman"/>
          <w:sz w:val="28"/>
          <w:szCs w:val="28"/>
        </w:rPr>
        <w:t>График получения пайков 24 апреля 2020 года</w:t>
      </w:r>
    </w:p>
    <w:bookmarkEnd w:id="0"/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класс время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1а 9.00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1б 9.10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1в 9.20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1г 9.30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2а 9.40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2б 9.50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2в 10.00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2г 10.10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3а 10.20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3б 10.30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3в 10.40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3г 10.50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4а 11.00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4б 11.10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4в 11.20.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5а 11.30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5б 11.40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5в 11.50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6а 12.00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6б 12.10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6в 12.20.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7а 12.30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7б 12.40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lastRenderedPageBreak/>
        <w:t>7в 12.50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8а 13.00.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8б 13.05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8в 13.10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9а 13.15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9б 13.20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9в 13.25</w:t>
      </w:r>
    </w:p>
    <w:p w:rsidR="002039D4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10 13.30</w:t>
      </w:r>
    </w:p>
    <w:p w:rsidR="00041AF0" w:rsidRPr="002039D4" w:rsidRDefault="002039D4" w:rsidP="002039D4">
      <w:pPr>
        <w:rPr>
          <w:rFonts w:ascii="Times New Roman" w:hAnsi="Times New Roman" w:cs="Times New Roman"/>
          <w:sz w:val="28"/>
          <w:szCs w:val="28"/>
        </w:rPr>
      </w:pPr>
      <w:r w:rsidRPr="002039D4">
        <w:rPr>
          <w:rFonts w:ascii="Times New Roman" w:hAnsi="Times New Roman" w:cs="Times New Roman"/>
          <w:sz w:val="28"/>
          <w:szCs w:val="28"/>
        </w:rPr>
        <w:t>11 13.35</w:t>
      </w:r>
    </w:p>
    <w:sectPr w:rsidR="00041AF0" w:rsidRPr="0020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01"/>
    <w:rsid w:val="00041AF0"/>
    <w:rsid w:val="002039D4"/>
    <w:rsid w:val="007A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291</Characters>
  <Application>Microsoft Office Word</Application>
  <DocSecurity>0</DocSecurity>
  <Lines>2</Lines>
  <Paragraphs>1</Paragraphs>
  <ScaleCrop>false</ScaleCrop>
  <Company>HP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2020-04-23T06:31:00Z</dcterms:created>
  <dcterms:modified xsi:type="dcterms:W3CDTF">2020-04-23T06:33:00Z</dcterms:modified>
</cp:coreProperties>
</file>