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СПЕЦИФИКАЦИЯ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теста по литературному чтению в конце 3-го года обучения</w:t>
      </w:r>
    </w:p>
    <w:p w14:paraId="03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Работа проводится </w:t>
      </w:r>
      <w:r>
        <w:rPr>
          <w:rFonts w:ascii="Times New Roman" w:hAnsi="Times New Roman"/>
          <w:b w:val="1"/>
          <w:sz w:val="24"/>
        </w:rPr>
        <w:t xml:space="preserve"> в 2026г.</w:t>
      </w: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 Условия проведения итоговой работы</w:t>
      </w:r>
    </w:p>
    <w:p w14:paraId="05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Дополнительное оборудование и материалы не требуются.</w:t>
      </w:r>
    </w:p>
    <w:p w14:paraId="06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7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 Время выполнения итоговой работы</w:t>
      </w:r>
    </w:p>
    <w:p w14:paraId="08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Время выполнения работы – </w:t>
      </w:r>
      <w:r>
        <w:rPr>
          <w:rFonts w:ascii="Times New Roman" w:hAnsi="Times New Roman"/>
          <w:b w:val="1"/>
          <w:sz w:val="24"/>
        </w:rPr>
        <w:t>40 минут</w:t>
      </w:r>
      <w:r>
        <w:rPr>
          <w:rFonts w:ascii="Times New Roman" w:hAnsi="Times New Roman"/>
          <w:sz w:val="24"/>
        </w:rPr>
        <w:t>.</w:t>
      </w:r>
    </w:p>
    <w:p w14:paraId="09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0A000000">
      <w:pPr>
        <w:spacing w:after="0"/>
        <w:ind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>4.План демонстрационного варианта итоговой работы по литературному чтению для 3-х классов</w:t>
      </w:r>
    </w:p>
    <w:p w14:paraId="0B000000">
      <w:pPr>
        <w:spacing w:after="0" w:line="240" w:lineRule="auto"/>
        <w:ind/>
        <w:rPr>
          <w:rFonts w:ascii="Times New Roman" w:hAnsi="Times New Roman"/>
          <w:sz w:val="24"/>
        </w:rPr>
      </w:pPr>
    </w:p>
    <w:tbl>
      <w:tblPr>
        <w:tblStyle w:val="Style_1"/>
        <w:tblInd w:type="dxa" w:w="0"/>
        <w:tblLayout w:type="fixed"/>
      </w:tblPr>
      <w:tblGrid>
        <w:gridCol w:w="959"/>
        <w:gridCol w:w="2551"/>
        <w:gridCol w:w="3969"/>
        <w:gridCol w:w="1843"/>
      </w:tblGrid>
      <w:tr>
        <w:tc>
          <w:tcPr>
            <w:tcW w:type="dxa" w:w="95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0C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0D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зада-</w:t>
            </w:r>
          </w:p>
          <w:p w14:paraId="0E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ния</w:t>
            </w:r>
          </w:p>
          <w:p w14:paraId="0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10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Раздел содержания курса</w:t>
            </w:r>
          </w:p>
          <w:p w14:paraId="11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литературного чтения</w:t>
            </w:r>
          </w:p>
          <w:p w14:paraId="1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1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Контролируемые </w:t>
            </w:r>
          </w:p>
          <w:p w14:paraId="14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предметные результаты</w:t>
            </w:r>
          </w:p>
          <w:p w14:paraId="1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16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Макс. балл</w:t>
            </w:r>
          </w:p>
          <w:p w14:paraId="1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5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1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55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1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Литературоведческая</w:t>
            </w:r>
          </w:p>
          <w:p w14:paraId="1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пропедевтика</w:t>
            </w:r>
          </w:p>
          <w:p w14:paraId="1B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1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понимать жанровую принадлежность</w:t>
            </w:r>
          </w:p>
          <w:p w14:paraId="1D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1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1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5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2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55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2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Литературоведческая</w:t>
            </w:r>
          </w:p>
          <w:p w14:paraId="2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пропедевтика</w:t>
            </w:r>
          </w:p>
          <w:p w14:paraId="23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2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в соответствии с учебной задачей аппарат издания</w:t>
            </w:r>
          </w:p>
          <w:p w14:paraId="2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(обложку, оглавление, аннотацию, иллюстрации, предисловие,</w:t>
            </w:r>
          </w:p>
          <w:p w14:paraId="2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приложения, сноски, примечания);</w:t>
            </w:r>
          </w:p>
          <w:p w14:paraId="27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2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95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2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55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2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</w:t>
            </w:r>
            <w:r>
              <w:rPr>
                <w:rFonts w:ascii="Times New Roman" w:hAnsi="Times New Roman"/>
                <w:sz w:val="24"/>
              </w:rPr>
              <w:t>речевой</w:t>
            </w:r>
            <w:r>
              <w:rPr>
                <w:rFonts w:ascii="Times New Roman" w:hAnsi="Times New Roman"/>
                <w:sz w:val="24"/>
              </w:rPr>
              <w:t xml:space="preserve"> и читательской</w:t>
            </w:r>
          </w:p>
          <w:p w14:paraId="2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деятельности</w:t>
            </w:r>
          </w:p>
        </w:tc>
        <w:tc>
          <w:tcPr>
            <w:tcW w:type="dxa" w:w="39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2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ориентироваться в содержании текста, понимать его смысл (при чтении вслух и про себя, при прослушивании):</w:t>
            </w:r>
          </w:p>
        </w:tc>
        <w:tc>
          <w:tcPr>
            <w:tcW w:type="dxa" w:w="184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2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95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2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55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2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Творческая</w:t>
            </w:r>
          </w:p>
          <w:p w14:paraId="3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</w:t>
            </w:r>
          </w:p>
          <w:p w14:paraId="31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3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последовательность событий в тексте произведения, выявлять связь событий, эпизодов текста; составлять план текста (вопросный,</w:t>
            </w:r>
          </w:p>
          <w:p w14:paraId="3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номинативный, цитатный);</w:t>
            </w:r>
          </w:p>
          <w:p w14:paraId="34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3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95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3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55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3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</w:t>
            </w:r>
            <w:r>
              <w:rPr>
                <w:rFonts w:ascii="Times New Roman" w:hAnsi="Times New Roman"/>
                <w:sz w:val="24"/>
              </w:rPr>
              <w:t>речевой</w:t>
            </w:r>
            <w:r>
              <w:rPr>
                <w:rFonts w:ascii="Times New Roman" w:hAnsi="Times New Roman"/>
                <w:sz w:val="24"/>
              </w:rPr>
              <w:t xml:space="preserve"> и читательской</w:t>
            </w:r>
          </w:p>
          <w:p w14:paraId="3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деятельности</w:t>
            </w:r>
          </w:p>
          <w:p w14:paraId="39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3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элементарными умениями анализа и интерпретации текста</w:t>
            </w:r>
          </w:p>
          <w:p w14:paraId="3B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3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95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3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255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3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</w:t>
            </w:r>
            <w:r>
              <w:rPr>
                <w:rFonts w:ascii="Times New Roman" w:hAnsi="Times New Roman"/>
                <w:sz w:val="24"/>
              </w:rPr>
              <w:t>речевой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</w:p>
          <w:p w14:paraId="3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читательской</w:t>
            </w:r>
          </w:p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деятельности</w:t>
            </w:r>
          </w:p>
        </w:tc>
        <w:tc>
          <w:tcPr>
            <w:tcW w:type="dxa" w:w="39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4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объяснять значение незнакомого слова с опорой на контекст и </w:t>
            </w:r>
            <w:r>
              <w:rPr>
                <w:rFonts w:ascii="Times New Roman" w:hAnsi="Times New Roman"/>
                <w:sz w:val="24"/>
              </w:rPr>
              <w:t>с</w:t>
            </w:r>
          </w:p>
          <w:p w14:paraId="4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использованием словаря;</w:t>
            </w:r>
          </w:p>
          <w:p w14:paraId="43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4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95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4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255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4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</w:t>
            </w:r>
            <w:r>
              <w:rPr>
                <w:rFonts w:ascii="Times New Roman" w:hAnsi="Times New Roman"/>
                <w:sz w:val="24"/>
              </w:rPr>
              <w:t>речевой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</w:p>
          <w:p w14:paraId="4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читательской деятельности</w:t>
            </w:r>
          </w:p>
          <w:p w14:paraId="48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4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нахождение в тексте требуемой информации (конкретные сведения, факты), заданной в явном виде</w:t>
            </w:r>
          </w:p>
        </w:tc>
        <w:tc>
          <w:tcPr>
            <w:tcW w:type="dxa" w:w="184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4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95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4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255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4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</w:t>
            </w:r>
            <w:r>
              <w:rPr>
                <w:rFonts w:ascii="Times New Roman" w:hAnsi="Times New Roman"/>
                <w:sz w:val="24"/>
              </w:rPr>
              <w:t>речевой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</w:p>
          <w:p w14:paraId="4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читательской</w:t>
            </w:r>
          </w:p>
          <w:p w14:paraId="4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деятельности</w:t>
            </w:r>
          </w:p>
          <w:p w14:paraId="4F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5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понимание информации,</w:t>
            </w:r>
          </w:p>
          <w:p w14:paraId="5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представленной в неявном виде, установка связей, отношений, не высказанных в тексте напрямую</w:t>
            </w:r>
          </w:p>
        </w:tc>
        <w:tc>
          <w:tcPr>
            <w:tcW w:type="dxa" w:w="184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5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95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5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255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5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</w:t>
            </w:r>
            <w:r>
              <w:rPr>
                <w:rFonts w:ascii="Times New Roman" w:hAnsi="Times New Roman"/>
                <w:sz w:val="24"/>
              </w:rPr>
              <w:t>речевой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</w:p>
          <w:p w14:paraId="5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читательской</w:t>
            </w:r>
          </w:p>
          <w:p w14:paraId="5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деятельности</w:t>
            </w:r>
          </w:p>
          <w:p w14:paraId="57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5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осознанно применять изученные понятия</w:t>
            </w:r>
          </w:p>
          <w:p w14:paraId="59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5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95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5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255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5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</w:t>
            </w:r>
            <w:r>
              <w:rPr>
                <w:rFonts w:ascii="Times New Roman" w:hAnsi="Times New Roman"/>
                <w:sz w:val="24"/>
              </w:rPr>
              <w:t>речевой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</w:p>
          <w:p w14:paraId="5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читательской</w:t>
            </w:r>
          </w:p>
          <w:p w14:paraId="5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деятельности</w:t>
            </w:r>
          </w:p>
          <w:p w14:paraId="5F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6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письменно формулировать простые выводы,</w:t>
            </w:r>
          </w:p>
          <w:p w14:paraId="6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подтверждать свой ответ примерами из текста;</w:t>
            </w:r>
          </w:p>
          <w:p w14:paraId="6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6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</w:tbl>
    <w:p w14:paraId="64000000">
      <w:pPr>
        <w:rPr>
          <w:rFonts w:ascii="Times New Roman" w:hAnsi="Times New Roman"/>
          <w:sz w:val="24"/>
        </w:rPr>
      </w:pPr>
    </w:p>
    <w:p w14:paraId="65000000">
      <w:pPr>
        <w:spacing w:after="0" w:line="240" w:lineRule="auto"/>
        <w:ind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5.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. Содержание верного ответа и указания по оцениванию</w:t>
      </w:r>
    </w:p>
    <w:p w14:paraId="66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Указанные в ответах цифры соответствуют порядку следования ответов в заданиях</w:t>
      </w:r>
    </w:p>
    <w:tbl>
      <w:tblPr>
        <w:tblStyle w:val="Style_1"/>
        <w:tblInd w:type="dxa" w:w="0"/>
        <w:tblLayout w:type="fixed"/>
      </w:tblPr>
      <w:tblGrid>
        <w:gridCol w:w="2376"/>
        <w:gridCol w:w="3261"/>
        <w:gridCol w:w="3261"/>
      </w:tblGrid>
      <w:tr>
        <w:tc>
          <w:tcPr>
            <w:tcW w:type="dxa" w:w="23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67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Номер   задания</w:t>
            </w:r>
          </w:p>
        </w:tc>
        <w:tc>
          <w:tcPr>
            <w:tcW w:type="dxa" w:w="326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68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</w:t>
            </w:r>
          </w:p>
          <w:p w14:paraId="69000000">
            <w:pPr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326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6A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БАЛЛЫ</w:t>
            </w:r>
          </w:p>
        </w:tc>
      </w:tr>
      <w:tr>
        <w:tc>
          <w:tcPr>
            <w:tcW w:type="dxa" w:w="23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6B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1</w:t>
            </w:r>
          </w:p>
        </w:tc>
        <w:tc>
          <w:tcPr>
            <w:tcW w:type="dxa" w:w="326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6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1, 4</w:t>
            </w:r>
          </w:p>
        </w:tc>
        <w:tc>
          <w:tcPr>
            <w:tcW w:type="dxa" w:w="326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6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2б. Задание </w:t>
            </w:r>
            <w:r>
              <w:rPr>
                <w:rFonts w:ascii="Times New Roman" w:hAnsi="Times New Roman"/>
                <w:sz w:val="24"/>
              </w:rPr>
              <w:t>выполнено</w:t>
            </w:r>
            <w:r>
              <w:rPr>
                <w:rFonts w:ascii="Times New Roman" w:hAnsi="Times New Roman"/>
                <w:sz w:val="24"/>
              </w:rPr>
              <w:t xml:space="preserve"> верно</w:t>
            </w:r>
          </w:p>
        </w:tc>
      </w:tr>
      <w:tr>
        <w:tc>
          <w:tcPr>
            <w:tcW w:type="dxa" w:w="23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6E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2</w:t>
            </w:r>
          </w:p>
        </w:tc>
        <w:tc>
          <w:tcPr>
            <w:tcW w:type="dxa" w:w="326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6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26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70000000">
            <w:r>
              <w:rPr>
                <w:rFonts w:ascii="Times New Roman" w:hAnsi="Times New Roman"/>
                <w:sz w:val="24"/>
              </w:rPr>
              <w:t xml:space="preserve">1б. Задание </w:t>
            </w:r>
            <w:r>
              <w:rPr>
                <w:rFonts w:ascii="Times New Roman" w:hAnsi="Times New Roman"/>
                <w:sz w:val="24"/>
              </w:rPr>
              <w:t>выполнено</w:t>
            </w:r>
            <w:r>
              <w:rPr>
                <w:rFonts w:ascii="Times New Roman" w:hAnsi="Times New Roman"/>
                <w:sz w:val="24"/>
              </w:rPr>
              <w:t xml:space="preserve"> верно</w:t>
            </w:r>
          </w:p>
        </w:tc>
      </w:tr>
      <w:tr>
        <w:tc>
          <w:tcPr>
            <w:tcW w:type="dxa" w:w="23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71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3</w:t>
            </w:r>
          </w:p>
        </w:tc>
        <w:tc>
          <w:tcPr>
            <w:tcW w:type="dxa" w:w="326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7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26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73000000">
            <w:r>
              <w:rPr>
                <w:rFonts w:ascii="Times New Roman" w:hAnsi="Times New Roman"/>
                <w:sz w:val="24"/>
              </w:rPr>
              <w:t xml:space="preserve">1б. Задание </w:t>
            </w:r>
            <w:r>
              <w:rPr>
                <w:rFonts w:ascii="Times New Roman" w:hAnsi="Times New Roman"/>
                <w:sz w:val="24"/>
              </w:rPr>
              <w:t>выполнено</w:t>
            </w:r>
            <w:r>
              <w:rPr>
                <w:rFonts w:ascii="Times New Roman" w:hAnsi="Times New Roman"/>
                <w:sz w:val="24"/>
              </w:rPr>
              <w:t xml:space="preserve"> верно</w:t>
            </w:r>
          </w:p>
        </w:tc>
      </w:tr>
      <w:tr>
        <w:tc>
          <w:tcPr>
            <w:tcW w:type="dxa" w:w="23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74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4</w:t>
            </w:r>
          </w:p>
        </w:tc>
        <w:tc>
          <w:tcPr>
            <w:tcW w:type="dxa" w:w="326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7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143265</w:t>
            </w:r>
          </w:p>
        </w:tc>
        <w:tc>
          <w:tcPr>
            <w:tcW w:type="dxa" w:w="326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76000000">
            <w:r>
              <w:rPr>
                <w:rFonts w:ascii="Times New Roman" w:hAnsi="Times New Roman"/>
                <w:sz w:val="24"/>
              </w:rPr>
              <w:t xml:space="preserve">2б. Задание </w:t>
            </w:r>
            <w:r>
              <w:rPr>
                <w:rFonts w:ascii="Times New Roman" w:hAnsi="Times New Roman"/>
                <w:sz w:val="24"/>
              </w:rPr>
              <w:t>выполнено</w:t>
            </w:r>
            <w:r>
              <w:rPr>
                <w:rFonts w:ascii="Times New Roman" w:hAnsi="Times New Roman"/>
                <w:sz w:val="24"/>
              </w:rPr>
              <w:t xml:space="preserve"> верно</w:t>
            </w:r>
          </w:p>
        </w:tc>
      </w:tr>
      <w:tr>
        <w:tc>
          <w:tcPr>
            <w:tcW w:type="dxa" w:w="23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77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5</w:t>
            </w:r>
          </w:p>
        </w:tc>
        <w:tc>
          <w:tcPr>
            <w:tcW w:type="dxa" w:w="326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7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326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79000000">
            <w:r>
              <w:rPr>
                <w:rFonts w:ascii="Times New Roman" w:hAnsi="Times New Roman"/>
                <w:sz w:val="24"/>
              </w:rPr>
              <w:t xml:space="preserve">1б. Задание </w:t>
            </w:r>
            <w:r>
              <w:rPr>
                <w:rFonts w:ascii="Times New Roman" w:hAnsi="Times New Roman"/>
                <w:sz w:val="24"/>
              </w:rPr>
              <w:t>выполнено</w:t>
            </w:r>
            <w:r>
              <w:rPr>
                <w:rFonts w:ascii="Times New Roman" w:hAnsi="Times New Roman"/>
                <w:sz w:val="24"/>
              </w:rPr>
              <w:t xml:space="preserve"> верно</w:t>
            </w:r>
          </w:p>
        </w:tc>
      </w:tr>
      <w:tr>
        <w:tc>
          <w:tcPr>
            <w:tcW w:type="dxa" w:w="23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7A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6</w:t>
            </w:r>
          </w:p>
        </w:tc>
        <w:tc>
          <w:tcPr>
            <w:tcW w:type="dxa" w:w="326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7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431</w:t>
            </w:r>
          </w:p>
        </w:tc>
        <w:tc>
          <w:tcPr>
            <w:tcW w:type="dxa" w:w="326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7C000000">
            <w:r>
              <w:rPr>
                <w:rFonts w:ascii="Times New Roman" w:hAnsi="Times New Roman"/>
                <w:sz w:val="24"/>
              </w:rPr>
              <w:t xml:space="preserve">2б. Задание </w:t>
            </w:r>
            <w:r>
              <w:rPr>
                <w:rFonts w:ascii="Times New Roman" w:hAnsi="Times New Roman"/>
                <w:sz w:val="24"/>
              </w:rPr>
              <w:t>выполнено</w:t>
            </w:r>
            <w:r>
              <w:rPr>
                <w:rFonts w:ascii="Times New Roman" w:hAnsi="Times New Roman"/>
                <w:sz w:val="24"/>
              </w:rPr>
              <w:t xml:space="preserve"> верно</w:t>
            </w:r>
          </w:p>
        </w:tc>
      </w:tr>
      <w:tr>
        <w:tc>
          <w:tcPr>
            <w:tcW w:type="dxa" w:w="23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7D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7</w:t>
            </w:r>
          </w:p>
        </w:tc>
        <w:tc>
          <w:tcPr>
            <w:tcW w:type="dxa" w:w="326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7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26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7F000000">
            <w:r>
              <w:rPr>
                <w:rFonts w:ascii="Times New Roman" w:hAnsi="Times New Roman"/>
                <w:sz w:val="24"/>
              </w:rPr>
              <w:t xml:space="preserve">1б. Задание </w:t>
            </w:r>
            <w:r>
              <w:rPr>
                <w:rFonts w:ascii="Times New Roman" w:hAnsi="Times New Roman"/>
                <w:sz w:val="24"/>
              </w:rPr>
              <w:t>выполнено</w:t>
            </w:r>
            <w:r>
              <w:rPr>
                <w:rFonts w:ascii="Times New Roman" w:hAnsi="Times New Roman"/>
                <w:sz w:val="24"/>
              </w:rPr>
              <w:t xml:space="preserve"> верно</w:t>
            </w:r>
          </w:p>
        </w:tc>
      </w:tr>
      <w:tr>
        <w:tc>
          <w:tcPr>
            <w:tcW w:type="dxa" w:w="23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80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8</w:t>
            </w:r>
          </w:p>
        </w:tc>
        <w:tc>
          <w:tcPr>
            <w:tcW w:type="dxa" w:w="326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8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326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82000000">
            <w:r>
              <w:rPr>
                <w:rFonts w:ascii="Times New Roman" w:hAnsi="Times New Roman"/>
                <w:sz w:val="24"/>
              </w:rPr>
              <w:t xml:space="preserve">1б. Задание </w:t>
            </w:r>
            <w:r>
              <w:rPr>
                <w:rFonts w:ascii="Times New Roman" w:hAnsi="Times New Roman"/>
                <w:sz w:val="24"/>
              </w:rPr>
              <w:t>выполнено</w:t>
            </w:r>
            <w:r>
              <w:rPr>
                <w:rFonts w:ascii="Times New Roman" w:hAnsi="Times New Roman"/>
                <w:sz w:val="24"/>
              </w:rPr>
              <w:t xml:space="preserve"> верно</w:t>
            </w:r>
          </w:p>
        </w:tc>
      </w:tr>
      <w:tr>
        <w:tc>
          <w:tcPr>
            <w:tcW w:type="dxa" w:w="23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83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9</w:t>
            </w:r>
          </w:p>
        </w:tc>
        <w:tc>
          <w:tcPr>
            <w:tcW w:type="dxa" w:w="326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8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(допускаются иные формулировки ответа, не искажающие его смысла)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Люди должны помогать друг другу. Добро обязательно вернётся к тому, кто его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делает. Капитан, который очень волновался о жене и сыне, принял решение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остановиться, чтобы помочь людям на берегу. А в это время товарищи оказывали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помощь в населённом пункте, где от наводнения могла пострадать его семья.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type="dxa" w:w="326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8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2б. Ответ верный. Обоснование полное, с опорой на содержание текста. Предложения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построены правильно (соблюдён порядок слов), в них употреблены слова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в свойственном им значении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1б. </w:t>
            </w:r>
            <w:r>
              <w:rPr>
                <w:rFonts w:ascii="Times New Roman" w:hAnsi="Times New Roman"/>
                <w:sz w:val="24"/>
              </w:rPr>
              <w:t>Ответ верный. Обоснование приведено недостаточно полно. Предложения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построены правильно (соблюдён порядок слов), в них употреблены слова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в свойственном им значении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>
        <w:tc>
          <w:tcPr>
            <w:tcW w:type="dxa" w:w="23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86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10</w:t>
            </w:r>
          </w:p>
        </w:tc>
        <w:tc>
          <w:tcPr>
            <w:tcW w:type="dxa" w:w="326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8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берегу люди с лопатами, с тачками возили землю, насыпали стенку, чтобы не пустить реку на берег.</w:t>
            </w:r>
          </w:p>
        </w:tc>
        <w:tc>
          <w:tcPr>
            <w:tcW w:type="dxa" w:w="326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8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1б. Предложение найдено правильно</w:t>
            </w:r>
          </w:p>
          <w:p w14:paraId="8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1б. записано </w:t>
            </w:r>
            <w:r>
              <w:rPr>
                <w:rFonts w:ascii="Times New Roman" w:hAnsi="Times New Roman"/>
                <w:sz w:val="24"/>
              </w:rPr>
              <w:t>орфографически</w:t>
            </w:r>
            <w:r>
              <w:rPr>
                <w:rFonts w:ascii="Times New Roman" w:hAnsi="Times New Roman"/>
                <w:sz w:val="24"/>
              </w:rPr>
              <w:t xml:space="preserve"> правильно</w:t>
            </w:r>
          </w:p>
        </w:tc>
      </w:tr>
    </w:tbl>
    <w:p w14:paraId="8A000000">
      <w:pPr>
        <w:spacing w:after="0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8B000000">
      <w:pPr>
        <w:spacing w:after="0"/>
        <w:ind/>
        <w:rPr>
          <w:rFonts w:ascii="Times New Roman" w:hAnsi="Times New Roman"/>
          <w:b w:val="1"/>
          <w:color w:val="000000"/>
          <w:sz w:val="24"/>
        </w:rPr>
      </w:pPr>
    </w:p>
    <w:tbl>
      <w:tblPr>
        <w:tblStyle w:val="Style_1"/>
        <w:tblInd w:type="dxa" w:w="0"/>
        <w:tblLayout w:type="fixed"/>
      </w:tblPr>
      <w:tblGrid>
        <w:gridCol w:w="4503"/>
        <w:gridCol w:w="1559"/>
        <w:gridCol w:w="1376"/>
        <w:gridCol w:w="1077"/>
        <w:gridCol w:w="1432"/>
      </w:tblGrid>
      <w:tr>
        <w:trPr>
          <w:trHeight w:hRule="atLeast" w:val="329"/>
        </w:trPr>
        <w:tc>
          <w:tcPr>
            <w:tcW w:type="dxa" w:w="450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8C000000">
            <w:pPr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Отметка по пятибалльной шкале</w:t>
            </w:r>
          </w:p>
        </w:tc>
        <w:tc>
          <w:tcPr>
            <w:tcW w:type="dxa" w:w="155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8D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«2»</w:t>
            </w:r>
          </w:p>
        </w:tc>
        <w:tc>
          <w:tcPr>
            <w:tcW w:type="dxa" w:w="13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8E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«3»</w:t>
            </w:r>
          </w:p>
        </w:tc>
        <w:tc>
          <w:tcPr>
            <w:tcW w:type="dxa" w:w="10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8F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«4»</w:t>
            </w:r>
          </w:p>
        </w:tc>
        <w:tc>
          <w:tcPr>
            <w:tcW w:type="dxa" w:w="1432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90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«5»</w:t>
            </w:r>
          </w:p>
        </w:tc>
      </w:tr>
      <w:tr>
        <w:trPr>
          <w:trHeight w:hRule="atLeast" w:val="345"/>
        </w:trPr>
        <w:tc>
          <w:tcPr>
            <w:tcW w:type="dxa" w:w="450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91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Первичные баллы</w:t>
            </w:r>
          </w:p>
        </w:tc>
        <w:tc>
          <w:tcPr>
            <w:tcW w:type="dxa" w:w="155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92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&lt;6</w:t>
            </w:r>
          </w:p>
        </w:tc>
        <w:tc>
          <w:tcPr>
            <w:tcW w:type="dxa" w:w="13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93000000">
            <w:pPr>
              <w:ind w:firstLine="0"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6– 9</w:t>
            </w:r>
          </w:p>
        </w:tc>
        <w:tc>
          <w:tcPr>
            <w:tcW w:type="dxa" w:w="107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94000000">
            <w:pPr>
              <w:ind w:firstLine="0" w:left="3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10– 13 </w:t>
            </w:r>
          </w:p>
        </w:tc>
        <w:tc>
          <w:tcPr>
            <w:tcW w:type="dxa" w:w="1432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95000000">
            <w:pPr>
              <w:ind w:firstLine="0"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14– 15 </w:t>
            </w:r>
          </w:p>
        </w:tc>
      </w:tr>
    </w:tbl>
    <w:p w14:paraId="96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97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98000000">
      <w:pPr>
        <w:rPr>
          <w:rFonts w:ascii="Times New Roman" w:hAnsi="Times New Roman"/>
          <w:sz w:val="24"/>
        </w:rPr>
      </w:pPr>
    </w:p>
    <w:p w14:paraId="99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ДЕМОВЕРСИЯ</w:t>
      </w:r>
    </w:p>
    <w:p w14:paraId="9A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Литературное чтение. </w:t>
      </w:r>
    </w:p>
    <w:p w14:paraId="9B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9C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1.Отметь знаком </w:t>
      </w:r>
      <w:r>
        <w:rPr>
          <w:rFonts w:ascii="Times New Roman" w:hAnsi="Times New Roman"/>
          <w:i w:val="1"/>
          <w:sz w:val="24"/>
        </w:rPr>
        <w:t>S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 xml:space="preserve">все </w:t>
      </w:r>
      <w:r>
        <w:rPr>
          <w:rFonts w:ascii="Times New Roman" w:hAnsi="Times New Roman"/>
          <w:i w:val="1"/>
          <w:sz w:val="24"/>
        </w:rPr>
        <w:t>жанры литературных произведений,</w:t>
      </w:r>
    </w:p>
    <w:p w14:paraId="9D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которые</w:t>
      </w:r>
      <w:r>
        <w:rPr>
          <w:rFonts w:ascii="Times New Roman" w:hAnsi="Times New Roman"/>
          <w:i w:val="1"/>
          <w:sz w:val="24"/>
        </w:rPr>
        <w:t xml:space="preserve"> можно отнести к устному народному творчеству.</w:t>
      </w:r>
    </w:p>
    <w:p w14:paraId="9E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¨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потешка</w:t>
      </w:r>
    </w:p>
    <w:p w14:paraId="9F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¨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рассказ</w:t>
      </w:r>
    </w:p>
    <w:p w14:paraId="A0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¨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басня</w:t>
      </w:r>
    </w:p>
    <w:p w14:paraId="A1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¨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колыбельная</w:t>
      </w:r>
    </w:p>
    <w:p w14:paraId="A2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¨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стихотворение</w:t>
      </w:r>
    </w:p>
    <w:p w14:paraId="A3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A4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2.Отметь знаком </w:t>
      </w:r>
      <w:r>
        <w:rPr>
          <w:rFonts w:ascii="Times New Roman" w:hAnsi="Times New Roman"/>
          <w:i w:val="1"/>
          <w:sz w:val="24"/>
        </w:rPr>
        <w:t>S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верное утверждение.</w:t>
      </w:r>
    </w:p>
    <w:p w14:paraId="A5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Частью книги является</w:t>
      </w:r>
    </w:p>
    <w:p w14:paraId="A6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¨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каталог.</w:t>
      </w:r>
    </w:p>
    <w:p w14:paraId="A7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¨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писатель.</w:t>
      </w:r>
    </w:p>
    <w:p w14:paraId="A8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¨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содержание.</w:t>
      </w:r>
    </w:p>
    <w:p w14:paraId="A9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¨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художник.</w:t>
      </w:r>
    </w:p>
    <w:p w14:paraId="AA000000">
      <w:pPr>
        <w:rPr>
          <w:rFonts w:ascii="Times New Roman" w:hAnsi="Times New Roman"/>
          <w:sz w:val="24"/>
        </w:rPr>
      </w:pPr>
    </w:p>
    <w:p w14:paraId="AB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Прочитай тексты 1 и 2 и выполни задания </w:t>
      </w:r>
    </w:p>
    <w:p w14:paraId="AC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Текст 1   </w:t>
      </w:r>
    </w:p>
    <w:p w14:paraId="AD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Борис Степанович  Житков (1882–1938) </w:t>
      </w:r>
    </w:p>
    <w:p w14:paraId="AE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Борис Степанович Житков – писатель, путешественник, исследователь. Он владел разными специальностями, много ездил по нашей стране и другим странам. Те, кто его знал, говорили, что он был хорошим и верным другом, бескорыстным человеком, стремился передать людям всё, что знал и умел. А умел он очень много. Основная часть произведений Бориса Житкова – это рассказы для детей об отважных людях, о дальних путешествиях, об удивительных научных и географических открытиях. Многие рассказы для детей Борис Степанович посвятил теме животных.  </w:t>
      </w:r>
    </w:p>
    <w:p w14:paraId="AF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Текст 2  </w:t>
      </w:r>
    </w:p>
    <w:p w14:paraId="B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Наводнение (в сокращении)  В нашей стране есть реки, что не текут всё время по одному месту. Такая река то бросится вправо, то через некоторое время переползёт влево и зальёт берег. Крутой берег обвалится в реку, и стоящие на берегу дома снесёт водой. По такой реке шёл буксирный пароход и тащил две баржи. Пароход остановился у пристани, к нему с берега приехал начальник. – Капитан, будьте осторожны, не сядьте на мель: река ушла вправо, затопляет и подмывает берег. – Ох, – сказал капитан, – мой дом на правом берегу, у самой воды. Там остались жена и сын.  Капитан поспешил к своему дому. Вдруг пароход сигналом потребовали к берегу.  </w:t>
      </w:r>
    </w:p>
    <w:p w14:paraId="B1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берегу люди с лопатами, с тачками возили землю, насыпали стенку, чтобы не пустить реку на берег. К капитану прибежали люди и спросили: – Что в барже? – Камень, – сказал капитан. Все закричали: – Давайте сюда! Сейчас река прорвёт стенку и размоет всю работу. Капитан привёл баржу под самый берег. Люди стали таскать камни и укрепили </w:t>
      </w:r>
      <w:r>
        <w:rPr>
          <w:rFonts w:ascii="Times New Roman" w:hAnsi="Times New Roman"/>
          <w:sz w:val="24"/>
        </w:rPr>
        <w:t xml:space="preserve">стенку. Капитан спросил: – Не знаете, как у меня дома? Начальник послал телеграмму, скоро пришёл ответ. Там тоже работали люди и спасли домик, где жила жена капитана с сыном. – Вот, – сказал начальник, – здесь вы помогали </w:t>
      </w:r>
      <w:r>
        <w:rPr>
          <w:rFonts w:ascii="Times New Roman" w:hAnsi="Times New Roman"/>
          <w:sz w:val="24"/>
        </w:rPr>
        <w:t>нашим</w:t>
      </w:r>
      <w:r>
        <w:rPr>
          <w:rFonts w:ascii="Times New Roman" w:hAnsi="Times New Roman"/>
          <w:sz w:val="24"/>
        </w:rPr>
        <w:t xml:space="preserve">, а там товарищи спасли ваших. (По Б.С Житкову)      </w:t>
      </w:r>
    </w:p>
    <w:p w14:paraId="B2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3.На основе прочитанных текстов определи, верны ли следующие утверждения.  А. Много произведений Бориса Степановича Житкова посвящено теме животных.  Б.  Рассказ «Наводнение» о том, как река вышла из берегов и затопила большую часть окрестностей. </w:t>
      </w:r>
    </w:p>
    <w:p w14:paraId="B3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b w:val="1"/>
          <w:sz w:val="24"/>
        </w:rPr>
        <w:t>Выбери</w:t>
      </w:r>
      <w:r>
        <w:rPr>
          <w:rFonts w:ascii="Times New Roman" w:hAnsi="Times New Roman"/>
          <w:sz w:val="24"/>
        </w:rPr>
        <w:t xml:space="preserve"> верные утверждения.  </w:t>
      </w:r>
    </w:p>
    <w:p w14:paraId="B4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1)  верно только утверждение</w:t>
      </w:r>
      <w:r>
        <w:rPr>
          <w:rFonts w:ascii="Times New Roman" w:hAnsi="Times New Roman"/>
          <w:sz w:val="24"/>
        </w:rPr>
        <w:t xml:space="preserve"> А</w:t>
      </w:r>
      <w:r>
        <w:rPr>
          <w:rFonts w:ascii="Times New Roman" w:hAnsi="Times New Roman"/>
          <w:sz w:val="24"/>
        </w:rPr>
        <w:t xml:space="preserve">   </w:t>
      </w:r>
    </w:p>
    <w:p w14:paraId="B5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 верно только утверждение</w:t>
      </w:r>
      <w:r>
        <w:rPr>
          <w:rFonts w:ascii="Times New Roman" w:hAnsi="Times New Roman"/>
          <w:sz w:val="24"/>
        </w:rPr>
        <w:t xml:space="preserve"> Б</w:t>
      </w:r>
      <w:r>
        <w:rPr>
          <w:rFonts w:ascii="Times New Roman" w:hAnsi="Times New Roman"/>
          <w:sz w:val="24"/>
        </w:rPr>
        <w:t xml:space="preserve">   </w:t>
      </w:r>
    </w:p>
    <w:p w14:paraId="B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 оба утверждения верны   </w:t>
      </w:r>
    </w:p>
    <w:p w14:paraId="B7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 оба утверждения неверны   </w:t>
      </w:r>
    </w:p>
    <w:p w14:paraId="B8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14:paraId="B9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4.Прочитай предложения и определи последовательность событий в соответствии с содержанием текста 2. Цифра 1 уже стоит. Поставь цифры 2, 3, 4, 5, 6 в пустые «окошки».   1</w:t>
      </w:r>
      <w:r>
        <w:rPr>
          <w:rFonts w:ascii="Times New Roman" w:hAnsi="Times New Roman"/>
          <w:sz w:val="24"/>
        </w:rPr>
        <w:t xml:space="preserve">   В</w:t>
      </w:r>
      <w:r>
        <w:rPr>
          <w:rFonts w:ascii="Times New Roman" w:hAnsi="Times New Roman"/>
          <w:sz w:val="24"/>
        </w:rPr>
        <w:t xml:space="preserve"> нашей стране есть реки, что не текут всё время по одному месту. </w:t>
      </w:r>
    </w:p>
    <w:p w14:paraId="BA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__Капитан</w:t>
      </w:r>
      <w:r>
        <w:rPr>
          <w:rFonts w:ascii="Times New Roman" w:hAnsi="Times New Roman"/>
          <w:sz w:val="24"/>
        </w:rPr>
        <w:t xml:space="preserve"> поспешил к своему дому.  </w:t>
      </w:r>
    </w:p>
    <w:p w14:paraId="BB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__Капитан</w:t>
      </w:r>
      <w:r>
        <w:rPr>
          <w:rFonts w:ascii="Times New Roman" w:hAnsi="Times New Roman"/>
          <w:sz w:val="24"/>
        </w:rPr>
        <w:t xml:space="preserve">, будьте осторожны, не сядьте на мель.   </w:t>
      </w:r>
    </w:p>
    <w:p w14:paraId="BC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__По</w:t>
      </w:r>
      <w:r>
        <w:rPr>
          <w:rFonts w:ascii="Times New Roman" w:hAnsi="Times New Roman"/>
          <w:sz w:val="24"/>
        </w:rPr>
        <w:t xml:space="preserve"> такой реке шёл буксирный пароход и тащил две баржи.   </w:t>
      </w:r>
    </w:p>
    <w:p w14:paraId="BD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__Здесь</w:t>
      </w:r>
      <w:r>
        <w:rPr>
          <w:rFonts w:ascii="Times New Roman" w:hAnsi="Times New Roman"/>
          <w:sz w:val="24"/>
        </w:rPr>
        <w:t xml:space="preserve"> вы помогали </w:t>
      </w:r>
      <w:r>
        <w:rPr>
          <w:rFonts w:ascii="Times New Roman" w:hAnsi="Times New Roman"/>
          <w:sz w:val="24"/>
        </w:rPr>
        <w:t>нашим</w:t>
      </w:r>
      <w:r>
        <w:rPr>
          <w:rFonts w:ascii="Times New Roman" w:hAnsi="Times New Roman"/>
          <w:sz w:val="24"/>
        </w:rPr>
        <w:t xml:space="preserve">, а там товарищи спасли ваших.  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__Капитан</w:t>
      </w:r>
      <w:r>
        <w:rPr>
          <w:rFonts w:ascii="Times New Roman" w:hAnsi="Times New Roman"/>
          <w:sz w:val="24"/>
        </w:rPr>
        <w:t xml:space="preserve"> привёл баржу под самый берег.     </w:t>
      </w:r>
    </w:p>
    <w:p w14:paraId="BE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14:paraId="BF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5.Чем опасны реки, которые «не текут всё время по одному месту»?  </w:t>
      </w:r>
    </w:p>
    <w:p w14:paraId="C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 w:val="1"/>
          <w:sz w:val="24"/>
        </w:rPr>
        <w:t xml:space="preserve">  Выбери</w:t>
      </w:r>
      <w:r>
        <w:rPr>
          <w:rFonts w:ascii="Times New Roman" w:hAnsi="Times New Roman"/>
          <w:sz w:val="24"/>
        </w:rPr>
        <w:t xml:space="preserve"> верные утверждения.  </w:t>
      </w:r>
    </w:p>
    <w:p w14:paraId="C1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1)  пароход не может причалить к берегу   </w:t>
      </w:r>
    </w:p>
    <w:p w14:paraId="C2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 река может затопить и подмыть берег  </w:t>
      </w:r>
    </w:p>
    <w:p w14:paraId="C3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3)  вода может принести упавшие деревья и перекрыть течение   </w:t>
      </w:r>
    </w:p>
    <w:p w14:paraId="C4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 может погибнуть рыба   </w:t>
      </w:r>
    </w:p>
    <w:p w14:paraId="C5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5)  пароход может сесть на мель   </w:t>
      </w:r>
    </w:p>
    <w:p w14:paraId="C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6.На основе содержания текстов установи соответствие между выделенным словом в словосочетании и его значением: к каждому элементу, данному в первом столбце, подбери элемент из второго столбца</w:t>
      </w:r>
    </w:p>
    <w:tbl>
      <w:tblPr>
        <w:tblStyle w:val="Style_1"/>
        <w:tblInd w:type="dxa" w:w="0"/>
        <w:tblLayout w:type="fixed"/>
      </w:tblPr>
      <w:tblGrid>
        <w:gridCol w:w="4785"/>
        <w:gridCol w:w="4786"/>
      </w:tblGrid>
      <w:tr>
        <w:tc>
          <w:tcPr>
            <w:tcW w:type="dxa" w:w="478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C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Словосочетание</w:t>
            </w:r>
          </w:p>
        </w:tc>
        <w:tc>
          <w:tcPr>
            <w:tcW w:type="dxa" w:w="478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C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слов</w:t>
            </w:r>
          </w:p>
        </w:tc>
      </w:tr>
      <w:tr>
        <w:tc>
          <w:tcPr>
            <w:tcW w:type="dxa" w:w="478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C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А.бескорыстный человек   </w:t>
            </w:r>
          </w:p>
        </w:tc>
        <w:tc>
          <w:tcPr>
            <w:tcW w:type="dxa" w:w="478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C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1.отвесно расположенный, обрывистый</w:t>
            </w:r>
          </w:p>
        </w:tc>
      </w:tr>
      <w:tr>
        <w:tc>
          <w:tcPr>
            <w:tcW w:type="dxa" w:w="478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C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Б.буксирный пароход   </w:t>
            </w:r>
          </w:p>
        </w:tc>
        <w:tc>
          <w:tcPr>
            <w:tcW w:type="dxa" w:w="478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C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2.понижающийся постепенно, незаметно   </w:t>
            </w:r>
          </w:p>
        </w:tc>
      </w:tr>
      <w:tr>
        <w:tc>
          <w:tcPr>
            <w:tcW w:type="dxa" w:w="478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C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В.крутой берег     </w:t>
            </w:r>
          </w:p>
        </w:tc>
        <w:tc>
          <w:tcPr>
            <w:tcW w:type="dxa" w:w="478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C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 w:hAnsi="Times New Roman"/>
                <w:sz w:val="24"/>
              </w:rPr>
              <w:t>тянущий</w:t>
            </w:r>
            <w:r>
              <w:rPr>
                <w:rFonts w:ascii="Times New Roman" w:hAnsi="Times New Roman"/>
                <w:sz w:val="24"/>
              </w:rPr>
              <w:t xml:space="preserve"> за собой судно   </w:t>
            </w:r>
          </w:p>
        </w:tc>
      </w:tr>
      <w:tr>
        <w:tc>
          <w:tcPr>
            <w:tcW w:type="dxa" w:w="478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CF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78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D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4.не </w:t>
            </w:r>
            <w:r>
              <w:rPr>
                <w:rFonts w:ascii="Times New Roman" w:hAnsi="Times New Roman"/>
                <w:sz w:val="24"/>
              </w:rPr>
              <w:t>стремящийся</w:t>
            </w:r>
            <w:r>
              <w:rPr>
                <w:rFonts w:ascii="Times New Roman" w:hAnsi="Times New Roman"/>
                <w:sz w:val="24"/>
              </w:rPr>
              <w:t xml:space="preserve"> к личной выгоде</w:t>
            </w:r>
          </w:p>
        </w:tc>
      </w:tr>
    </w:tbl>
    <w:p w14:paraId="D1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D2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Запиши в таблицу выбранные</w:t>
      </w:r>
      <w:r>
        <w:rPr>
          <w:rFonts w:ascii="Times New Roman" w:hAnsi="Times New Roman"/>
          <w:b w:val="1"/>
          <w:sz w:val="24"/>
        </w:rPr>
        <w:t xml:space="preserve"> цифры</w:t>
      </w:r>
      <w:r>
        <w:rPr>
          <w:rFonts w:ascii="Times New Roman" w:hAnsi="Times New Roman"/>
          <w:sz w:val="24"/>
        </w:rPr>
        <w:t xml:space="preserve"> под соответствующими буквами.  </w:t>
      </w:r>
    </w:p>
    <w:p w14:paraId="D3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Ответ: </w:t>
      </w:r>
    </w:p>
    <w:tbl>
      <w:tblPr>
        <w:tblStyle w:val="Style_1"/>
        <w:tblInd w:type="dxa" w:w="0"/>
        <w:tblLayout w:type="fixed"/>
      </w:tblPr>
      <w:tblGrid>
        <w:gridCol w:w="1384"/>
        <w:gridCol w:w="1276"/>
        <w:gridCol w:w="1134"/>
      </w:tblGrid>
      <w:tr>
        <w:tc>
          <w:tcPr>
            <w:tcW w:type="dxa" w:w="138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D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</w:t>
            </w:r>
          </w:p>
        </w:tc>
        <w:tc>
          <w:tcPr>
            <w:tcW w:type="dxa" w:w="12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D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Б.</w:t>
            </w:r>
          </w:p>
        </w:tc>
        <w:tc>
          <w:tcPr>
            <w:tcW w:type="dxa" w:w="113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D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В.</w:t>
            </w:r>
          </w:p>
        </w:tc>
      </w:tr>
      <w:tr>
        <w:tc>
          <w:tcPr>
            <w:tcW w:type="dxa" w:w="138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D7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D8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D900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DA000000">
      <w:pPr>
        <w:rPr>
          <w:rFonts w:ascii="Times New Roman" w:hAnsi="Times New Roman"/>
          <w:sz w:val="24"/>
        </w:rPr>
      </w:pPr>
    </w:p>
    <w:p w14:paraId="DB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</w:p>
    <w:p w14:paraId="DC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7.Что делали люди, чтобы избежать размыва берега?   </w:t>
      </w:r>
    </w:p>
    <w:p w14:paraId="DD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 w:val="1"/>
          <w:sz w:val="24"/>
        </w:rPr>
        <w:t xml:space="preserve">  Выбери</w:t>
      </w:r>
      <w:r>
        <w:rPr>
          <w:rFonts w:ascii="Times New Roman" w:hAnsi="Times New Roman"/>
          <w:sz w:val="24"/>
        </w:rPr>
        <w:t xml:space="preserve"> верные утверждения.  </w:t>
      </w:r>
    </w:p>
    <w:p w14:paraId="DE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 копали глубокие ямы   </w:t>
      </w:r>
    </w:p>
    <w:p w14:paraId="DF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 насыпали земляную стенку    </w:t>
      </w:r>
    </w:p>
    <w:p w14:paraId="E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 укладывали трубы  </w:t>
      </w:r>
    </w:p>
    <w:p w14:paraId="E1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4)  сажали деревья     </w:t>
      </w:r>
    </w:p>
    <w:p w14:paraId="E2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8.Какие утверждения соответствуют содержанию текста «Наводнение»?  </w:t>
      </w:r>
    </w:p>
    <w:p w14:paraId="E3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Выбери</w:t>
      </w:r>
      <w:r>
        <w:rPr>
          <w:rFonts w:ascii="Times New Roman" w:hAnsi="Times New Roman"/>
          <w:sz w:val="24"/>
        </w:rPr>
        <w:t xml:space="preserve"> верные утверждения.  </w:t>
      </w:r>
    </w:p>
    <w:p w14:paraId="E4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1)  Дом капитана находился на левом берегу, у самой воды.  </w:t>
      </w:r>
    </w:p>
    <w:p w14:paraId="E5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2)  Если вода подмоет крутой берег, он может обвалиться в воду.   </w:t>
      </w:r>
    </w:p>
    <w:p w14:paraId="E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 Капитан услышал крики людей и причалил к берегу.   </w:t>
      </w:r>
    </w:p>
    <w:p w14:paraId="E7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 Начальник предупредил капитана, чтобы он не сел на мель.   </w:t>
      </w:r>
    </w:p>
    <w:p w14:paraId="E8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5)  Люди укрепили стену брёвнами, которые привёз капитан.   </w:t>
      </w:r>
    </w:p>
    <w:p w14:paraId="E9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9.Как ты думаешь, какая </w:t>
      </w:r>
      <w:r>
        <w:rPr>
          <w:rFonts w:ascii="Times New Roman" w:hAnsi="Times New Roman"/>
          <w:b w:val="1"/>
          <w:sz w:val="24"/>
        </w:rPr>
        <w:t>главная мысль</w:t>
      </w:r>
      <w:r>
        <w:rPr>
          <w:rFonts w:ascii="Times New Roman" w:hAnsi="Times New Roman"/>
          <w:sz w:val="24"/>
        </w:rPr>
        <w:t xml:space="preserve"> рассказа «Наводнение»? </w:t>
      </w:r>
      <w:r>
        <w:rPr>
          <w:rFonts w:ascii="Times New Roman" w:hAnsi="Times New Roman"/>
          <w:b w:val="1"/>
          <w:sz w:val="24"/>
        </w:rPr>
        <w:t xml:space="preserve">Запиши </w:t>
      </w:r>
      <w:r>
        <w:rPr>
          <w:rFonts w:ascii="Times New Roman" w:hAnsi="Times New Roman"/>
          <w:sz w:val="24"/>
        </w:rPr>
        <w:t xml:space="preserve">своё мнение, </w:t>
      </w:r>
      <w:r>
        <w:rPr>
          <w:rFonts w:ascii="Times New Roman" w:hAnsi="Times New Roman"/>
          <w:b w:val="1"/>
          <w:sz w:val="24"/>
        </w:rPr>
        <w:t>обоснуй</w:t>
      </w:r>
      <w:r>
        <w:rPr>
          <w:rFonts w:ascii="Times New Roman" w:hAnsi="Times New Roman"/>
          <w:sz w:val="24"/>
        </w:rPr>
        <w:t xml:space="preserve"> его (Почему ты так считаешь?), опираясь на содержание текста 2.    </w:t>
      </w:r>
    </w:p>
    <w:p w14:paraId="EA000000">
      <w:pPr>
        <w:rPr>
          <w:rFonts w:ascii="Times New Roman" w:hAnsi="Times New Roman"/>
          <w:sz w:val="24"/>
        </w:rPr>
      </w:pPr>
    </w:p>
    <w:p w14:paraId="EB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Ответ: 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  </w:t>
      </w:r>
    </w:p>
    <w:p w14:paraId="EC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Для чего на берегу люди с лопатами, с тачками возили землю, насыпали стенку? Найди и выпиши из текста</w:t>
      </w:r>
      <w:r>
        <w:rPr>
          <w:rFonts w:ascii="Times New Roman" w:hAnsi="Times New Roman"/>
          <w:sz w:val="24"/>
        </w:rPr>
        <w:t xml:space="preserve"> 2</w:t>
      </w:r>
      <w:r>
        <w:rPr>
          <w:rFonts w:ascii="Times New Roman" w:hAnsi="Times New Roman"/>
          <w:sz w:val="24"/>
        </w:rPr>
        <w:t xml:space="preserve"> предложение с ответом на этот вопрос.</w:t>
      </w:r>
    </w:p>
    <w:p w14:paraId="ED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EE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EF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Ответ:</w:t>
      </w:r>
    </w:p>
    <w:p w14:paraId="F0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F1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</w:t>
      </w:r>
    </w:p>
    <w:p w14:paraId="F2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</w:t>
      </w:r>
    </w:p>
    <w:p w14:paraId="F3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2026-03-02T11:01:49Z</dcterms:modified>
</cp:coreProperties>
</file>