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4C" w:rsidRDefault="00C3184C" w:rsidP="00BB5405">
      <w:pPr>
        <w:jc w:val="center"/>
        <w:rPr>
          <w:b/>
        </w:rPr>
      </w:pPr>
      <w:r>
        <w:rPr>
          <w:b/>
        </w:rPr>
        <w:t xml:space="preserve">Промежуточная аттестация </w:t>
      </w:r>
    </w:p>
    <w:p w:rsidR="00BB5405" w:rsidRPr="00382438" w:rsidRDefault="00BB5405" w:rsidP="00BB5405">
      <w:pPr>
        <w:jc w:val="center"/>
        <w:rPr>
          <w:b/>
        </w:rPr>
      </w:pPr>
      <w:r w:rsidRPr="00382438">
        <w:rPr>
          <w:b/>
        </w:rPr>
        <w:t>9 класс</w:t>
      </w:r>
    </w:p>
    <w:p w:rsidR="00BB5405" w:rsidRDefault="00BB5405" w:rsidP="00BB5405">
      <w:pPr>
        <w:jc w:val="center"/>
        <w:rPr>
          <w:b/>
        </w:rPr>
      </w:pPr>
    </w:p>
    <w:p w:rsidR="00BB5405" w:rsidRDefault="00BB5405" w:rsidP="00BB5405">
      <w:pPr>
        <w:jc w:val="center"/>
        <w:rPr>
          <w:b/>
        </w:rPr>
      </w:pPr>
    </w:p>
    <w:p w:rsidR="00BB5405" w:rsidRDefault="00BB5405" w:rsidP="00BB5405">
      <w:pPr>
        <w:jc w:val="center"/>
        <w:rPr>
          <w:b/>
        </w:rPr>
      </w:pPr>
    </w:p>
    <w:p w:rsidR="00BB5405" w:rsidRDefault="00BB5405" w:rsidP="00BB5405">
      <w:pPr>
        <w:jc w:val="center"/>
        <w:rPr>
          <w:b/>
        </w:rPr>
      </w:pPr>
    </w:p>
    <w:p w:rsidR="00BB5405" w:rsidRDefault="00BB5405" w:rsidP="00BB5405">
      <w:pPr>
        <w:rPr>
          <w:u w:val="single"/>
        </w:rPr>
      </w:pPr>
      <w:r w:rsidRPr="00382438">
        <w:rPr>
          <w:u w:val="single"/>
        </w:rPr>
        <w:t>Темы зачета</w:t>
      </w:r>
    </w:p>
    <w:p w:rsidR="006F72B5" w:rsidRDefault="006F72B5" w:rsidP="00BB5405">
      <w:pPr>
        <w:rPr>
          <w:u w:val="single"/>
        </w:rPr>
      </w:pPr>
    </w:p>
    <w:p w:rsidR="00BB5405" w:rsidRDefault="00BB5405" w:rsidP="00BB5405">
      <w:pPr>
        <w:rPr>
          <w:u w:val="single"/>
        </w:rPr>
      </w:pPr>
    </w:p>
    <w:p w:rsidR="00BB5405" w:rsidRDefault="00BB5405" w:rsidP="00BB5405">
      <w:r>
        <w:t>Основы безопасности, личности, общества и государства.</w:t>
      </w:r>
    </w:p>
    <w:p w:rsidR="00BB5405" w:rsidRDefault="00BB5405" w:rsidP="00BB5405">
      <w:r>
        <w:t>ЧС природного и техногенного характера как угроза национальной безопасности России.</w:t>
      </w:r>
    </w:p>
    <w:p w:rsidR="00BB5405" w:rsidRDefault="00BB5405" w:rsidP="00BB5405">
      <w:r>
        <w:t>Современный комплекс проблем безопасности социального характера.</w:t>
      </w:r>
    </w:p>
    <w:p w:rsidR="00BB5405" w:rsidRDefault="00BB5405" w:rsidP="00BB5405">
      <w:r>
        <w:t>Организационные основы по защите населения страны от ЧС мирного и военного времени.</w:t>
      </w:r>
    </w:p>
    <w:p w:rsidR="006F72B5" w:rsidRPr="00BB5405" w:rsidRDefault="006F72B5" w:rsidP="006F72B5">
      <w:r w:rsidRPr="00BB5405">
        <w:t xml:space="preserve">Основы ЗОЖ. </w:t>
      </w:r>
    </w:p>
    <w:p w:rsidR="006F72B5" w:rsidRPr="00BB5405" w:rsidRDefault="006F72B5" w:rsidP="006F72B5">
      <w:r w:rsidRPr="00BB5405">
        <w:t xml:space="preserve">Основы медицинских знаний и оказания ПМП. </w:t>
      </w:r>
    </w:p>
    <w:p w:rsidR="006F72B5" w:rsidRPr="00BB5405" w:rsidRDefault="006F72B5" w:rsidP="006F72B5">
      <w:r w:rsidRPr="00BB5405">
        <w:t>Безопасность дорожного движения.</w:t>
      </w:r>
    </w:p>
    <w:p w:rsidR="00BB5405" w:rsidRDefault="00BB5405" w:rsidP="00BB5405"/>
    <w:p w:rsidR="00BB5405" w:rsidRDefault="00BB5405" w:rsidP="00BB5405"/>
    <w:p w:rsidR="00BB5405" w:rsidRDefault="00BB5405" w:rsidP="00BB5405">
      <w:pPr>
        <w:rPr>
          <w:u w:val="single"/>
        </w:rPr>
      </w:pPr>
      <w:r w:rsidRPr="00382438">
        <w:rPr>
          <w:u w:val="single"/>
        </w:rPr>
        <w:t>Основные цели:</w:t>
      </w:r>
    </w:p>
    <w:p w:rsidR="00BB5405" w:rsidRDefault="00BB5405" w:rsidP="00BB5405">
      <w:pPr>
        <w:rPr>
          <w:u w:val="single"/>
        </w:rPr>
      </w:pPr>
    </w:p>
    <w:p w:rsidR="00BB5405" w:rsidRDefault="00BB5405" w:rsidP="00BB5405">
      <w:r>
        <w:t>- воспитание ответственного отношения к безопасности личности, общества и государства;</w:t>
      </w:r>
    </w:p>
    <w:p w:rsidR="00BB5405" w:rsidRDefault="00BB5405" w:rsidP="00BB5405">
      <w:r>
        <w:t>- развитие качеств, обеспечивающих адекватное поведение в ЧС природного, техногенного и социального характера;</w:t>
      </w:r>
    </w:p>
    <w:p w:rsidR="00BB5405" w:rsidRDefault="00BB5405" w:rsidP="00BB5405">
      <w:r>
        <w:t>- освоение знаний об опасных и ЧС, об их влиянии на безопасность личности, общества и государства;  о государственной системе обеспечения защиты населения от ЧС, об организации подготовки населения в этих условиях и о правах и обязанностях граждан в области безопасности жизнедеятельности.</w:t>
      </w:r>
    </w:p>
    <w:p w:rsidR="006F72B5" w:rsidRPr="00BB5405" w:rsidRDefault="006F72B5" w:rsidP="006F72B5">
      <w:r>
        <w:t>-</w:t>
      </w:r>
      <w:r w:rsidRPr="00BB5405">
        <w:t xml:space="preserve">Освоение знаний в области ЗОЖ, </w:t>
      </w:r>
      <w:proofErr w:type="spellStart"/>
      <w:r w:rsidRPr="00BB5405">
        <w:t>медзнаний</w:t>
      </w:r>
      <w:proofErr w:type="spellEnd"/>
      <w:r w:rsidRPr="00BB5405">
        <w:t xml:space="preserve"> и ПМП.</w:t>
      </w:r>
    </w:p>
    <w:p w:rsidR="006F72B5" w:rsidRDefault="006F72B5" w:rsidP="006F72B5">
      <w:r>
        <w:t>-</w:t>
      </w:r>
      <w:r w:rsidRPr="00BB5405">
        <w:t>Освоение знаний и навыков безопасности дорожного движения</w:t>
      </w:r>
    </w:p>
    <w:p w:rsidR="00BB5405" w:rsidRDefault="00BB5405" w:rsidP="00BB5405"/>
    <w:p w:rsidR="00BB5405" w:rsidRDefault="00BB5405" w:rsidP="00BB5405">
      <w:pPr>
        <w:rPr>
          <w:u w:val="single"/>
        </w:rPr>
      </w:pPr>
    </w:p>
    <w:p w:rsidR="00BB5405" w:rsidRDefault="00BB5405" w:rsidP="00BB5405">
      <w:pPr>
        <w:rPr>
          <w:u w:val="single"/>
        </w:rPr>
      </w:pPr>
    </w:p>
    <w:p w:rsidR="00BB5405" w:rsidRDefault="00BB5405" w:rsidP="00BB5405">
      <w:pPr>
        <w:rPr>
          <w:u w:val="single"/>
        </w:rPr>
      </w:pPr>
      <w:r w:rsidRPr="00382438">
        <w:rPr>
          <w:u w:val="single"/>
        </w:rPr>
        <w:t>Требования к знаниям и умениям</w:t>
      </w:r>
    </w:p>
    <w:p w:rsidR="00BB5405" w:rsidRDefault="00BB5405" w:rsidP="00BB5405">
      <w:pPr>
        <w:rPr>
          <w:u w:val="single"/>
        </w:rPr>
      </w:pPr>
    </w:p>
    <w:p w:rsidR="00BB5405" w:rsidRPr="00382438" w:rsidRDefault="00BB5405" w:rsidP="00BB5405">
      <w:r w:rsidRPr="00382438">
        <w:t>Знать:</w:t>
      </w:r>
    </w:p>
    <w:p w:rsidR="00BB5405" w:rsidRDefault="00BB5405" w:rsidP="00BB5405">
      <w:r>
        <w:t>- основные термины и понятия;</w:t>
      </w:r>
    </w:p>
    <w:p w:rsidR="00BB5405" w:rsidRDefault="00BB5405" w:rsidP="00BB5405">
      <w:r>
        <w:t>- причины и последствия ЧС природного и техногенного характера;</w:t>
      </w:r>
    </w:p>
    <w:p w:rsidR="006F72B5" w:rsidRPr="00BB5405" w:rsidRDefault="006F72B5" w:rsidP="006F72B5">
      <w:r>
        <w:t>-</w:t>
      </w:r>
      <w:r w:rsidRPr="00BB5405">
        <w:t>факторы, разрушающие репродуктивное здоровье и их влияние на организм человека;</w:t>
      </w:r>
    </w:p>
    <w:p w:rsidR="006F72B5" w:rsidRPr="00BB5405" w:rsidRDefault="006F72B5" w:rsidP="006F72B5">
      <w:r w:rsidRPr="00BB5405">
        <w:t>- приемы оказания ПМП при массовых поражениях и передозировке психотропных средств;</w:t>
      </w:r>
    </w:p>
    <w:p w:rsidR="006F72B5" w:rsidRPr="00BB5405" w:rsidRDefault="006F72B5" w:rsidP="006F72B5">
      <w:r w:rsidRPr="00BB5405">
        <w:t>- правила безопасности дорожного движения.</w:t>
      </w:r>
    </w:p>
    <w:p w:rsidR="006F72B5" w:rsidRPr="00BB5405" w:rsidRDefault="006F72B5" w:rsidP="006F72B5"/>
    <w:p w:rsidR="00BB5405" w:rsidRDefault="00BB5405" w:rsidP="00BB5405"/>
    <w:p w:rsidR="00BB5405" w:rsidRDefault="00BB5405" w:rsidP="00BB5405">
      <w:r>
        <w:t>Уметь:</w:t>
      </w:r>
    </w:p>
    <w:p w:rsidR="00BB5405" w:rsidRDefault="00BB5405" w:rsidP="00BB5405">
      <w:r>
        <w:t>- предвидеть возникновение опасных и ЧС по характерным признакам их появления, а также из анализа специальной информации;</w:t>
      </w:r>
    </w:p>
    <w:p w:rsidR="006F72B5" w:rsidRPr="00BB5405" w:rsidRDefault="006F72B5" w:rsidP="006F72B5">
      <w:r w:rsidRPr="00BB5405">
        <w:t>оказывать ПМП в различных ситуациях;</w:t>
      </w:r>
    </w:p>
    <w:p w:rsidR="00BB5405" w:rsidRDefault="006F72B5" w:rsidP="006F72B5">
      <w:r w:rsidRPr="00BB5405">
        <w:t>- коротко излагать основные понятия о здоровье и ЗОЖ</w:t>
      </w:r>
    </w:p>
    <w:p w:rsidR="00BB5405" w:rsidRDefault="00BB5405" w:rsidP="00BB5405"/>
    <w:p w:rsidR="00BB5405" w:rsidRDefault="00BB5405" w:rsidP="00BB5405"/>
    <w:p w:rsidR="00BB5405" w:rsidRDefault="00BB5405" w:rsidP="00BB5405"/>
    <w:p w:rsidR="00BB5405" w:rsidRDefault="00BB5405" w:rsidP="00BB5405"/>
    <w:p w:rsidR="006F72B5" w:rsidRDefault="006F72B5" w:rsidP="00BB5405"/>
    <w:p w:rsidR="006F72B5" w:rsidRDefault="006F72B5" w:rsidP="00BB5405"/>
    <w:p w:rsidR="006F72B5" w:rsidRDefault="006F72B5" w:rsidP="00BB5405"/>
    <w:p w:rsidR="00BB5405" w:rsidRDefault="00BB5405" w:rsidP="00BB54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490"/>
        <w:gridCol w:w="2268"/>
      </w:tblGrid>
      <w:tr w:rsidR="00BB5405" w:rsidRPr="004D3142" w:rsidTr="00DD5D0D">
        <w:tc>
          <w:tcPr>
            <w:tcW w:w="813" w:type="dxa"/>
          </w:tcPr>
          <w:p w:rsidR="00BB5405" w:rsidRPr="004D3142" w:rsidRDefault="00BB5405" w:rsidP="00DD5D0D">
            <w:pPr>
              <w:jc w:val="center"/>
            </w:pPr>
            <w:r w:rsidRPr="004D3142">
              <w:lastRenderedPageBreak/>
              <w:t xml:space="preserve">№ </w:t>
            </w:r>
            <w:proofErr w:type="gramStart"/>
            <w:r w:rsidRPr="004D3142">
              <w:t>п</w:t>
            </w:r>
            <w:proofErr w:type="gramEnd"/>
            <w:r w:rsidRPr="006D5427">
              <w:rPr>
                <w:lang w:val="en-US"/>
              </w:rPr>
              <w:t>/</w:t>
            </w:r>
            <w:r w:rsidRPr="004D3142">
              <w:t>п</w:t>
            </w:r>
          </w:p>
        </w:tc>
        <w:tc>
          <w:tcPr>
            <w:tcW w:w="6490" w:type="dxa"/>
          </w:tcPr>
          <w:p w:rsidR="00BB5405" w:rsidRPr="004D3142" w:rsidRDefault="00BB5405" w:rsidP="00DD5D0D">
            <w:pPr>
              <w:jc w:val="center"/>
            </w:pPr>
            <w:r w:rsidRPr="006D5427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BB5405" w:rsidRPr="004D3142" w:rsidRDefault="00BB5405" w:rsidP="00DD5D0D">
            <w:pPr>
              <w:jc w:val="center"/>
            </w:pPr>
            <w:r w:rsidRPr="006D5427">
              <w:rPr>
                <w:sz w:val="22"/>
                <w:szCs w:val="22"/>
              </w:rPr>
              <w:t>Используемый учебник</w:t>
            </w:r>
          </w:p>
        </w:tc>
      </w:tr>
      <w:tr w:rsidR="00BB5405" w:rsidRPr="004D3142" w:rsidTr="00DD5D0D">
        <w:trPr>
          <w:trHeight w:val="2280"/>
        </w:trPr>
        <w:tc>
          <w:tcPr>
            <w:tcW w:w="813" w:type="dxa"/>
          </w:tcPr>
          <w:p w:rsidR="00BB5405" w:rsidRPr="006F72B5" w:rsidRDefault="006F72B5" w:rsidP="00DD5D0D">
            <w:pPr>
              <w:jc w:val="both"/>
            </w:pPr>
            <w:r>
              <w:t>1</w:t>
            </w:r>
          </w:p>
          <w:p w:rsidR="00BB5405" w:rsidRPr="006D5427" w:rsidRDefault="00BB5405" w:rsidP="00DD5D0D">
            <w:pPr>
              <w:jc w:val="both"/>
              <w:rPr>
                <w:lang w:val="en-US"/>
              </w:rPr>
            </w:pPr>
          </w:p>
          <w:p w:rsidR="00BB5405" w:rsidRPr="006D5427" w:rsidRDefault="00BB5405" w:rsidP="00DD5D0D">
            <w:pPr>
              <w:jc w:val="both"/>
              <w:rPr>
                <w:lang w:val="en-US"/>
              </w:rPr>
            </w:pPr>
          </w:p>
          <w:p w:rsidR="00BB5405" w:rsidRPr="006D5427" w:rsidRDefault="00BB5405" w:rsidP="00DD5D0D">
            <w:pPr>
              <w:jc w:val="both"/>
              <w:rPr>
                <w:lang w:val="en-US"/>
              </w:rPr>
            </w:pPr>
          </w:p>
          <w:p w:rsidR="00BB5405" w:rsidRPr="006D5427" w:rsidRDefault="00BB5405" w:rsidP="00DD5D0D">
            <w:pPr>
              <w:jc w:val="both"/>
              <w:rPr>
                <w:lang w:val="en-US"/>
              </w:rPr>
            </w:pPr>
          </w:p>
        </w:tc>
        <w:tc>
          <w:tcPr>
            <w:tcW w:w="6490" w:type="dxa"/>
          </w:tcPr>
          <w:p w:rsidR="00BB5405" w:rsidRPr="006D5427" w:rsidRDefault="00BB5405" w:rsidP="00DD5D0D">
            <w:pPr>
              <w:jc w:val="both"/>
              <w:rPr>
                <w:b/>
              </w:rPr>
            </w:pPr>
            <w:r w:rsidRPr="006D5427">
              <w:rPr>
                <w:b/>
              </w:rPr>
              <w:t>Чрезвычайные ситуации природного и техногенного характера как угроза национальной безопасности России.</w:t>
            </w:r>
          </w:p>
          <w:p w:rsidR="00BB5405" w:rsidRPr="006D5427" w:rsidRDefault="00BB5405" w:rsidP="00BB5405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Опасные и ЧС; общие понятия и определения, их классификация.</w:t>
            </w:r>
          </w:p>
          <w:p w:rsidR="00BB5405" w:rsidRPr="006D5427" w:rsidRDefault="00BB5405" w:rsidP="00BB5405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ЧС природного характера, их причины и последствия.</w:t>
            </w:r>
          </w:p>
          <w:p w:rsidR="00BB5405" w:rsidRPr="006D5427" w:rsidRDefault="00BB5405" w:rsidP="00BB5405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ЧС техногенного характера, их причины и последствия.</w:t>
            </w:r>
          </w:p>
        </w:tc>
        <w:tc>
          <w:tcPr>
            <w:tcW w:w="2268" w:type="dxa"/>
          </w:tcPr>
          <w:p w:rsidR="00BB5405" w:rsidRPr="004D3142" w:rsidRDefault="00BB5405" w:rsidP="00DD5D0D">
            <w:pPr>
              <w:jc w:val="both"/>
            </w:pPr>
          </w:p>
          <w:p w:rsidR="00BB5405" w:rsidRPr="004D3142" w:rsidRDefault="00BB5405" w:rsidP="00DD5D0D">
            <w:pPr>
              <w:jc w:val="both"/>
            </w:pPr>
          </w:p>
          <w:p w:rsidR="00BB5405" w:rsidRPr="004D3142" w:rsidRDefault="00BB5405" w:rsidP="00DD5D0D">
            <w:pPr>
              <w:jc w:val="both"/>
            </w:pPr>
          </w:p>
          <w:p w:rsidR="00BB5405" w:rsidRPr="004D3142" w:rsidRDefault="006F72B5" w:rsidP="00DD5D0D">
            <w:pPr>
              <w:jc w:val="both"/>
            </w:pPr>
            <w:r w:rsidRPr="00BB5405">
              <w:t>Смирнов А.Т., Хренников Б.О. Основы безопасности жизнедеятельности. 9 класс.</w:t>
            </w:r>
          </w:p>
          <w:p w:rsidR="00BB5405" w:rsidRPr="004D3142" w:rsidRDefault="00BB5405" w:rsidP="00DD5D0D">
            <w:pPr>
              <w:jc w:val="both"/>
            </w:pPr>
          </w:p>
          <w:p w:rsidR="00BB5405" w:rsidRPr="004D3142" w:rsidRDefault="00BB5405" w:rsidP="00DD5D0D">
            <w:pPr>
              <w:jc w:val="both"/>
            </w:pPr>
          </w:p>
          <w:p w:rsidR="00BB5405" w:rsidRPr="004D3142" w:rsidRDefault="00BB5405" w:rsidP="00DD5D0D">
            <w:pPr>
              <w:jc w:val="both"/>
            </w:pPr>
          </w:p>
        </w:tc>
      </w:tr>
      <w:tr w:rsidR="00BB5405" w:rsidRPr="004D3142" w:rsidTr="00DD5D0D">
        <w:trPr>
          <w:trHeight w:val="2400"/>
        </w:trPr>
        <w:tc>
          <w:tcPr>
            <w:tcW w:w="813" w:type="dxa"/>
          </w:tcPr>
          <w:p w:rsidR="00BB5405" w:rsidRPr="006F72B5" w:rsidRDefault="006F72B5" w:rsidP="00DD5D0D">
            <w:pPr>
              <w:jc w:val="both"/>
            </w:pPr>
            <w:r>
              <w:t>2</w:t>
            </w:r>
          </w:p>
        </w:tc>
        <w:tc>
          <w:tcPr>
            <w:tcW w:w="6490" w:type="dxa"/>
          </w:tcPr>
          <w:p w:rsidR="00BB5405" w:rsidRPr="006D5427" w:rsidRDefault="00BB5405" w:rsidP="00DD5D0D">
            <w:pPr>
              <w:jc w:val="both"/>
              <w:rPr>
                <w:b/>
              </w:rPr>
            </w:pPr>
            <w:r w:rsidRPr="006D5427">
              <w:rPr>
                <w:b/>
              </w:rPr>
              <w:t>Современный комплекс проблем безопасности социального характера.</w:t>
            </w:r>
          </w:p>
          <w:p w:rsidR="00BB5405" w:rsidRDefault="00BB5405" w:rsidP="00BB5405">
            <w:pPr>
              <w:numPr>
                <w:ilvl w:val="0"/>
                <w:numId w:val="3"/>
              </w:numPr>
              <w:jc w:val="both"/>
            </w:pPr>
            <w:r>
              <w:t>Военные угрозы национальной безопасности России.</w:t>
            </w:r>
          </w:p>
          <w:p w:rsidR="00BB5405" w:rsidRDefault="00BB5405" w:rsidP="00DD5D0D">
            <w:pPr>
              <w:ind w:left="720"/>
              <w:jc w:val="both"/>
            </w:pPr>
            <w:r>
              <w:t>Международный терроризм, угроза национальной безопасности России; наркобизнес как разновидность проявления международного терроризма.</w:t>
            </w:r>
          </w:p>
          <w:p w:rsidR="00BB5405" w:rsidRPr="006D5427" w:rsidRDefault="00BB5405" w:rsidP="00DD5D0D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BB5405" w:rsidRPr="004D3142" w:rsidRDefault="00BB5405" w:rsidP="00DD5D0D">
            <w:pPr>
              <w:jc w:val="both"/>
            </w:pPr>
          </w:p>
          <w:p w:rsidR="00BB5405" w:rsidRPr="004D3142" w:rsidRDefault="00BB5405" w:rsidP="00DD5D0D">
            <w:pPr>
              <w:jc w:val="both"/>
            </w:pPr>
          </w:p>
          <w:p w:rsidR="00BB5405" w:rsidRPr="004D3142" w:rsidRDefault="006F72B5" w:rsidP="00DD5D0D">
            <w:pPr>
              <w:jc w:val="both"/>
            </w:pPr>
            <w:r w:rsidRPr="00BB5405">
              <w:t>Смирнов А.Т., Хренников Б.О. Основы безопасности жизнедеятельности. 9 класс.</w:t>
            </w:r>
          </w:p>
          <w:p w:rsidR="00BB5405" w:rsidRPr="004D3142" w:rsidRDefault="00BB5405" w:rsidP="00DD5D0D">
            <w:pPr>
              <w:jc w:val="both"/>
            </w:pPr>
          </w:p>
          <w:p w:rsidR="00BB5405" w:rsidRPr="004D3142" w:rsidRDefault="00BB5405" w:rsidP="00DD5D0D">
            <w:pPr>
              <w:jc w:val="both"/>
            </w:pPr>
          </w:p>
        </w:tc>
      </w:tr>
      <w:tr w:rsidR="00BB5405" w:rsidRPr="004D3142" w:rsidTr="00DD5D0D">
        <w:trPr>
          <w:trHeight w:val="2895"/>
        </w:trPr>
        <w:tc>
          <w:tcPr>
            <w:tcW w:w="813" w:type="dxa"/>
          </w:tcPr>
          <w:p w:rsidR="00BB5405" w:rsidRPr="006F72B5" w:rsidRDefault="006F72B5" w:rsidP="00DD5D0D">
            <w:pPr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6490" w:type="dxa"/>
          </w:tcPr>
          <w:p w:rsidR="006F72B5" w:rsidRPr="00BB5405" w:rsidRDefault="006F72B5" w:rsidP="006F72B5">
            <w:pPr>
              <w:ind w:left="360"/>
              <w:jc w:val="both"/>
              <w:rPr>
                <w:b/>
              </w:rPr>
            </w:pPr>
            <w:r w:rsidRPr="00BB5405">
              <w:rPr>
                <w:b/>
              </w:rPr>
              <w:t>Основы медицинских знаний и здорового образа жизни</w:t>
            </w:r>
          </w:p>
          <w:p w:rsidR="006F72B5" w:rsidRPr="00BB5405" w:rsidRDefault="006F72B5" w:rsidP="006F72B5">
            <w:pPr>
              <w:jc w:val="both"/>
            </w:pPr>
            <w:r w:rsidRPr="00BB5405">
              <w:t>7.  Основы здорового образа жизни.</w:t>
            </w:r>
          </w:p>
          <w:p w:rsidR="006F72B5" w:rsidRPr="00BB5405" w:rsidRDefault="006F72B5" w:rsidP="006F72B5">
            <w:pPr>
              <w:numPr>
                <w:ilvl w:val="0"/>
                <w:numId w:val="6"/>
              </w:numPr>
              <w:tabs>
                <w:tab w:val="num" w:pos="987"/>
              </w:tabs>
              <w:ind w:left="987" w:hanging="267"/>
              <w:jc w:val="both"/>
            </w:pPr>
            <w:r w:rsidRPr="00BB5405">
              <w:t>Здоровье человека как индивидуальная, так и общественная ценность.</w:t>
            </w:r>
          </w:p>
          <w:p w:rsidR="006F72B5" w:rsidRPr="00BB5405" w:rsidRDefault="006F72B5" w:rsidP="006F72B5">
            <w:pPr>
              <w:numPr>
                <w:ilvl w:val="0"/>
                <w:numId w:val="6"/>
              </w:numPr>
              <w:tabs>
                <w:tab w:val="num" w:pos="987"/>
              </w:tabs>
              <w:jc w:val="both"/>
            </w:pPr>
            <w:r w:rsidRPr="00BB5405">
              <w:t>Здоровый образ жизни и его составляющая.</w:t>
            </w:r>
          </w:p>
          <w:p w:rsidR="006F72B5" w:rsidRPr="00BB5405" w:rsidRDefault="006F72B5" w:rsidP="006F72B5">
            <w:pPr>
              <w:numPr>
                <w:ilvl w:val="0"/>
                <w:numId w:val="6"/>
              </w:numPr>
              <w:tabs>
                <w:tab w:val="left" w:pos="987"/>
              </w:tabs>
              <w:jc w:val="both"/>
            </w:pPr>
            <w:r w:rsidRPr="00BB5405">
              <w:t>Репродуктивное здоровье населения и национальная безопасность России.</w:t>
            </w:r>
          </w:p>
          <w:p w:rsidR="006F72B5" w:rsidRPr="00BB5405" w:rsidRDefault="006F72B5" w:rsidP="006F72B5">
            <w:pPr>
              <w:jc w:val="both"/>
            </w:pPr>
            <w:r w:rsidRPr="00BB5405">
              <w:t>8. Факторы, разрушающие репродуктивное здоровье.</w:t>
            </w:r>
          </w:p>
          <w:p w:rsidR="006F72B5" w:rsidRPr="00BB5405" w:rsidRDefault="006F72B5" w:rsidP="006F72B5">
            <w:pPr>
              <w:numPr>
                <w:ilvl w:val="0"/>
                <w:numId w:val="7"/>
              </w:numPr>
              <w:tabs>
                <w:tab w:val="left" w:pos="987"/>
              </w:tabs>
              <w:ind w:firstLine="87"/>
              <w:jc w:val="both"/>
            </w:pPr>
            <w:r w:rsidRPr="00BB5405">
              <w:t xml:space="preserve"> Ранние половые связи и их последствия.</w:t>
            </w:r>
          </w:p>
          <w:p w:rsidR="006F72B5" w:rsidRPr="00BB5405" w:rsidRDefault="006F72B5" w:rsidP="006F72B5">
            <w:pPr>
              <w:numPr>
                <w:ilvl w:val="0"/>
                <w:numId w:val="7"/>
              </w:numPr>
              <w:tabs>
                <w:tab w:val="left" w:pos="987"/>
              </w:tabs>
              <w:ind w:firstLine="87"/>
              <w:jc w:val="both"/>
            </w:pPr>
            <w:r w:rsidRPr="00BB5405">
              <w:t xml:space="preserve"> Инфекции, передаваемые половым путем.</w:t>
            </w:r>
          </w:p>
          <w:p w:rsidR="006F72B5" w:rsidRPr="00BB5405" w:rsidRDefault="006F72B5" w:rsidP="006F72B5">
            <w:pPr>
              <w:numPr>
                <w:ilvl w:val="0"/>
                <w:numId w:val="7"/>
              </w:numPr>
              <w:tabs>
                <w:tab w:val="left" w:pos="987"/>
              </w:tabs>
              <w:ind w:firstLine="87"/>
              <w:jc w:val="both"/>
            </w:pPr>
            <w:r w:rsidRPr="00BB5405">
              <w:t xml:space="preserve"> Понятия о ВИЧ-инфекции и СПИДе.</w:t>
            </w:r>
          </w:p>
          <w:p w:rsidR="006F72B5" w:rsidRPr="00BB5405" w:rsidRDefault="006F72B5" w:rsidP="006F72B5">
            <w:pPr>
              <w:jc w:val="both"/>
            </w:pPr>
            <w:r w:rsidRPr="00BB5405">
              <w:t xml:space="preserve">9. Правовые основы сохранения и укрепления репродуктивного здоровья. </w:t>
            </w:r>
          </w:p>
          <w:p w:rsidR="006F72B5" w:rsidRPr="00BB5405" w:rsidRDefault="006F72B5" w:rsidP="006F72B5">
            <w:pPr>
              <w:numPr>
                <w:ilvl w:val="0"/>
                <w:numId w:val="10"/>
              </w:numPr>
              <w:tabs>
                <w:tab w:val="num" w:pos="987"/>
              </w:tabs>
              <w:jc w:val="both"/>
            </w:pPr>
            <w:r w:rsidRPr="00BB5405">
              <w:t xml:space="preserve"> Брак и семья.</w:t>
            </w:r>
          </w:p>
          <w:p w:rsidR="006F72B5" w:rsidRPr="00BB5405" w:rsidRDefault="006F72B5" w:rsidP="006F72B5">
            <w:pPr>
              <w:numPr>
                <w:ilvl w:val="0"/>
                <w:numId w:val="8"/>
              </w:numPr>
              <w:tabs>
                <w:tab w:val="left" w:pos="987"/>
              </w:tabs>
              <w:ind w:firstLine="87"/>
              <w:jc w:val="both"/>
            </w:pPr>
            <w:r w:rsidRPr="00BB5405">
              <w:t xml:space="preserve"> Семьи и здоровый образ жизни человека.</w:t>
            </w:r>
          </w:p>
          <w:p w:rsidR="006F72B5" w:rsidRPr="00BB5405" w:rsidRDefault="006F72B5" w:rsidP="006F72B5">
            <w:pPr>
              <w:numPr>
                <w:ilvl w:val="0"/>
                <w:numId w:val="8"/>
              </w:numPr>
              <w:tabs>
                <w:tab w:val="left" w:pos="987"/>
              </w:tabs>
              <w:ind w:firstLine="87"/>
              <w:jc w:val="both"/>
            </w:pPr>
            <w:r w:rsidRPr="00BB5405">
              <w:t xml:space="preserve"> Основы семейного права в РФ</w:t>
            </w:r>
          </w:p>
          <w:p w:rsidR="00BB5405" w:rsidRPr="00A92B0B" w:rsidRDefault="00BB5405" w:rsidP="00C3184C">
            <w:pPr>
              <w:jc w:val="both"/>
            </w:pPr>
          </w:p>
        </w:tc>
        <w:tc>
          <w:tcPr>
            <w:tcW w:w="2268" w:type="dxa"/>
          </w:tcPr>
          <w:p w:rsidR="006F72B5" w:rsidRPr="004D3142" w:rsidRDefault="006F72B5" w:rsidP="006F72B5">
            <w:pPr>
              <w:jc w:val="both"/>
            </w:pPr>
            <w:r w:rsidRPr="00BB5405">
              <w:t>Смирнов А.Т., Хренников Б.О. Основы безопасности жизнедеятельности. 9 класс.</w:t>
            </w:r>
          </w:p>
          <w:p w:rsidR="00BB5405" w:rsidRDefault="00BB5405" w:rsidP="00DD5D0D">
            <w:pPr>
              <w:jc w:val="both"/>
            </w:pPr>
          </w:p>
        </w:tc>
      </w:tr>
    </w:tbl>
    <w:p w:rsidR="00BB5405" w:rsidRDefault="00BB5405" w:rsidP="00BB5405"/>
    <w:p w:rsidR="00BB5405" w:rsidRDefault="00BB5405" w:rsidP="00BB5405"/>
    <w:p w:rsidR="00BB5405" w:rsidRDefault="00BB5405" w:rsidP="00BB5405"/>
    <w:p w:rsidR="00BB5405" w:rsidRDefault="00BB5405" w:rsidP="00BB5405"/>
    <w:p w:rsidR="00BB5405" w:rsidRDefault="00BB5405" w:rsidP="00BB5405"/>
    <w:p w:rsidR="00BB5405" w:rsidRDefault="00BB5405" w:rsidP="00BB5405"/>
    <w:p w:rsidR="00BB5405" w:rsidRDefault="00BB5405" w:rsidP="00BB5405"/>
    <w:p w:rsidR="00BB5405" w:rsidRDefault="00BB5405" w:rsidP="00BB5405"/>
    <w:p w:rsidR="00BB5405" w:rsidRDefault="00BB5405" w:rsidP="00BB5405"/>
    <w:p w:rsidR="006F72B5" w:rsidRDefault="00BB5405" w:rsidP="00BB5405">
      <w:pPr>
        <w:pStyle w:val="a3"/>
      </w:pPr>
      <w:r>
        <w:t xml:space="preserve">                                                              </w:t>
      </w:r>
    </w:p>
    <w:p w:rsidR="006F72B5" w:rsidRDefault="006F72B5" w:rsidP="00BB5405">
      <w:pPr>
        <w:pStyle w:val="a3"/>
      </w:pPr>
    </w:p>
    <w:p w:rsidR="00C3184C" w:rsidRDefault="00C3184C" w:rsidP="00C3184C">
      <w:pPr>
        <w:pStyle w:val="a3"/>
        <w:jc w:val="center"/>
        <w:rPr>
          <w:b/>
        </w:rPr>
      </w:pPr>
    </w:p>
    <w:p w:rsidR="00BB5405" w:rsidRPr="00C3184C" w:rsidRDefault="00BB5405" w:rsidP="00C3184C">
      <w:pPr>
        <w:pStyle w:val="a3"/>
        <w:jc w:val="center"/>
        <w:rPr>
          <w:b/>
        </w:rPr>
      </w:pPr>
      <w:bookmarkStart w:id="0" w:name="_GoBack"/>
      <w:bookmarkEnd w:id="0"/>
      <w:r w:rsidRPr="00C3184C">
        <w:rPr>
          <w:b/>
        </w:rPr>
        <w:lastRenderedPageBreak/>
        <w:t>ТЕСТ</w:t>
      </w:r>
    </w:p>
    <w:p w:rsidR="00BB5405" w:rsidRDefault="00BB5405" w:rsidP="00BB5405">
      <w:pPr>
        <w:pStyle w:val="a3"/>
      </w:pPr>
    </w:p>
    <w:p w:rsidR="00BB5405" w:rsidRDefault="00C3184C" w:rsidP="00BB5405">
      <w:pPr>
        <w:pStyle w:val="a3"/>
      </w:pPr>
      <w:r>
        <w:t>1</w:t>
      </w:r>
      <w:r w:rsidR="00BB5405">
        <w:t>. К ЧС социального характера относятся</w:t>
      </w:r>
    </w:p>
    <w:p w:rsidR="00BB5405" w:rsidRDefault="00BB5405" w:rsidP="00BB5405">
      <w:pPr>
        <w:pStyle w:val="a3"/>
      </w:pPr>
      <w:r>
        <w:t>А. война</w:t>
      </w:r>
    </w:p>
    <w:p w:rsidR="00BB5405" w:rsidRDefault="00BB5405" w:rsidP="00BB5405">
      <w:pPr>
        <w:pStyle w:val="a3"/>
      </w:pPr>
      <w:r>
        <w:t>Б. терроризм</w:t>
      </w:r>
    </w:p>
    <w:p w:rsidR="00BB5405" w:rsidRDefault="00BB5405" w:rsidP="00BB5405">
      <w:pPr>
        <w:pStyle w:val="a3"/>
      </w:pPr>
      <w:r>
        <w:t>В. наркобизнес</w:t>
      </w:r>
    </w:p>
    <w:p w:rsidR="00BB5405" w:rsidRDefault="00BB5405" w:rsidP="00BB5405">
      <w:pPr>
        <w:pStyle w:val="a3"/>
      </w:pPr>
      <w:r>
        <w:t xml:space="preserve">Г. злоупотребление опьяняющими веществами </w:t>
      </w:r>
    </w:p>
    <w:p w:rsidR="00BB5405" w:rsidRDefault="00BB5405" w:rsidP="00BB5405">
      <w:pPr>
        <w:pStyle w:val="a3"/>
      </w:pPr>
      <w:r>
        <w:t>Д. похищение людей</w:t>
      </w:r>
    </w:p>
    <w:p w:rsidR="00BB5405" w:rsidRDefault="00BB5405" w:rsidP="00BB5405">
      <w:pPr>
        <w:pStyle w:val="a3"/>
      </w:pPr>
      <w:r>
        <w:t>Е. инфекционные болезни</w:t>
      </w:r>
    </w:p>
    <w:p w:rsidR="00BB5405" w:rsidRDefault="00BB5405" w:rsidP="00BB5405">
      <w:pPr>
        <w:pStyle w:val="a3"/>
      </w:pPr>
      <w:r>
        <w:t>Что лишнее?</w:t>
      </w:r>
    </w:p>
    <w:p w:rsidR="00BB5405" w:rsidRDefault="00BB5405" w:rsidP="00BB5405">
      <w:pPr>
        <w:pStyle w:val="a3"/>
      </w:pPr>
    </w:p>
    <w:p w:rsidR="00BB5405" w:rsidRDefault="00C3184C" w:rsidP="00BB5405">
      <w:pPr>
        <w:pStyle w:val="a3"/>
      </w:pPr>
      <w:r>
        <w:t>2</w:t>
      </w:r>
      <w:r w:rsidR="00BB5405">
        <w:t xml:space="preserve">. При обеспечении безопасности жизнедеятельности населения в условиях ЧС мирного и военного времени РСЧС проводит мероприятия </w:t>
      </w:r>
      <w:proofErr w:type="gramStart"/>
      <w:r w:rsidR="00BB5405">
        <w:t>по</w:t>
      </w:r>
      <w:proofErr w:type="gramEnd"/>
    </w:p>
    <w:p w:rsidR="00BB5405" w:rsidRDefault="00BB5405" w:rsidP="00BB5405">
      <w:pPr>
        <w:pStyle w:val="a3"/>
      </w:pPr>
      <w:r>
        <w:t>А. мониторингу</w:t>
      </w:r>
    </w:p>
    <w:p w:rsidR="00BB5405" w:rsidRDefault="00BB5405" w:rsidP="00BB5405">
      <w:pPr>
        <w:pStyle w:val="a3"/>
      </w:pPr>
      <w:r>
        <w:t>Б. прогнозированию</w:t>
      </w:r>
    </w:p>
    <w:p w:rsidR="00BB5405" w:rsidRDefault="00BB5405" w:rsidP="00BB5405">
      <w:pPr>
        <w:pStyle w:val="a3"/>
      </w:pPr>
      <w:r>
        <w:t>В. оповещению</w:t>
      </w:r>
    </w:p>
    <w:p w:rsidR="00BB5405" w:rsidRDefault="00BB5405" w:rsidP="00BB5405">
      <w:pPr>
        <w:pStyle w:val="a3"/>
      </w:pPr>
      <w:r>
        <w:t>Г. инженерной защите населения и территорий от ЧС</w:t>
      </w:r>
    </w:p>
    <w:p w:rsidR="00BB5405" w:rsidRDefault="00BB5405" w:rsidP="00BB5405">
      <w:pPr>
        <w:pStyle w:val="a3"/>
      </w:pPr>
      <w:r>
        <w:t>Д. радиационной и химической защите</w:t>
      </w:r>
    </w:p>
    <w:p w:rsidR="00BB5405" w:rsidRDefault="00BB5405" w:rsidP="00BB5405">
      <w:pPr>
        <w:pStyle w:val="a3"/>
      </w:pPr>
      <w:r>
        <w:t>Е. биологической  защите</w:t>
      </w:r>
    </w:p>
    <w:p w:rsidR="00BB5405" w:rsidRDefault="00BB5405" w:rsidP="00BB5405">
      <w:pPr>
        <w:pStyle w:val="a3"/>
      </w:pPr>
      <w:r>
        <w:t>Ж. эвакуации населения</w:t>
      </w:r>
    </w:p>
    <w:p w:rsidR="00BB5405" w:rsidRDefault="00BB5405" w:rsidP="00BB5405">
      <w:pPr>
        <w:pStyle w:val="a3"/>
      </w:pPr>
      <w:r>
        <w:t>З. аварийно-спасательным и другим неотложным работам.</w:t>
      </w:r>
    </w:p>
    <w:p w:rsidR="00BB5405" w:rsidRDefault="00BB5405" w:rsidP="00BB5405">
      <w:pPr>
        <w:pStyle w:val="a3"/>
      </w:pPr>
      <w:r>
        <w:t>Что лишнее?</w:t>
      </w:r>
    </w:p>
    <w:p w:rsidR="00BB5405" w:rsidRDefault="00BB5405" w:rsidP="00BB5405">
      <w:pPr>
        <w:pStyle w:val="a3"/>
      </w:pPr>
    </w:p>
    <w:p w:rsidR="00BB5405" w:rsidRDefault="00C3184C" w:rsidP="00BB5405">
      <w:pPr>
        <w:pStyle w:val="a3"/>
      </w:pPr>
      <w:r>
        <w:t>3</w:t>
      </w:r>
      <w:r w:rsidR="00BB5405">
        <w:t xml:space="preserve">. Под ликвидацией ЧС подразумевается </w:t>
      </w:r>
    </w:p>
    <w:p w:rsidR="00BB5405" w:rsidRDefault="00BB5405" w:rsidP="00BB5405">
      <w:pPr>
        <w:pStyle w:val="a3"/>
      </w:pPr>
      <w:r>
        <w:t>А. проведение аварийно-спасательных и других неотложных работ при возникновении ЧС</w:t>
      </w:r>
    </w:p>
    <w:p w:rsidR="00BB5405" w:rsidRDefault="00BB5405" w:rsidP="00BB5405">
      <w:pPr>
        <w:pStyle w:val="a3"/>
      </w:pPr>
      <w:r>
        <w:t>Б. локализация зон ЧС и прекращение действия характерных для них опасных факторов</w:t>
      </w:r>
    </w:p>
    <w:p w:rsidR="00BB5405" w:rsidRDefault="00BB5405" w:rsidP="00BB5405">
      <w:pPr>
        <w:pStyle w:val="a3"/>
      </w:pPr>
      <w:r>
        <w:t>В. организация строительства жилья для пострадавшего населения.</w:t>
      </w:r>
    </w:p>
    <w:p w:rsidR="00BB5405" w:rsidRDefault="00BB5405" w:rsidP="00BB5405">
      <w:pPr>
        <w:pStyle w:val="a3"/>
      </w:pPr>
    </w:p>
    <w:p w:rsidR="00BB5405" w:rsidRDefault="00C3184C" w:rsidP="00BB5405">
      <w:pPr>
        <w:pStyle w:val="a3"/>
      </w:pPr>
      <w:r>
        <w:t>4</w:t>
      </w:r>
      <w:r w:rsidR="00BB5405">
        <w:t xml:space="preserve">. К зоне чрезвычайной ситуации относится </w:t>
      </w:r>
    </w:p>
    <w:p w:rsidR="00BB5405" w:rsidRDefault="00BB5405" w:rsidP="00BB5405">
      <w:pPr>
        <w:pStyle w:val="a3"/>
      </w:pPr>
      <w:r>
        <w:t>А. территория, на которой прогнозируется ЧС</w:t>
      </w:r>
    </w:p>
    <w:p w:rsidR="00BB5405" w:rsidRDefault="00BB5405" w:rsidP="00BB5405">
      <w:pPr>
        <w:pStyle w:val="a3"/>
      </w:pPr>
      <w:r>
        <w:t>Б. территория, на которой расположены потенциально опасные объекты</w:t>
      </w:r>
    </w:p>
    <w:p w:rsidR="00BB5405" w:rsidRDefault="00BB5405" w:rsidP="00BB5405">
      <w:pPr>
        <w:pStyle w:val="a3"/>
      </w:pPr>
      <w:proofErr w:type="gramStart"/>
      <w:r>
        <w:t>В</w:t>
      </w:r>
      <w:proofErr w:type="gramEnd"/>
      <w:r>
        <w:t xml:space="preserve"> </w:t>
      </w:r>
      <w:proofErr w:type="gramStart"/>
      <w:r>
        <w:t>территория</w:t>
      </w:r>
      <w:proofErr w:type="gramEnd"/>
      <w:r>
        <w:t>, на которой сложилась ЧС</w:t>
      </w:r>
    </w:p>
    <w:p w:rsidR="00BB5405" w:rsidRDefault="00BB5405" w:rsidP="00BB5405">
      <w:pPr>
        <w:pStyle w:val="a3"/>
      </w:pPr>
    </w:p>
    <w:p w:rsidR="00BB5405" w:rsidRDefault="00C3184C" w:rsidP="00BB5405">
      <w:pPr>
        <w:pStyle w:val="a3"/>
      </w:pPr>
      <w:r>
        <w:t>5</w:t>
      </w:r>
      <w:r w:rsidR="00BB5405">
        <w:t>. Обстановка на определенной территории, сложившаяся в результате аварии, опасного природного явления, катастрофы называется</w:t>
      </w:r>
    </w:p>
    <w:p w:rsidR="00BB5405" w:rsidRDefault="00BB5405" w:rsidP="00BB5405">
      <w:pPr>
        <w:pStyle w:val="a3"/>
      </w:pPr>
      <w:r>
        <w:t>А. экстремальной ситуацией</w:t>
      </w:r>
    </w:p>
    <w:p w:rsidR="00BB5405" w:rsidRDefault="00BB5405" w:rsidP="00BB5405">
      <w:pPr>
        <w:pStyle w:val="a3"/>
      </w:pPr>
      <w:r>
        <w:t>Б. стихийным бедствием</w:t>
      </w:r>
    </w:p>
    <w:p w:rsidR="00BB5405" w:rsidRDefault="00BB5405" w:rsidP="00BB5405">
      <w:pPr>
        <w:pStyle w:val="a3"/>
      </w:pPr>
      <w:r>
        <w:t>В. чрезвычайным происшествием</w:t>
      </w:r>
    </w:p>
    <w:p w:rsidR="00BB5405" w:rsidRDefault="00BB5405" w:rsidP="00BB5405">
      <w:pPr>
        <w:pStyle w:val="a3"/>
      </w:pPr>
      <w:r>
        <w:t>Г. чрезвычайной ситуацией</w:t>
      </w:r>
    </w:p>
    <w:p w:rsidR="00BB5405" w:rsidRDefault="00BB5405" w:rsidP="00BB5405">
      <w:pPr>
        <w:pStyle w:val="a3"/>
      </w:pPr>
    </w:p>
    <w:p w:rsidR="00BB5405" w:rsidRDefault="00C3184C" w:rsidP="00BB5405">
      <w:pPr>
        <w:pStyle w:val="a3"/>
      </w:pPr>
      <w:r>
        <w:t>6</w:t>
      </w:r>
      <w:r w:rsidR="00BB5405">
        <w:t xml:space="preserve">. По сигналу «Внимание!» всем необходимо </w:t>
      </w:r>
    </w:p>
    <w:p w:rsidR="00BB5405" w:rsidRDefault="00BB5405" w:rsidP="00BB5405">
      <w:pPr>
        <w:pStyle w:val="a3"/>
      </w:pPr>
      <w:r>
        <w:t>А. включить радио и ТВ для прослушивания сообщений</w:t>
      </w:r>
    </w:p>
    <w:p w:rsidR="00BB5405" w:rsidRDefault="00BB5405" w:rsidP="00BB5405">
      <w:pPr>
        <w:pStyle w:val="a3"/>
      </w:pPr>
      <w:r>
        <w:t>Б. сообщить соседям и родственникам о случившемся</w:t>
      </w:r>
    </w:p>
    <w:p w:rsidR="00BB5405" w:rsidRDefault="00BB5405" w:rsidP="00BB5405">
      <w:pPr>
        <w:pStyle w:val="a3"/>
      </w:pPr>
      <w:r>
        <w:t>В. привести домой детей</w:t>
      </w:r>
    </w:p>
    <w:p w:rsidR="00BB5405" w:rsidRDefault="00BB5405" w:rsidP="00BB5405">
      <w:pPr>
        <w:pStyle w:val="a3"/>
      </w:pPr>
      <w:r>
        <w:t>Г. собрать чемодан с вещами первой необходимости.</w:t>
      </w:r>
    </w:p>
    <w:p w:rsidR="00032556" w:rsidRDefault="00032556" w:rsidP="00BB5405">
      <w:pPr>
        <w:pStyle w:val="a3"/>
      </w:pPr>
    </w:p>
    <w:p w:rsidR="00BB5405" w:rsidRPr="00BB5405" w:rsidRDefault="00032556" w:rsidP="00BB5405">
      <w:pPr>
        <w:jc w:val="both"/>
      </w:pPr>
      <w:r>
        <w:t>7</w:t>
      </w:r>
      <w:r w:rsidR="00BB5405" w:rsidRPr="00BB5405">
        <w:t>. Здоровье – это</w:t>
      </w:r>
    </w:p>
    <w:p w:rsidR="00BB5405" w:rsidRPr="00BB5405" w:rsidRDefault="00BB5405" w:rsidP="00BB5405">
      <w:pPr>
        <w:jc w:val="both"/>
      </w:pPr>
      <w:r w:rsidRPr="00BB5405">
        <w:t>А. отсутствие болезни</w:t>
      </w:r>
    </w:p>
    <w:p w:rsidR="00BB5405" w:rsidRPr="00BB5405" w:rsidRDefault="00BB5405" w:rsidP="00BB5405">
      <w:pPr>
        <w:jc w:val="both"/>
      </w:pPr>
      <w:r w:rsidRPr="00BB5405">
        <w:t>Б. нормальное функционирование организма человека в системе «человек  - окружающая среда»</w:t>
      </w:r>
    </w:p>
    <w:p w:rsidR="00BB5405" w:rsidRPr="00BB5405" w:rsidRDefault="00BB5405" w:rsidP="00BB5405">
      <w:pPr>
        <w:jc w:val="both"/>
      </w:pPr>
      <w:r w:rsidRPr="00BB5405">
        <w:t>В. способность приспосабливаться к постоянно меняющимся условиям существования в окружающей среде</w:t>
      </w:r>
    </w:p>
    <w:p w:rsidR="00BB5405" w:rsidRDefault="00BB5405" w:rsidP="00BB5405">
      <w:pPr>
        <w:jc w:val="both"/>
      </w:pPr>
      <w:r w:rsidRPr="00BB5405">
        <w:t>Г. состояние духовного, физического и социального благополучия человека, а не только отсутствие болезней и физических дефектов.</w:t>
      </w:r>
    </w:p>
    <w:p w:rsidR="00032556" w:rsidRPr="00BB5405" w:rsidRDefault="00032556" w:rsidP="00BB5405">
      <w:pPr>
        <w:jc w:val="both"/>
      </w:pPr>
    </w:p>
    <w:p w:rsidR="00BB5405" w:rsidRPr="00BB5405" w:rsidRDefault="00032556" w:rsidP="00BB5405">
      <w:pPr>
        <w:jc w:val="both"/>
      </w:pPr>
      <w:r>
        <w:t>8</w:t>
      </w:r>
      <w:r w:rsidR="00BB5405" w:rsidRPr="00BB5405">
        <w:t>. Физическое здоровье укрепляется с помощью</w:t>
      </w:r>
    </w:p>
    <w:p w:rsidR="00BB5405" w:rsidRPr="00BB5405" w:rsidRDefault="00BB5405" w:rsidP="00BB5405">
      <w:pPr>
        <w:jc w:val="both"/>
      </w:pPr>
      <w:r w:rsidRPr="00BB5405">
        <w:lastRenderedPageBreak/>
        <w:t>А. физкультуры</w:t>
      </w:r>
    </w:p>
    <w:p w:rsidR="00BB5405" w:rsidRPr="00BB5405" w:rsidRDefault="00BB5405" w:rsidP="00BB5405">
      <w:pPr>
        <w:jc w:val="both"/>
      </w:pPr>
      <w:r w:rsidRPr="00BB5405">
        <w:t>Б. рационального питания и сна</w:t>
      </w:r>
    </w:p>
    <w:p w:rsidR="00BB5405" w:rsidRPr="00BB5405" w:rsidRDefault="00BB5405" w:rsidP="00BB5405">
      <w:pPr>
        <w:jc w:val="both"/>
      </w:pPr>
      <w:r w:rsidRPr="00BB5405">
        <w:t>В. закаливания</w:t>
      </w:r>
    </w:p>
    <w:p w:rsidR="00BB5405" w:rsidRPr="00BB5405" w:rsidRDefault="00BB5405" w:rsidP="00BB5405">
      <w:pPr>
        <w:jc w:val="both"/>
      </w:pPr>
      <w:r w:rsidRPr="00BB5405">
        <w:t>Г. умения сочетать нагрузку и отдых</w:t>
      </w:r>
    </w:p>
    <w:p w:rsidR="00BB5405" w:rsidRPr="00BB5405" w:rsidRDefault="00BB5405" w:rsidP="00BB5405">
      <w:pPr>
        <w:jc w:val="both"/>
      </w:pPr>
      <w:r w:rsidRPr="00BB5405">
        <w:t>Д. исключение вредных привычек</w:t>
      </w:r>
    </w:p>
    <w:p w:rsidR="00BB5405" w:rsidRPr="00BB5405" w:rsidRDefault="00BB5405" w:rsidP="00BB5405">
      <w:pPr>
        <w:jc w:val="both"/>
      </w:pPr>
      <w:r w:rsidRPr="00BB5405">
        <w:t>Е. умение предвидеть опасности, возникающие в процессе жизнедеятельности.</w:t>
      </w:r>
    </w:p>
    <w:p w:rsidR="00BB5405" w:rsidRPr="00BB5405" w:rsidRDefault="00BB5405" w:rsidP="00BB5405">
      <w:pPr>
        <w:jc w:val="both"/>
      </w:pPr>
      <w:r w:rsidRPr="00BB5405">
        <w:t>Что лишнее?</w:t>
      </w:r>
    </w:p>
    <w:p w:rsidR="00BB5405" w:rsidRPr="00BB5405" w:rsidRDefault="00BB5405" w:rsidP="00BB5405">
      <w:pPr>
        <w:jc w:val="both"/>
      </w:pPr>
    </w:p>
    <w:p w:rsidR="00BB5405" w:rsidRPr="00BB5405" w:rsidRDefault="00032556" w:rsidP="00BB5405">
      <w:pPr>
        <w:jc w:val="both"/>
      </w:pPr>
      <w:r>
        <w:t>9</w:t>
      </w:r>
      <w:r w:rsidR="00BB5405" w:rsidRPr="00BB5405">
        <w:t>. Ряд факторов оказывают существенное влияние на здоровье человека</w:t>
      </w:r>
    </w:p>
    <w:p w:rsidR="00BB5405" w:rsidRPr="00BB5405" w:rsidRDefault="00BB5405" w:rsidP="00BB5405">
      <w:pPr>
        <w:jc w:val="both"/>
      </w:pPr>
      <w:r w:rsidRPr="00BB5405">
        <w:t>А. наследственность</w:t>
      </w:r>
    </w:p>
    <w:p w:rsidR="00BB5405" w:rsidRPr="00BB5405" w:rsidRDefault="00BB5405" w:rsidP="00BB5405">
      <w:pPr>
        <w:jc w:val="both"/>
      </w:pPr>
      <w:r w:rsidRPr="00BB5405">
        <w:t>Б. влияние окружающей среды</w:t>
      </w:r>
    </w:p>
    <w:p w:rsidR="00BB5405" w:rsidRPr="00BB5405" w:rsidRDefault="00BB5405" w:rsidP="00BB5405">
      <w:pPr>
        <w:jc w:val="both"/>
      </w:pPr>
      <w:r w:rsidRPr="00BB5405">
        <w:t>В. влияние образа жизни</w:t>
      </w:r>
    </w:p>
    <w:p w:rsidR="00BB5405" w:rsidRPr="00BB5405" w:rsidRDefault="00BB5405" w:rsidP="00BB5405">
      <w:pPr>
        <w:jc w:val="both"/>
      </w:pPr>
      <w:r w:rsidRPr="00BB5405">
        <w:t>Г. влияние медобслуживания</w:t>
      </w:r>
    </w:p>
    <w:p w:rsidR="00BB5405" w:rsidRPr="00BB5405" w:rsidRDefault="00BB5405" w:rsidP="00BB5405">
      <w:pPr>
        <w:jc w:val="both"/>
      </w:pPr>
      <w:r w:rsidRPr="00BB5405">
        <w:t>Д. влияние вредных привычек.</w:t>
      </w:r>
    </w:p>
    <w:p w:rsidR="00BB5405" w:rsidRPr="00BB5405" w:rsidRDefault="00BB5405" w:rsidP="00BB5405">
      <w:pPr>
        <w:jc w:val="both"/>
      </w:pPr>
      <w:r w:rsidRPr="00BB5405">
        <w:t>Что лишнее?</w:t>
      </w:r>
    </w:p>
    <w:p w:rsidR="00BB5405" w:rsidRPr="00BB5405" w:rsidRDefault="00032556" w:rsidP="00BB5405">
      <w:pPr>
        <w:jc w:val="both"/>
      </w:pPr>
      <w:r>
        <w:t>10</w:t>
      </w:r>
      <w:r w:rsidR="00BB5405" w:rsidRPr="00BB5405">
        <w:t>. Правильное определение понятия «семья»</w:t>
      </w:r>
    </w:p>
    <w:p w:rsidR="00BB5405" w:rsidRPr="00BB5405" w:rsidRDefault="00BB5405" w:rsidP="00BB5405">
      <w:pPr>
        <w:jc w:val="both"/>
      </w:pPr>
      <w:r w:rsidRPr="00BB5405">
        <w:t>А. брак двух человек</w:t>
      </w:r>
    </w:p>
    <w:p w:rsidR="00BB5405" w:rsidRPr="00BB5405" w:rsidRDefault="00BB5405" w:rsidP="00BB5405">
      <w:pPr>
        <w:jc w:val="both"/>
      </w:pPr>
      <w:r w:rsidRPr="00BB5405">
        <w:t>Б. союз мужчины и женщины</w:t>
      </w:r>
    </w:p>
    <w:p w:rsidR="00BB5405" w:rsidRPr="00BB5405" w:rsidRDefault="00BB5405" w:rsidP="00BB5405">
      <w:pPr>
        <w:jc w:val="both"/>
      </w:pPr>
      <w:r w:rsidRPr="00BB5405">
        <w:t>В. малая социальная группа, основанная на браке мужчины и женщины</w:t>
      </w:r>
    </w:p>
    <w:p w:rsidR="00BB5405" w:rsidRPr="00BB5405" w:rsidRDefault="00BB5405" w:rsidP="00BB5405">
      <w:pPr>
        <w:jc w:val="both"/>
      </w:pPr>
      <w:r w:rsidRPr="00BB5405">
        <w:t>Г. малая социальная группа, состоящая из мужчины, женщины и детей.</w:t>
      </w:r>
    </w:p>
    <w:p w:rsidR="006F72B5" w:rsidRDefault="006F72B5" w:rsidP="00BB5405">
      <w:pPr>
        <w:jc w:val="both"/>
      </w:pPr>
    </w:p>
    <w:p w:rsidR="00BB5405" w:rsidRPr="00BB5405" w:rsidRDefault="00032556" w:rsidP="00BB5405">
      <w:pPr>
        <w:jc w:val="both"/>
      </w:pPr>
      <w:r>
        <w:t>11</w:t>
      </w:r>
      <w:r w:rsidR="00BB5405" w:rsidRPr="00BB5405">
        <w:t xml:space="preserve">. ВИЧ-инфекция передается </w:t>
      </w:r>
    </w:p>
    <w:p w:rsidR="00BB5405" w:rsidRPr="00BB5405" w:rsidRDefault="00BB5405" w:rsidP="00BB5405">
      <w:pPr>
        <w:jc w:val="both"/>
      </w:pPr>
      <w:r w:rsidRPr="00BB5405">
        <w:t>А. при половом контакте</w:t>
      </w:r>
    </w:p>
    <w:p w:rsidR="00BB5405" w:rsidRPr="00BB5405" w:rsidRDefault="00BB5405" w:rsidP="00BB5405">
      <w:pPr>
        <w:jc w:val="both"/>
      </w:pPr>
      <w:r w:rsidRPr="00BB5405">
        <w:t>Б. при переливании крови</w:t>
      </w:r>
    </w:p>
    <w:p w:rsidR="00BB5405" w:rsidRPr="00BB5405" w:rsidRDefault="00BB5405" w:rsidP="00BB5405">
      <w:pPr>
        <w:jc w:val="both"/>
      </w:pPr>
      <w:r w:rsidRPr="00BB5405">
        <w:t>В. от больной матери ребенку внутриутробно</w:t>
      </w:r>
    </w:p>
    <w:p w:rsidR="00BB5405" w:rsidRPr="00BB5405" w:rsidRDefault="00BB5405" w:rsidP="00BB5405">
      <w:pPr>
        <w:jc w:val="both"/>
      </w:pPr>
      <w:r w:rsidRPr="00BB5405">
        <w:t>Г. через нестерильные медицинские инструменты</w:t>
      </w:r>
    </w:p>
    <w:p w:rsidR="00BB5405" w:rsidRPr="00BB5405" w:rsidRDefault="00BB5405" w:rsidP="00BB5405">
      <w:pPr>
        <w:jc w:val="both"/>
      </w:pPr>
      <w:r w:rsidRPr="00BB5405">
        <w:t>Д. при поцелуях и рукопожатиях, а также воздушно-капельным путем.</w:t>
      </w:r>
    </w:p>
    <w:p w:rsidR="00BB5405" w:rsidRPr="00BB5405" w:rsidRDefault="00BB5405" w:rsidP="00BB5405">
      <w:pPr>
        <w:jc w:val="both"/>
      </w:pPr>
      <w:r w:rsidRPr="00BB5405">
        <w:t>Что лишнее?</w:t>
      </w:r>
    </w:p>
    <w:p w:rsidR="00BB5405" w:rsidRPr="00BB5405" w:rsidRDefault="00BB5405" w:rsidP="00BB5405">
      <w:pPr>
        <w:jc w:val="both"/>
      </w:pPr>
    </w:p>
    <w:p w:rsidR="00BB5405" w:rsidRPr="00BB5405" w:rsidRDefault="00032556" w:rsidP="00BB5405">
      <w:pPr>
        <w:jc w:val="both"/>
      </w:pPr>
      <w:r>
        <w:t>12</w:t>
      </w:r>
      <w:r w:rsidR="00BB5405" w:rsidRPr="00BB5405">
        <w:t>. Признаки передозировки психотропных средств</w:t>
      </w:r>
    </w:p>
    <w:p w:rsidR="00BB5405" w:rsidRPr="00BB5405" w:rsidRDefault="00BB5405" w:rsidP="00BB5405">
      <w:pPr>
        <w:jc w:val="both"/>
      </w:pPr>
      <w:r w:rsidRPr="00BB5405">
        <w:t>А. потеря сознания</w:t>
      </w:r>
    </w:p>
    <w:p w:rsidR="00BB5405" w:rsidRPr="00BB5405" w:rsidRDefault="00BB5405" w:rsidP="00BB5405">
      <w:pPr>
        <w:jc w:val="both"/>
      </w:pPr>
      <w:r w:rsidRPr="00BB5405">
        <w:t>Б. резкая бледность</w:t>
      </w:r>
    </w:p>
    <w:p w:rsidR="00BB5405" w:rsidRPr="00BB5405" w:rsidRDefault="00BB5405" w:rsidP="00BB5405">
      <w:pPr>
        <w:jc w:val="both"/>
      </w:pPr>
      <w:r w:rsidRPr="00BB5405">
        <w:t>В. неглубокое и редкое дыхание</w:t>
      </w:r>
    </w:p>
    <w:p w:rsidR="00BB5405" w:rsidRPr="00BB5405" w:rsidRDefault="00BB5405" w:rsidP="00BB5405">
      <w:pPr>
        <w:jc w:val="both"/>
      </w:pPr>
      <w:r w:rsidRPr="00BB5405">
        <w:t>Г. плохо прощупываемый пульс</w:t>
      </w:r>
    </w:p>
    <w:p w:rsidR="00BB5405" w:rsidRPr="00BB5405" w:rsidRDefault="00BB5405" w:rsidP="00BB5405">
      <w:pPr>
        <w:jc w:val="both"/>
      </w:pPr>
      <w:r w:rsidRPr="00BB5405">
        <w:t>Д. отсутствие реакции на внешние раздражители</w:t>
      </w:r>
    </w:p>
    <w:p w:rsidR="00BB5405" w:rsidRPr="00BB5405" w:rsidRDefault="00BB5405" w:rsidP="00BB5405">
      <w:pPr>
        <w:jc w:val="both"/>
      </w:pPr>
      <w:r w:rsidRPr="00BB5405">
        <w:t>Е. рвота</w:t>
      </w:r>
    </w:p>
    <w:p w:rsidR="00BB5405" w:rsidRPr="00BB5405" w:rsidRDefault="00BB5405" w:rsidP="00BB5405">
      <w:pPr>
        <w:jc w:val="both"/>
      </w:pPr>
      <w:r w:rsidRPr="00BB5405">
        <w:t>Ж. покраснение губ, ушей, кончиков пальцев.</w:t>
      </w:r>
    </w:p>
    <w:p w:rsidR="00BB5405" w:rsidRPr="00BB5405" w:rsidRDefault="00BB5405" w:rsidP="00BB5405">
      <w:pPr>
        <w:jc w:val="both"/>
      </w:pPr>
      <w:r w:rsidRPr="00BB5405">
        <w:t>Что лишнее?</w:t>
      </w:r>
    </w:p>
    <w:p w:rsidR="00BB5405" w:rsidRPr="00BB5405" w:rsidRDefault="00BB5405" w:rsidP="00BB5405">
      <w:pPr>
        <w:jc w:val="both"/>
      </w:pPr>
    </w:p>
    <w:p w:rsidR="00BB5405" w:rsidRPr="00BB5405" w:rsidRDefault="00032556" w:rsidP="00BB5405">
      <w:pPr>
        <w:jc w:val="both"/>
      </w:pPr>
      <w:r>
        <w:t>13</w:t>
      </w:r>
      <w:r w:rsidR="00BB5405" w:rsidRPr="00BB5405">
        <w:t xml:space="preserve">. Болезни, возникающие в результате злоупотребления веществами, вызывающими кратковременное чувства благоприятного психического состояния – это </w:t>
      </w:r>
    </w:p>
    <w:p w:rsidR="00BB5405" w:rsidRPr="00BB5405" w:rsidRDefault="00BB5405" w:rsidP="00BB5405">
      <w:pPr>
        <w:jc w:val="both"/>
      </w:pPr>
      <w:r w:rsidRPr="00BB5405">
        <w:t>А. наркомания и токсикомания</w:t>
      </w:r>
    </w:p>
    <w:p w:rsidR="00BB5405" w:rsidRPr="00BB5405" w:rsidRDefault="00BB5405" w:rsidP="00BB5405">
      <w:pPr>
        <w:jc w:val="both"/>
      </w:pPr>
      <w:r w:rsidRPr="00BB5405">
        <w:t xml:space="preserve">Б. </w:t>
      </w:r>
      <w:proofErr w:type="spellStart"/>
      <w:r w:rsidRPr="00BB5405">
        <w:t>табакокурение</w:t>
      </w:r>
      <w:proofErr w:type="spellEnd"/>
      <w:r w:rsidRPr="00BB5405">
        <w:t xml:space="preserve"> и алкоголизм</w:t>
      </w:r>
    </w:p>
    <w:p w:rsidR="00BB5405" w:rsidRPr="00BB5405" w:rsidRDefault="00BB5405" w:rsidP="00BB5405">
      <w:pPr>
        <w:jc w:val="both"/>
      </w:pPr>
      <w:r w:rsidRPr="00BB5405">
        <w:t>В. пищевое отравление.</w:t>
      </w:r>
    </w:p>
    <w:p w:rsidR="00BB5405" w:rsidRPr="00BB5405" w:rsidRDefault="00BB5405" w:rsidP="00BB5405">
      <w:pPr>
        <w:jc w:val="both"/>
      </w:pPr>
    </w:p>
    <w:p w:rsidR="00BB5405" w:rsidRPr="00BB5405" w:rsidRDefault="00032556" w:rsidP="00BB5405">
      <w:pPr>
        <w:jc w:val="both"/>
      </w:pPr>
      <w:r>
        <w:t>14</w:t>
      </w:r>
      <w:r w:rsidR="00BB5405" w:rsidRPr="00BB5405">
        <w:t>. Три основных признака наркомании и токсикомании – это</w:t>
      </w:r>
    </w:p>
    <w:p w:rsidR="00BB5405" w:rsidRPr="00BB5405" w:rsidRDefault="00BB5405" w:rsidP="00BB5405">
      <w:pPr>
        <w:jc w:val="both"/>
      </w:pPr>
      <w:r w:rsidRPr="00BB5405">
        <w:t>А. психологическая и физическая зависимость, изменение чувствительности к наркотику</w:t>
      </w:r>
    </w:p>
    <w:p w:rsidR="00BB5405" w:rsidRPr="00BB5405" w:rsidRDefault="00BB5405" w:rsidP="00BB5405">
      <w:pPr>
        <w:jc w:val="both"/>
      </w:pPr>
      <w:r w:rsidRPr="00BB5405">
        <w:t>Б. вкусовая и биологическая зависимость, изменение сексуально влечения</w:t>
      </w:r>
    </w:p>
    <w:p w:rsidR="00BB5405" w:rsidRPr="00BB5405" w:rsidRDefault="00BB5405" w:rsidP="00BB5405">
      <w:pPr>
        <w:jc w:val="both"/>
      </w:pPr>
      <w:r w:rsidRPr="00BB5405">
        <w:t>В. зрительная и химическая зависимость, изменение материального положения.</w:t>
      </w:r>
    </w:p>
    <w:p w:rsidR="00BB5405" w:rsidRPr="00BB5405" w:rsidRDefault="00BB5405" w:rsidP="00BB5405">
      <w:pPr>
        <w:jc w:val="both"/>
      </w:pPr>
    </w:p>
    <w:p w:rsidR="00032556" w:rsidRDefault="00032556" w:rsidP="00BB5405">
      <w:pPr>
        <w:jc w:val="both"/>
      </w:pPr>
    </w:p>
    <w:p w:rsidR="00032556" w:rsidRDefault="00032556" w:rsidP="00BB5405">
      <w:pPr>
        <w:jc w:val="both"/>
      </w:pPr>
    </w:p>
    <w:p w:rsidR="00032556" w:rsidRDefault="00032556" w:rsidP="00BB5405">
      <w:pPr>
        <w:jc w:val="both"/>
      </w:pPr>
    </w:p>
    <w:p w:rsidR="00BB5405" w:rsidRPr="00BB5405" w:rsidRDefault="00032556" w:rsidP="00BB5405">
      <w:pPr>
        <w:jc w:val="both"/>
      </w:pPr>
      <w:r>
        <w:t>15</w:t>
      </w:r>
      <w:r w:rsidR="00BB5405" w:rsidRPr="00BB5405">
        <w:t>. Меры ответственности за нарушения правил дорожного движения</w:t>
      </w:r>
    </w:p>
    <w:p w:rsidR="00BB5405" w:rsidRPr="00BB5405" w:rsidRDefault="00BB5405" w:rsidP="00BB5405">
      <w:pPr>
        <w:jc w:val="both"/>
      </w:pPr>
      <w:r w:rsidRPr="00BB5405">
        <w:t>А. административная ответственность</w:t>
      </w:r>
    </w:p>
    <w:p w:rsidR="00BB5405" w:rsidRPr="00BB5405" w:rsidRDefault="00BB5405" w:rsidP="00BB5405">
      <w:pPr>
        <w:jc w:val="both"/>
      </w:pPr>
      <w:r w:rsidRPr="00BB5405">
        <w:lastRenderedPageBreak/>
        <w:t>Б. уголовная ответственность</w:t>
      </w:r>
    </w:p>
    <w:p w:rsidR="00BB5405" w:rsidRPr="00BB5405" w:rsidRDefault="00BB5405" w:rsidP="00BB5405">
      <w:pPr>
        <w:jc w:val="both"/>
      </w:pPr>
      <w:r w:rsidRPr="00BB5405">
        <w:t>В. гражданская ответственность</w:t>
      </w:r>
    </w:p>
    <w:p w:rsidR="00BB5405" w:rsidRPr="00BB5405" w:rsidRDefault="00BB5405" w:rsidP="00BB5405">
      <w:pPr>
        <w:jc w:val="both"/>
      </w:pPr>
      <w:r w:rsidRPr="00BB5405">
        <w:t>Г. материальная ответственность.</w:t>
      </w:r>
    </w:p>
    <w:p w:rsidR="00BB5405" w:rsidRPr="00BB5405" w:rsidRDefault="00BB5405" w:rsidP="00BB5405">
      <w:pPr>
        <w:jc w:val="both"/>
      </w:pPr>
      <w:r w:rsidRPr="00BB5405">
        <w:t>Что лишнее?</w:t>
      </w:r>
    </w:p>
    <w:p w:rsidR="00BB5405" w:rsidRPr="00BB5405" w:rsidRDefault="00BB5405" w:rsidP="00BB5405">
      <w:pPr>
        <w:jc w:val="both"/>
      </w:pPr>
    </w:p>
    <w:p w:rsidR="00BB5405" w:rsidRPr="00BB5405" w:rsidRDefault="00032556" w:rsidP="00BB5405">
      <w:pPr>
        <w:jc w:val="both"/>
      </w:pPr>
      <w:r>
        <w:t>16</w:t>
      </w:r>
      <w:r w:rsidR="00BB5405" w:rsidRPr="00BB5405">
        <w:t>. Дорожно-транспортное происшествие</w:t>
      </w:r>
    </w:p>
    <w:p w:rsidR="00BB5405" w:rsidRPr="00BB5405" w:rsidRDefault="00BB5405" w:rsidP="00BB5405">
      <w:pPr>
        <w:jc w:val="both"/>
      </w:pPr>
      <w:r w:rsidRPr="00BB5405">
        <w:t>А. столкновение</w:t>
      </w:r>
    </w:p>
    <w:p w:rsidR="00BB5405" w:rsidRPr="00BB5405" w:rsidRDefault="00BB5405" w:rsidP="00BB5405">
      <w:pPr>
        <w:jc w:val="both"/>
      </w:pPr>
      <w:r w:rsidRPr="00BB5405">
        <w:t>Б. опрокидывание</w:t>
      </w:r>
    </w:p>
    <w:p w:rsidR="00BB5405" w:rsidRPr="00BB5405" w:rsidRDefault="00BB5405" w:rsidP="00BB5405">
      <w:pPr>
        <w:jc w:val="both"/>
      </w:pPr>
      <w:r w:rsidRPr="00BB5405">
        <w:t>В. наезд на неподвижные предметы.</w:t>
      </w:r>
    </w:p>
    <w:p w:rsidR="00BB5405" w:rsidRPr="00BB5405" w:rsidRDefault="00BB5405" w:rsidP="00BB5405">
      <w:pPr>
        <w:jc w:val="both"/>
      </w:pPr>
      <w:r w:rsidRPr="00BB5405">
        <w:t>Г. наезд на людей</w:t>
      </w:r>
    </w:p>
    <w:p w:rsidR="00BB5405" w:rsidRPr="00BB5405" w:rsidRDefault="00BB5405" w:rsidP="00BB5405">
      <w:pPr>
        <w:jc w:val="both"/>
      </w:pPr>
      <w:r w:rsidRPr="00BB5405">
        <w:t>Д. выпадение из транспортного средства</w:t>
      </w:r>
    </w:p>
    <w:p w:rsidR="00BB5405" w:rsidRPr="00BB5405" w:rsidRDefault="00BB5405" w:rsidP="00BB5405">
      <w:pPr>
        <w:jc w:val="both"/>
      </w:pPr>
      <w:r w:rsidRPr="00BB5405">
        <w:t>Г. разбрызгивание лужи.</w:t>
      </w:r>
    </w:p>
    <w:p w:rsidR="00BB5405" w:rsidRPr="00BB5405" w:rsidRDefault="00BB5405" w:rsidP="00BB5405">
      <w:pPr>
        <w:jc w:val="both"/>
      </w:pPr>
      <w:r w:rsidRPr="00BB5405">
        <w:t>Что лишнее?</w:t>
      </w:r>
    </w:p>
    <w:p w:rsidR="00BB5405" w:rsidRDefault="00BB5405" w:rsidP="00BB5405">
      <w:pPr>
        <w:jc w:val="both"/>
      </w:pPr>
    </w:p>
    <w:p w:rsidR="00C3184C" w:rsidRDefault="00C3184C" w:rsidP="00BB5405">
      <w:pPr>
        <w:jc w:val="both"/>
      </w:pPr>
    </w:p>
    <w:p w:rsidR="00C3184C" w:rsidRPr="00BB5405" w:rsidRDefault="00C3184C" w:rsidP="00BB5405">
      <w:pPr>
        <w:jc w:val="both"/>
        <w:rPr>
          <w:b/>
        </w:rPr>
      </w:pPr>
      <w:r w:rsidRPr="00C3184C">
        <w:rPr>
          <w:b/>
        </w:rPr>
        <w:t xml:space="preserve">           ОТВЕТЫ</w:t>
      </w:r>
    </w:p>
    <w:p w:rsidR="00BB5405" w:rsidRDefault="00BB5405" w:rsidP="00BB5405">
      <w:pPr>
        <w:jc w:val="both"/>
      </w:pPr>
    </w:p>
    <w:p w:rsidR="00032556" w:rsidRDefault="00032556" w:rsidP="00BB5405">
      <w:pPr>
        <w:jc w:val="both"/>
      </w:pPr>
    </w:p>
    <w:p w:rsidR="00BB5405" w:rsidRPr="00C3184C" w:rsidRDefault="00C3184C" w:rsidP="00C3184C">
      <w:pPr>
        <w:pStyle w:val="a3"/>
      </w:pPr>
      <w:r>
        <w:t>1Е; 2Е;3</w:t>
      </w:r>
      <w:r w:rsidR="00032556">
        <w:t>А; 4В; 5Г</w:t>
      </w:r>
      <w:r w:rsidR="00032556">
        <w:t>;</w:t>
      </w:r>
      <w:r w:rsidR="00032556">
        <w:t xml:space="preserve"> 6</w:t>
      </w:r>
      <w:r w:rsidR="00032556">
        <w:t xml:space="preserve">А; </w:t>
      </w:r>
      <w:r w:rsidR="00032556">
        <w:t>7.Г; 8Е; 9Д; 5А; 10В; 11Д; 12</w:t>
      </w:r>
      <w:r w:rsidR="00BB5405" w:rsidRPr="00BB5405">
        <w:t xml:space="preserve">Ж; </w:t>
      </w:r>
      <w:r w:rsidR="00032556">
        <w:t>13</w:t>
      </w:r>
      <w:r w:rsidR="00BB5405" w:rsidRPr="00BB5405">
        <w:t xml:space="preserve">А; </w:t>
      </w:r>
      <w:r w:rsidR="00032556">
        <w:t>14А; 15Г; 16</w:t>
      </w:r>
      <w:r w:rsidR="00BB5405" w:rsidRPr="00BB5405">
        <w:t>Г</w:t>
      </w:r>
      <w:proofErr w:type="gramStart"/>
      <w:r w:rsidR="00BB5405" w:rsidRPr="00BB5405">
        <w:t>;.</w:t>
      </w:r>
      <w:proofErr w:type="gramEnd"/>
    </w:p>
    <w:p w:rsidR="00032556" w:rsidRDefault="00032556" w:rsidP="00BB5405">
      <w:pPr>
        <w:jc w:val="both"/>
      </w:pPr>
    </w:p>
    <w:p w:rsidR="00032556" w:rsidRDefault="00032556" w:rsidP="00BB5405">
      <w:pPr>
        <w:jc w:val="both"/>
      </w:pPr>
    </w:p>
    <w:p w:rsidR="004C71A5" w:rsidRDefault="004C71A5"/>
    <w:sectPr w:rsidR="004C71A5" w:rsidSect="00BB540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495"/>
    <w:multiLevelType w:val="hybridMultilevel"/>
    <w:tmpl w:val="B4DE1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587502"/>
    <w:multiLevelType w:val="hybridMultilevel"/>
    <w:tmpl w:val="4A286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76A33"/>
    <w:multiLevelType w:val="hybridMultilevel"/>
    <w:tmpl w:val="CD04B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64009"/>
    <w:multiLevelType w:val="hybridMultilevel"/>
    <w:tmpl w:val="860E6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42B09"/>
    <w:multiLevelType w:val="hybridMultilevel"/>
    <w:tmpl w:val="4A04F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8707B"/>
    <w:multiLevelType w:val="hybridMultilevel"/>
    <w:tmpl w:val="BD74844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45E47697"/>
    <w:multiLevelType w:val="hybridMultilevel"/>
    <w:tmpl w:val="BC8C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92D9A"/>
    <w:multiLevelType w:val="hybridMultilevel"/>
    <w:tmpl w:val="31387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526C28"/>
    <w:multiLevelType w:val="hybridMultilevel"/>
    <w:tmpl w:val="2EB4F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1405D"/>
    <w:multiLevelType w:val="hybridMultilevel"/>
    <w:tmpl w:val="F2125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A22EB3"/>
    <w:multiLevelType w:val="hybridMultilevel"/>
    <w:tmpl w:val="6A4655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5"/>
    <w:rsid w:val="00032556"/>
    <w:rsid w:val="004C71A5"/>
    <w:rsid w:val="006F72B5"/>
    <w:rsid w:val="00BB5405"/>
    <w:rsid w:val="00C3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2018-02-18T16:15:00Z</dcterms:created>
  <dcterms:modified xsi:type="dcterms:W3CDTF">2018-02-18T16:49:00Z</dcterms:modified>
</cp:coreProperties>
</file>