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E2" w:rsidRDefault="00AE6854">
      <w:pPr>
        <w:pStyle w:val="a3"/>
        <w:ind w:left="43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90776" cy="8353425"/>
            <wp:effectExtent l="0" t="0" r="0" b="0"/>
            <wp:docPr id="1" name="Image 1" descr="C:\Users\admin\Desktop\титулы 2023\химмоз_page-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min\Desktop\титулы 2023\химмоз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776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CE2" w:rsidRDefault="00482CE2">
      <w:pPr>
        <w:rPr>
          <w:sz w:val="20"/>
        </w:rPr>
        <w:sectPr w:rsidR="00482CE2">
          <w:type w:val="continuous"/>
          <w:pgSz w:w="11910" w:h="16840"/>
          <w:pgMar w:top="1400" w:right="620" w:bottom="280" w:left="1480" w:header="720" w:footer="720" w:gutter="0"/>
          <w:cols w:space="720"/>
        </w:sectPr>
      </w:pPr>
    </w:p>
    <w:p w:rsidR="00482CE2" w:rsidRDefault="00AE6854">
      <w:pPr>
        <w:spacing w:before="75"/>
        <w:ind w:right="6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Содержание</w:t>
      </w:r>
    </w:p>
    <w:p w:rsidR="00482CE2" w:rsidRDefault="00AE6854">
      <w:pPr>
        <w:pStyle w:val="a3"/>
        <w:tabs>
          <w:tab w:val="right" w:leader="dot" w:pos="8832"/>
        </w:tabs>
        <w:spacing w:before="251"/>
      </w:pPr>
      <w:r>
        <w:t xml:space="preserve">Пояснительная </w:t>
      </w:r>
      <w:r>
        <w:rPr>
          <w:spacing w:val="-2"/>
        </w:rPr>
        <w:t>записка…</w:t>
      </w:r>
      <w:r>
        <w:tab/>
      </w:r>
      <w:r>
        <w:rPr>
          <w:spacing w:val="-10"/>
        </w:rPr>
        <w:t>3</w:t>
      </w:r>
    </w:p>
    <w:p w:rsidR="00482CE2" w:rsidRDefault="00AE6854">
      <w:pPr>
        <w:pStyle w:val="a3"/>
        <w:tabs>
          <w:tab w:val="right" w:leader="dot" w:pos="8849"/>
        </w:tabs>
        <w:spacing w:before="249"/>
      </w:pPr>
      <w:r>
        <w:t xml:space="preserve">Планируемые </w:t>
      </w:r>
      <w:r>
        <w:t xml:space="preserve">результаты </w:t>
      </w:r>
      <w:r>
        <w:t xml:space="preserve">освоения </w:t>
      </w:r>
      <w:r>
        <w:rPr>
          <w:spacing w:val="-2"/>
        </w:rPr>
        <w:t>предмета</w:t>
      </w:r>
      <w:r>
        <w:tab/>
      </w:r>
      <w:r>
        <w:rPr>
          <w:spacing w:val="-10"/>
        </w:rPr>
        <w:t>5</w:t>
      </w:r>
    </w:p>
    <w:p w:rsidR="00482CE2" w:rsidRDefault="00AE6854">
      <w:pPr>
        <w:pStyle w:val="a3"/>
        <w:tabs>
          <w:tab w:val="right" w:leader="dot" w:pos="8810"/>
        </w:tabs>
        <w:spacing w:before="247"/>
      </w:pPr>
      <w:r>
        <w:t xml:space="preserve">Учебно-тематический </w:t>
      </w:r>
      <w:r>
        <w:rPr>
          <w:spacing w:val="-4"/>
        </w:rPr>
        <w:t>план</w:t>
      </w:r>
      <w:r>
        <w:tab/>
      </w:r>
      <w:r>
        <w:rPr>
          <w:spacing w:val="-10"/>
        </w:rPr>
        <w:t>6</w:t>
      </w:r>
    </w:p>
    <w:p w:rsidR="00482CE2" w:rsidRDefault="00AE6854">
      <w:pPr>
        <w:pStyle w:val="a3"/>
        <w:tabs>
          <w:tab w:val="right" w:leader="dot" w:pos="8789"/>
        </w:tabs>
        <w:spacing w:before="249"/>
      </w:pPr>
      <w:r>
        <w:t xml:space="preserve">Содержание </w:t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7</w:t>
      </w:r>
    </w:p>
    <w:p w:rsidR="00482CE2" w:rsidRDefault="00AE6854">
      <w:pPr>
        <w:pStyle w:val="a3"/>
        <w:tabs>
          <w:tab w:val="right" w:leader="dot" w:pos="8824"/>
        </w:tabs>
        <w:spacing w:before="249"/>
      </w:pPr>
      <w:r>
        <w:t xml:space="preserve">Методическое </w:t>
      </w:r>
      <w:r>
        <w:rPr>
          <w:spacing w:val="-2"/>
        </w:rPr>
        <w:t>обеспечение</w:t>
      </w:r>
      <w:r>
        <w:tab/>
      </w:r>
      <w:r>
        <w:rPr>
          <w:spacing w:val="-5"/>
        </w:rPr>
        <w:t>10</w:t>
      </w:r>
    </w:p>
    <w:p w:rsidR="00482CE2" w:rsidRDefault="00AE6854">
      <w:pPr>
        <w:pStyle w:val="a3"/>
        <w:tabs>
          <w:tab w:val="right" w:leader="dot" w:pos="8831"/>
        </w:tabs>
        <w:spacing w:before="247"/>
      </w:pPr>
      <w:r>
        <w:t xml:space="preserve">Информационные </w:t>
      </w:r>
      <w:r>
        <w:rPr>
          <w:spacing w:val="-2"/>
        </w:rPr>
        <w:t>источники</w:t>
      </w:r>
      <w:r>
        <w:tab/>
      </w:r>
      <w:r>
        <w:rPr>
          <w:spacing w:val="-5"/>
        </w:rPr>
        <w:t>11</w:t>
      </w:r>
    </w:p>
    <w:p w:rsidR="00482CE2" w:rsidRDefault="00AE6854">
      <w:pPr>
        <w:pStyle w:val="a3"/>
        <w:tabs>
          <w:tab w:val="right" w:leader="dot" w:pos="8803"/>
        </w:tabs>
        <w:spacing w:before="250"/>
      </w:pPr>
      <w:r>
        <w:t xml:space="preserve">Календарно-тематическое </w:t>
      </w:r>
      <w:r>
        <w:rPr>
          <w:spacing w:val="-2"/>
        </w:rPr>
        <w:t>планирование</w:t>
      </w:r>
      <w:r>
        <w:tab/>
      </w:r>
      <w:r>
        <w:rPr>
          <w:spacing w:val="-5"/>
        </w:rPr>
        <w:t>12</w:t>
      </w:r>
    </w:p>
    <w:p w:rsidR="00482CE2" w:rsidRDefault="00AE6854">
      <w:pPr>
        <w:pStyle w:val="a3"/>
        <w:tabs>
          <w:tab w:val="right" w:leader="dot" w:pos="8837"/>
        </w:tabs>
        <w:spacing w:before="247"/>
      </w:pPr>
      <w:r>
        <w:t xml:space="preserve">Оценивание </w:t>
      </w:r>
      <w:r>
        <w:t xml:space="preserve">достигнутых </w:t>
      </w:r>
      <w:r>
        <w:rPr>
          <w:spacing w:val="-2"/>
        </w:rPr>
        <w:t>результатов</w:t>
      </w:r>
      <w:r>
        <w:tab/>
      </w:r>
      <w:r>
        <w:rPr>
          <w:spacing w:val="-5"/>
        </w:rPr>
        <w:t>13</w:t>
      </w:r>
    </w:p>
    <w:p w:rsidR="00482CE2" w:rsidRDefault="00482CE2">
      <w:p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p w:rsidR="00482CE2" w:rsidRDefault="00AE6854">
      <w:pPr>
        <w:pStyle w:val="Heading1"/>
        <w:numPr>
          <w:ilvl w:val="0"/>
          <w:numId w:val="7"/>
        </w:numPr>
        <w:tabs>
          <w:tab w:val="left" w:pos="3516"/>
        </w:tabs>
        <w:spacing w:before="72" w:line="321" w:lineRule="exact"/>
        <w:ind w:left="3516" w:hanging="279"/>
        <w:jc w:val="left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482CE2" w:rsidRDefault="00AE6854">
      <w:pPr>
        <w:pStyle w:val="a3"/>
        <w:tabs>
          <w:tab w:val="left" w:pos="1627"/>
          <w:tab w:val="left" w:pos="2202"/>
          <w:tab w:val="left" w:pos="4617"/>
          <w:tab w:val="left" w:pos="6754"/>
          <w:tab w:val="left" w:pos="8089"/>
        </w:tabs>
        <w:spacing w:line="321" w:lineRule="exact"/>
        <w:ind w:left="0" w:right="229"/>
        <w:jc w:val="right"/>
      </w:pPr>
      <w:r>
        <w:rPr>
          <w:spacing w:val="-2"/>
        </w:rPr>
        <w:t>Программа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дополнительному</w:t>
      </w:r>
      <w:r>
        <w:tab/>
      </w:r>
      <w:r>
        <w:rPr>
          <w:spacing w:val="-2"/>
        </w:rPr>
        <w:t>образованию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4"/>
        </w:rPr>
        <w:t>клуб</w:t>
      </w:r>
    </w:p>
    <w:p w:rsidR="00482CE2" w:rsidRDefault="00AE6854">
      <w:pPr>
        <w:pStyle w:val="a3"/>
        <w:tabs>
          <w:tab w:val="left" w:pos="5686"/>
        </w:tabs>
        <w:spacing w:line="322" w:lineRule="exact"/>
        <w:ind w:left="0" w:right="224"/>
        <w:jc w:val="right"/>
      </w:pPr>
      <w:r>
        <w:t xml:space="preserve">«Химическая </w:t>
      </w:r>
      <w:r>
        <w:t xml:space="preserve">мозаика» </w:t>
      </w:r>
      <w:r>
        <w:t xml:space="preserve">составлена </w:t>
      </w:r>
      <w:r>
        <w:t xml:space="preserve">на </w:t>
      </w:r>
      <w:r>
        <w:rPr>
          <w:spacing w:val="-2"/>
        </w:rPr>
        <w:t>основе</w:t>
      </w:r>
      <w:r>
        <w:tab/>
        <w:t xml:space="preserve">программы </w:t>
      </w:r>
      <w:r>
        <w:t xml:space="preserve">В.А </w:t>
      </w:r>
      <w:r>
        <w:t>Горского-</w:t>
      </w:r>
      <w:r>
        <w:rPr>
          <w:spacing w:val="-5"/>
        </w:rPr>
        <w:t>М:</w:t>
      </w:r>
    </w:p>
    <w:p w:rsidR="00482CE2" w:rsidRDefault="00AE6854">
      <w:pPr>
        <w:pStyle w:val="a3"/>
        <w:spacing w:line="322" w:lineRule="exact"/>
        <w:jc w:val="both"/>
      </w:pPr>
      <w:r>
        <w:t>«Просвещение»,</w:t>
      </w:r>
      <w:r>
        <w:rPr>
          <w:spacing w:val="-2"/>
        </w:rPr>
        <w:t>2014.</w:t>
      </w:r>
    </w:p>
    <w:p w:rsidR="00482CE2" w:rsidRDefault="00AE6854">
      <w:pPr>
        <w:pStyle w:val="a3"/>
        <w:ind w:right="228" w:firstLine="1132"/>
        <w:jc w:val="both"/>
      </w:pPr>
      <w:r>
        <w:t xml:space="preserve">Научный клуб «Химическая мозаика» представляет собой совокупность фрагментов в разных образовательных областях и основного массива </w:t>
      </w:r>
      <w:r>
        <w:t xml:space="preserve">содержания, </w:t>
      </w:r>
      <w:r>
        <w:t xml:space="preserve">которое обобщает </w:t>
      </w:r>
      <w:r>
        <w:t>и систематизирует учебный материал разных образовательных курсов: химии, ОБЖ, биологии, географии и</w:t>
      </w:r>
      <w:r>
        <w:t xml:space="preserve"> экологии. В основах безопасности жизнедеятельности это правила безопасного обращения с вредными веществами и первая медицинская помощь при отравлениях. Обучающиеся дополнят свои знания по химии, повысят свой уровень теоретической и экспериментальной подго</w:t>
      </w:r>
      <w:r>
        <w:t xml:space="preserve">товки, научатся выполнять несложные химические опыты, пользоваться </w:t>
      </w:r>
      <w:r>
        <w:t>химической посудой, реактивами, нагревательными приборами, соблюдать правила техники безопасности при проведении химического эксперимента. Кроме того, такие занятия призваны пробудить у учащ</w:t>
      </w:r>
      <w:r>
        <w:t xml:space="preserve">ихся интерес к химической науки, стимулировать изучение химии. Химические знания, сформированные на занятиях информационная культура учащихся, могут быть использованы ими для раскрытия различных проявлений связи химии с </w:t>
      </w:r>
      <w:r>
        <w:rPr>
          <w:spacing w:val="-2"/>
        </w:rPr>
        <w:t>жизнью.</w:t>
      </w:r>
    </w:p>
    <w:p w:rsidR="00482CE2" w:rsidRDefault="00AE6854">
      <w:pPr>
        <w:pStyle w:val="a3"/>
        <w:spacing w:before="2"/>
        <w:ind w:right="231" w:firstLine="707"/>
        <w:jc w:val="both"/>
      </w:pPr>
      <w:r>
        <w:t>Завершается курс занятием, к</w:t>
      </w:r>
      <w:r>
        <w:t>оторое проходит в форме конференции. Учащиеся готовят исследование, проект или доклад по выбранной ими теме. Темы могут не совпадать с тем, что изучалось на занятиях.</w:t>
      </w:r>
    </w:p>
    <w:p w:rsidR="00482CE2" w:rsidRDefault="00AE6854">
      <w:pPr>
        <w:pStyle w:val="a3"/>
        <w:ind w:right="232" w:firstLine="707"/>
        <w:jc w:val="both"/>
      </w:pPr>
      <w:r>
        <w:t>Работа должна быть выполнена научным языком, но при этом ориентировананасравнительнолегко</w:t>
      </w:r>
      <w:r>
        <w:t xml:space="preserve">еинаглядноевосприятиеслушателями. Она </w:t>
      </w:r>
      <w:proofErr w:type="spellStart"/>
      <w:r>
        <w:t>можетбытьдополнена</w:t>
      </w:r>
      <w:proofErr w:type="spellEnd"/>
      <w:r>
        <w:t xml:space="preserve"> различными средствами наглядности: таблицами, компьютерными презентациями, демонстрационными опытами, моделями.</w:t>
      </w:r>
    </w:p>
    <w:p w:rsidR="00AE6854" w:rsidRDefault="00AE6854" w:rsidP="00AE6854">
      <w:pPr>
        <w:pStyle w:val="a3"/>
        <w:ind w:right="232" w:firstLine="707"/>
        <w:jc w:val="both"/>
      </w:pPr>
      <w:r>
        <w:t>В реализации программы используется</w:t>
      </w:r>
    </w:p>
    <w:p w:rsidR="00AE6854" w:rsidRDefault="00AE6854" w:rsidP="00AE6854">
      <w:pPr>
        <w:pStyle w:val="a3"/>
        <w:ind w:right="232"/>
        <w:jc w:val="both"/>
      </w:pPr>
      <w:r>
        <w:t>- цифровая лаборатория для школьников Центра образования</w:t>
      </w:r>
    </w:p>
    <w:p w:rsidR="00AE6854" w:rsidRDefault="00AE6854" w:rsidP="00AE6854">
      <w:pPr>
        <w:pStyle w:val="a3"/>
        <w:ind w:right="232"/>
        <w:jc w:val="both"/>
      </w:pP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направленности «Точка роста»,</w:t>
      </w:r>
    </w:p>
    <w:p w:rsidR="00AE6854" w:rsidRDefault="00AE6854" w:rsidP="00AE6854">
      <w:pPr>
        <w:pStyle w:val="a3"/>
        <w:ind w:right="232"/>
        <w:jc w:val="both"/>
      </w:pPr>
      <w:r>
        <w:t xml:space="preserve">- ноутбуки Центра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направленности</w:t>
      </w:r>
    </w:p>
    <w:p w:rsidR="00AE6854" w:rsidRDefault="00AE6854" w:rsidP="00AE6854">
      <w:pPr>
        <w:pStyle w:val="a3"/>
        <w:ind w:right="232"/>
        <w:jc w:val="both"/>
      </w:pPr>
      <w:r>
        <w:t>«Точки роста»,</w:t>
      </w:r>
    </w:p>
    <w:p w:rsidR="00AE6854" w:rsidRDefault="00AE6854" w:rsidP="00AE6854">
      <w:pPr>
        <w:pStyle w:val="a3"/>
        <w:ind w:right="232"/>
        <w:jc w:val="both"/>
      </w:pPr>
      <w:r>
        <w:t xml:space="preserve">- интерактивная панель Центра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</w:p>
    <w:p w:rsidR="00AE6854" w:rsidRDefault="00AE6854" w:rsidP="00AE6854">
      <w:pPr>
        <w:pStyle w:val="a3"/>
        <w:ind w:right="232"/>
        <w:jc w:val="both"/>
      </w:pPr>
      <w:r>
        <w:t>направленности «Точки роста».</w:t>
      </w:r>
    </w:p>
    <w:p w:rsidR="00482CE2" w:rsidRDefault="00AE6854">
      <w:pPr>
        <w:pStyle w:val="a3"/>
        <w:tabs>
          <w:tab w:val="left" w:pos="3866"/>
          <w:tab w:val="left" w:pos="6142"/>
          <w:tab w:val="left" w:pos="7850"/>
          <w:tab w:val="left" w:pos="8397"/>
        </w:tabs>
        <w:spacing w:before="321"/>
        <w:ind w:right="228" w:firstLine="707"/>
      </w:pPr>
      <w:r>
        <w:rPr>
          <w:b/>
          <w:i/>
        </w:rPr>
        <w:t xml:space="preserve">Цель: </w:t>
      </w:r>
      <w:r>
        <w:t>формирование</w:t>
      </w:r>
      <w:r>
        <w:tab/>
      </w:r>
      <w:r>
        <w:rPr>
          <w:spacing w:val="-2"/>
        </w:rPr>
        <w:t>положительной</w:t>
      </w:r>
      <w:r>
        <w:tab/>
      </w:r>
      <w:r>
        <w:rPr>
          <w:spacing w:val="-2"/>
        </w:rPr>
        <w:t>мотивации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изучению </w:t>
      </w:r>
      <w:r>
        <w:t>естественных наук</w:t>
      </w:r>
      <w:proofErr w:type="gramStart"/>
      <w:r>
        <w:t xml:space="preserve"> .</w:t>
      </w:r>
      <w:proofErr w:type="gramEnd"/>
    </w:p>
    <w:p w:rsidR="00482CE2" w:rsidRDefault="00AE6854">
      <w:pPr>
        <w:pStyle w:val="Heading2"/>
        <w:spacing w:before="7"/>
      </w:pPr>
      <w:r>
        <w:rPr>
          <w:spacing w:val="-2"/>
        </w:rPr>
        <w:t>Задачи: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ind w:right="302" w:firstLine="0"/>
        <w:rPr>
          <w:sz w:val="28"/>
        </w:rPr>
      </w:pPr>
      <w:r>
        <w:rPr>
          <w:sz w:val="28"/>
        </w:rPr>
        <w:t>формированиеиразвитиенаблюдательности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нимательности,ситуативной </w:t>
      </w:r>
      <w:r>
        <w:rPr>
          <w:spacing w:val="-2"/>
          <w:sz w:val="28"/>
        </w:rPr>
        <w:t>сообразительности;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развитиеуменияработатьв</w:t>
      </w:r>
      <w:r>
        <w:rPr>
          <w:spacing w:val="-2"/>
          <w:sz w:val="28"/>
        </w:rPr>
        <w:t>микрогруппах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ind w:left="384" w:hanging="162"/>
        <w:rPr>
          <w:sz w:val="28"/>
        </w:rPr>
      </w:pPr>
      <w:r>
        <w:rPr>
          <w:sz w:val="28"/>
        </w:rPr>
        <w:t>раскрыти</w:t>
      </w:r>
      <w:proofErr w:type="gramStart"/>
      <w:r>
        <w:rPr>
          <w:sz w:val="28"/>
        </w:rPr>
        <w:t>е«</w:t>
      </w:r>
      <w:proofErr w:type="spellStart"/>
      <w:proofErr w:type="gramEnd"/>
      <w:r>
        <w:rPr>
          <w:sz w:val="28"/>
        </w:rPr>
        <w:t>химическойстороны</w:t>
      </w:r>
      <w:proofErr w:type="spellEnd"/>
      <w:r>
        <w:rPr>
          <w:sz w:val="28"/>
        </w:rPr>
        <w:t>»</w:t>
      </w:r>
      <w:proofErr w:type="spellStart"/>
      <w:r>
        <w:rPr>
          <w:sz w:val="28"/>
        </w:rPr>
        <w:t>окружающего</w:t>
      </w:r>
      <w:r>
        <w:rPr>
          <w:spacing w:val="-2"/>
          <w:sz w:val="28"/>
        </w:rPr>
        <w:t>мира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3"/>
        <w:spacing w:before="319"/>
        <w:ind w:firstLine="707"/>
      </w:pPr>
      <w:proofErr w:type="spellStart"/>
      <w:r>
        <w:t>Программаклуб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Химическаямозаика</w:t>
      </w:r>
      <w:proofErr w:type="spellEnd"/>
      <w:r>
        <w:t>»рассчитана на34часа(один учебный час в неделю). Предполаг</w:t>
      </w:r>
      <w:r>
        <w:t xml:space="preserve">ает занятия и для </w:t>
      </w:r>
      <w:proofErr w:type="gramStart"/>
      <w:r>
        <w:t>обучающихся</w:t>
      </w:r>
      <w:proofErr w:type="gramEnd"/>
      <w:r>
        <w:t xml:space="preserve"> с ОВЗ.</w:t>
      </w:r>
    </w:p>
    <w:p w:rsidR="00482CE2" w:rsidRDefault="00482CE2">
      <w:pPr>
        <w:pStyle w:val="a3"/>
        <w:spacing w:before="9"/>
        <w:ind w:left="0"/>
      </w:pPr>
    </w:p>
    <w:p w:rsidR="00482CE2" w:rsidRDefault="00AE6854">
      <w:pPr>
        <w:pStyle w:val="Heading2"/>
      </w:pPr>
      <w:proofErr w:type="spellStart"/>
      <w:r>
        <w:t>Формыиметоды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482CE2" w:rsidRDefault="00AE6854">
      <w:pPr>
        <w:spacing w:line="318" w:lineRule="exact"/>
        <w:ind w:left="930"/>
        <w:rPr>
          <w:i/>
          <w:sz w:val="28"/>
        </w:rPr>
      </w:pPr>
      <w:proofErr w:type="spellStart"/>
      <w:r>
        <w:rPr>
          <w:i/>
          <w:sz w:val="28"/>
        </w:rPr>
        <w:lastRenderedPageBreak/>
        <w:t>Впроцессезанятийиспользуютсяразличныеформы</w:t>
      </w:r>
      <w:r>
        <w:rPr>
          <w:i/>
          <w:spacing w:val="-2"/>
          <w:sz w:val="28"/>
        </w:rPr>
        <w:t>занятий</w:t>
      </w:r>
      <w:proofErr w:type="spellEnd"/>
      <w:r>
        <w:rPr>
          <w:i/>
          <w:spacing w:val="-2"/>
          <w:sz w:val="28"/>
        </w:rPr>
        <w:t>:</w:t>
      </w:r>
    </w:p>
    <w:p w:rsidR="00482CE2" w:rsidRDefault="00AE6854">
      <w:pPr>
        <w:pStyle w:val="a3"/>
      </w:pPr>
      <w:r>
        <w:t>рассказ, семинар, практические занятия, самостоятельные творческие работы учащихся, лекции и другие.</w:t>
      </w:r>
    </w:p>
    <w:p w:rsidR="00482CE2" w:rsidRDefault="00AE6854">
      <w:pPr>
        <w:spacing w:line="321" w:lineRule="exact"/>
        <w:ind w:left="930"/>
        <w:rPr>
          <w:i/>
          <w:sz w:val="28"/>
        </w:rPr>
      </w:pPr>
      <w:proofErr w:type="spellStart"/>
      <w:r>
        <w:rPr>
          <w:i/>
          <w:sz w:val="28"/>
        </w:rPr>
        <w:t>Методы</w:t>
      </w:r>
      <w:proofErr w:type="gramStart"/>
      <w:r>
        <w:rPr>
          <w:i/>
          <w:sz w:val="28"/>
        </w:rPr>
        <w:t>,в</w:t>
      </w:r>
      <w:proofErr w:type="gramEnd"/>
      <w:r>
        <w:rPr>
          <w:i/>
          <w:sz w:val="28"/>
        </w:rPr>
        <w:t>основекоторыхлежитспособорганизации</w:t>
      </w:r>
      <w:r>
        <w:rPr>
          <w:i/>
          <w:spacing w:val="-2"/>
          <w:sz w:val="28"/>
        </w:rPr>
        <w:t>занятия</w:t>
      </w:r>
      <w:proofErr w:type="spellEnd"/>
      <w:r>
        <w:rPr>
          <w:i/>
          <w:spacing w:val="-2"/>
          <w:sz w:val="28"/>
        </w:rPr>
        <w:t>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ind w:left="384" w:hanging="162"/>
        <w:rPr>
          <w:sz w:val="28"/>
        </w:rPr>
      </w:pPr>
      <w:r>
        <w:rPr>
          <w:sz w:val="28"/>
        </w:rPr>
        <w:t>словесны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устноеизложение,беседа,рассказ,лекцияи</w:t>
      </w:r>
      <w:r>
        <w:rPr>
          <w:spacing w:val="-2"/>
          <w:sz w:val="28"/>
        </w:rPr>
        <w:t>т.д</w:t>
      </w:r>
      <w:proofErr w:type="spellEnd"/>
      <w:r>
        <w:rPr>
          <w:spacing w:val="-2"/>
          <w:sz w:val="28"/>
        </w:rPr>
        <w:t>.),</w:t>
      </w:r>
    </w:p>
    <w:p w:rsidR="00482CE2" w:rsidRDefault="00482CE2">
      <w:pPr>
        <w:rPr>
          <w:sz w:val="28"/>
        </w:r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p w:rsidR="00482CE2" w:rsidRDefault="00AE6854">
      <w:pPr>
        <w:pStyle w:val="a4"/>
        <w:numPr>
          <w:ilvl w:val="0"/>
          <w:numId w:val="6"/>
        </w:numPr>
        <w:tabs>
          <w:tab w:val="left" w:pos="485"/>
        </w:tabs>
        <w:spacing w:before="67" w:line="242" w:lineRule="auto"/>
        <w:ind w:right="226" w:firstLine="0"/>
        <w:rPr>
          <w:sz w:val="28"/>
        </w:rPr>
      </w:pPr>
      <w:r>
        <w:rPr>
          <w:sz w:val="28"/>
        </w:rPr>
        <w:lastRenderedPageBreak/>
        <w:t>наглядны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показвидеоимультимедийныхматериалов,иллюстраций</w:t>
      </w:r>
      <w:proofErr w:type="spellEnd"/>
      <w:r>
        <w:rPr>
          <w:sz w:val="28"/>
        </w:rPr>
        <w:t>, наблюдение, показ (выполнение) учителем, работа по образцу и др.),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56"/>
        </w:tabs>
        <w:ind w:right="235" w:firstLine="0"/>
        <w:rPr>
          <w:sz w:val="28"/>
        </w:rPr>
      </w:pPr>
      <w:r>
        <w:rPr>
          <w:sz w:val="28"/>
        </w:rPr>
        <w:t>практически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выполнениеработпоинструкционнымкартам,с</w:t>
      </w:r>
      <w:r>
        <w:rPr>
          <w:sz w:val="28"/>
        </w:rPr>
        <w:t>хемами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482CE2" w:rsidRDefault="00AE6854">
      <w:pPr>
        <w:spacing w:line="317" w:lineRule="exact"/>
        <w:ind w:left="930"/>
        <w:rPr>
          <w:i/>
          <w:sz w:val="28"/>
        </w:rPr>
      </w:pPr>
      <w:proofErr w:type="spellStart"/>
      <w:r>
        <w:rPr>
          <w:i/>
          <w:sz w:val="28"/>
        </w:rPr>
        <w:t>Методы</w:t>
      </w:r>
      <w:proofErr w:type="gramStart"/>
      <w:r>
        <w:rPr>
          <w:i/>
          <w:sz w:val="28"/>
        </w:rPr>
        <w:t>,в</w:t>
      </w:r>
      <w:proofErr w:type="gramEnd"/>
      <w:r>
        <w:rPr>
          <w:i/>
          <w:sz w:val="28"/>
        </w:rPr>
        <w:t>основекоторыхлежитуровеньдеятельности</w:t>
      </w:r>
      <w:r>
        <w:rPr>
          <w:i/>
          <w:spacing w:val="-2"/>
          <w:sz w:val="28"/>
        </w:rPr>
        <w:t>детей</w:t>
      </w:r>
      <w:proofErr w:type="spellEnd"/>
      <w:r>
        <w:rPr>
          <w:i/>
          <w:spacing w:val="-2"/>
          <w:sz w:val="28"/>
        </w:rPr>
        <w:t>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03"/>
        </w:tabs>
        <w:ind w:right="233" w:firstLine="0"/>
        <w:rPr>
          <w:sz w:val="28"/>
        </w:rPr>
      </w:pPr>
      <w:proofErr w:type="gramStart"/>
      <w:r>
        <w:rPr>
          <w:sz w:val="28"/>
        </w:rPr>
        <w:t>объяснительно-иллюстративный</w:t>
      </w:r>
      <w:proofErr w:type="gramEnd"/>
      <w:r>
        <w:rPr>
          <w:sz w:val="28"/>
        </w:rPr>
        <w:t xml:space="preserve"> (дети воспринимают и усваивают готовую </w:t>
      </w:r>
      <w:r>
        <w:rPr>
          <w:spacing w:val="-2"/>
          <w:sz w:val="28"/>
        </w:rPr>
        <w:t>информацию),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96"/>
        </w:tabs>
        <w:spacing w:before="1"/>
        <w:ind w:right="234" w:firstLine="0"/>
        <w:rPr>
          <w:sz w:val="28"/>
        </w:rPr>
      </w:pPr>
      <w:proofErr w:type="gramStart"/>
      <w:r>
        <w:rPr>
          <w:sz w:val="28"/>
        </w:rPr>
        <w:t>репродуктивный</w:t>
      </w:r>
      <w:proofErr w:type="gramEnd"/>
      <w:r>
        <w:rPr>
          <w:sz w:val="28"/>
        </w:rPr>
        <w:t xml:space="preserve"> (учащиеся воспроизводят полученные знания и освоенные способы деятельности),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49"/>
        </w:tabs>
        <w:ind w:right="231" w:firstLine="0"/>
        <w:rPr>
          <w:sz w:val="28"/>
        </w:rPr>
      </w:pPr>
      <w:r>
        <w:rPr>
          <w:sz w:val="28"/>
        </w:rPr>
        <w:t>проблемны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педагог</w:t>
      </w:r>
      <w:r>
        <w:rPr>
          <w:sz w:val="28"/>
        </w:rPr>
        <w:t>ставитпроблемуивместесдетьмиищетпутиее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решения,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99"/>
        </w:tabs>
        <w:ind w:right="229" w:firstLine="0"/>
        <w:rPr>
          <w:sz w:val="28"/>
        </w:rPr>
      </w:pPr>
      <w:proofErr w:type="gramStart"/>
      <w:r>
        <w:rPr>
          <w:sz w:val="28"/>
        </w:rPr>
        <w:t xml:space="preserve">эвристический (проблемы ставятся детьми, ими и предлагаются способы ее </w:t>
      </w:r>
      <w:r>
        <w:rPr>
          <w:spacing w:val="-2"/>
          <w:sz w:val="28"/>
        </w:rPr>
        <w:t>решения</w:t>
      </w:r>
      <w:proofErr w:type="gramEnd"/>
    </w:p>
    <w:p w:rsidR="00482CE2" w:rsidRDefault="00AE6854">
      <w:pPr>
        <w:pStyle w:val="a4"/>
        <w:numPr>
          <w:ilvl w:val="0"/>
          <w:numId w:val="6"/>
        </w:numPr>
        <w:tabs>
          <w:tab w:val="left" w:pos="507"/>
        </w:tabs>
        <w:spacing w:before="1"/>
        <w:ind w:right="230" w:firstLine="0"/>
        <w:rPr>
          <w:sz w:val="28"/>
        </w:rPr>
      </w:pPr>
      <w:r>
        <w:rPr>
          <w:sz w:val="28"/>
        </w:rPr>
        <w:t>частично-поисковы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участиедетейвколлективномпоиске,решение</w:t>
      </w:r>
      <w:proofErr w:type="spellEnd"/>
      <w:r>
        <w:rPr>
          <w:sz w:val="28"/>
        </w:rPr>
        <w:t xml:space="preserve"> поставленной задачи совместно с учителем)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21" w:lineRule="exact"/>
        <w:ind w:left="384" w:hanging="162"/>
        <w:rPr>
          <w:sz w:val="28"/>
        </w:rPr>
      </w:pPr>
      <w:r>
        <w:rPr>
          <w:sz w:val="28"/>
        </w:rPr>
        <w:t>исследовательски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самостояте</w:t>
      </w:r>
      <w:r>
        <w:rPr>
          <w:sz w:val="28"/>
        </w:rPr>
        <w:t>льнаятворческаяработа</w:t>
      </w:r>
      <w:r>
        <w:rPr>
          <w:spacing w:val="-2"/>
          <w:sz w:val="28"/>
        </w:rPr>
        <w:t>учащихся</w:t>
      </w:r>
      <w:proofErr w:type="spellEnd"/>
      <w:r>
        <w:rPr>
          <w:spacing w:val="-2"/>
          <w:sz w:val="28"/>
        </w:rPr>
        <w:t>).</w:t>
      </w:r>
    </w:p>
    <w:p w:rsidR="00482CE2" w:rsidRDefault="00AE6854">
      <w:pPr>
        <w:ind w:left="222" w:firstLine="707"/>
        <w:rPr>
          <w:i/>
          <w:sz w:val="28"/>
        </w:rPr>
      </w:pPr>
      <w:r>
        <w:rPr>
          <w:i/>
          <w:sz w:val="28"/>
        </w:rPr>
        <w:t>Методы, в основе которых лежит форма организации деятельности учащихся на занятиях: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21" w:lineRule="exact"/>
        <w:ind w:left="384" w:hanging="162"/>
        <w:rPr>
          <w:sz w:val="28"/>
        </w:rPr>
      </w:pPr>
      <w:r>
        <w:rPr>
          <w:sz w:val="28"/>
        </w:rPr>
        <w:t>фронтальный–</w:t>
      </w:r>
      <w:proofErr w:type="spellStart"/>
      <w:r>
        <w:rPr>
          <w:sz w:val="28"/>
        </w:rPr>
        <w:t>одновременнаяработасовсеми</w:t>
      </w:r>
      <w:r>
        <w:rPr>
          <w:spacing w:val="-2"/>
          <w:sz w:val="28"/>
        </w:rPr>
        <w:t>учащимися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697"/>
          <w:tab w:val="left" w:pos="4626"/>
          <w:tab w:val="left" w:pos="5147"/>
          <w:tab w:val="left" w:pos="7020"/>
          <w:tab w:val="left" w:pos="9424"/>
        </w:tabs>
        <w:spacing w:line="242" w:lineRule="auto"/>
        <w:ind w:right="229" w:firstLine="0"/>
        <w:rPr>
          <w:sz w:val="28"/>
        </w:rPr>
      </w:pPr>
      <w:proofErr w:type="gramStart"/>
      <w:r>
        <w:rPr>
          <w:spacing w:val="-2"/>
          <w:sz w:val="28"/>
        </w:rPr>
        <w:t>индивидуально-фронтальный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чередование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фронтальных форм работы,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17" w:lineRule="exact"/>
        <w:ind w:left="384" w:hanging="162"/>
        <w:rPr>
          <w:sz w:val="28"/>
        </w:rPr>
      </w:pPr>
      <w:r>
        <w:rPr>
          <w:sz w:val="28"/>
        </w:rPr>
        <w:t>групповой</w:t>
      </w:r>
      <w:r>
        <w:rPr>
          <w:sz w:val="28"/>
        </w:rPr>
        <w:t>–</w:t>
      </w:r>
      <w:proofErr w:type="spellStart"/>
      <w:r>
        <w:rPr>
          <w:sz w:val="28"/>
        </w:rPr>
        <w:t>организацияработыв</w:t>
      </w:r>
      <w:r>
        <w:rPr>
          <w:spacing w:val="-2"/>
          <w:sz w:val="28"/>
        </w:rPr>
        <w:t>группах</w:t>
      </w:r>
      <w:proofErr w:type="spellEnd"/>
      <w:r>
        <w:rPr>
          <w:spacing w:val="-2"/>
          <w:sz w:val="28"/>
        </w:rPr>
        <w:t>,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ind w:left="384" w:hanging="162"/>
        <w:rPr>
          <w:sz w:val="28"/>
        </w:rPr>
      </w:pPr>
      <w:r>
        <w:rPr>
          <w:sz w:val="28"/>
        </w:rPr>
        <w:t>индивидуальный–</w:t>
      </w:r>
      <w:proofErr w:type="spellStart"/>
      <w:r>
        <w:rPr>
          <w:sz w:val="28"/>
        </w:rPr>
        <w:t>индивидуальноевыполнениезаданий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ешение</w:t>
      </w:r>
      <w:r>
        <w:rPr>
          <w:spacing w:val="-2"/>
          <w:sz w:val="28"/>
        </w:rPr>
        <w:t>проблем</w:t>
      </w:r>
      <w:proofErr w:type="spellEnd"/>
      <w:r>
        <w:rPr>
          <w:spacing w:val="-2"/>
          <w:sz w:val="28"/>
        </w:rPr>
        <w:t>.</w:t>
      </w:r>
    </w:p>
    <w:p w:rsidR="00482CE2" w:rsidRDefault="00482CE2">
      <w:pPr>
        <w:pStyle w:val="a3"/>
        <w:spacing w:before="4"/>
        <w:ind w:left="0"/>
      </w:pPr>
    </w:p>
    <w:p w:rsidR="00482CE2" w:rsidRDefault="00AE6854">
      <w:pPr>
        <w:pStyle w:val="Heading1"/>
        <w:numPr>
          <w:ilvl w:val="0"/>
          <w:numId w:val="7"/>
        </w:numPr>
        <w:tabs>
          <w:tab w:val="left" w:pos="3938"/>
        </w:tabs>
        <w:spacing w:line="319" w:lineRule="exact"/>
        <w:ind w:left="3938" w:hanging="279"/>
        <w:jc w:val="both"/>
      </w:pPr>
      <w:proofErr w:type="spellStart"/>
      <w:r>
        <w:t>Планируемые</w:t>
      </w:r>
      <w:r>
        <w:rPr>
          <w:spacing w:val="-2"/>
        </w:rPr>
        <w:t>результаты</w:t>
      </w:r>
      <w:proofErr w:type="spellEnd"/>
    </w:p>
    <w:p w:rsidR="00482CE2" w:rsidRDefault="00AE6854">
      <w:pPr>
        <w:pStyle w:val="a3"/>
        <w:spacing w:line="242" w:lineRule="auto"/>
        <w:ind w:right="232" w:firstLine="1132"/>
        <w:jc w:val="both"/>
      </w:pPr>
      <w:r>
        <w:t>В результате изучения курса «Химическая мозаика» должны быть достигнуты определенные результаты.</w:t>
      </w:r>
    </w:p>
    <w:p w:rsidR="00482CE2" w:rsidRDefault="00AE6854">
      <w:pPr>
        <w:ind w:left="1354" w:right="5532" w:hanging="425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Личностныерезультаты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обучающийся</w:t>
      </w:r>
      <w:r>
        <w:rPr>
          <w:i/>
          <w:spacing w:val="-2"/>
          <w:sz w:val="28"/>
        </w:rPr>
        <w:t>научится</w:t>
      </w:r>
      <w:proofErr w:type="spellEnd"/>
      <w:r>
        <w:rPr>
          <w:i/>
          <w:spacing w:val="-2"/>
          <w:sz w:val="28"/>
        </w:rPr>
        <w:t>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35"/>
        </w:tabs>
        <w:ind w:right="231" w:firstLine="0"/>
        <w:jc w:val="both"/>
        <w:rPr>
          <w:sz w:val="28"/>
        </w:rPr>
      </w:pPr>
      <w:r>
        <w:rPr>
          <w:sz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96"/>
        </w:tabs>
        <w:ind w:right="235" w:firstLine="0"/>
        <w:jc w:val="both"/>
        <w:rPr>
          <w:sz w:val="28"/>
        </w:rPr>
      </w:pPr>
      <w:r>
        <w:rPr>
          <w:sz w:val="28"/>
        </w:rPr>
        <w:t>оценивать жизненные ситуации с точки зрения безопасного образа жизни и сохранения здоровья;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607"/>
        </w:tabs>
        <w:ind w:right="225" w:firstLine="0"/>
        <w:jc w:val="both"/>
        <w:rPr>
          <w:sz w:val="28"/>
        </w:rPr>
      </w:pPr>
      <w:r>
        <w:rPr>
          <w:sz w:val="28"/>
        </w:rPr>
        <w:t>формировать ответственное отношение к у</w:t>
      </w:r>
      <w:r>
        <w:rPr>
          <w:sz w:val="28"/>
        </w:rPr>
        <w:t xml:space="preserve">чению, готовности и </w:t>
      </w:r>
      <w:proofErr w:type="gramStart"/>
      <w:r>
        <w:rPr>
          <w:sz w:val="28"/>
        </w:rPr>
        <w:t>способности</w:t>
      </w:r>
      <w:proofErr w:type="gramEnd"/>
      <w:r>
        <w:rPr>
          <w:sz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дальнейшейиндивидуальнойтраекторииобразованиянабазеориентировкив мире профессий и профессиональных предп</w:t>
      </w:r>
      <w:r>
        <w:rPr>
          <w:sz w:val="28"/>
        </w:rPr>
        <w:t>очтений с учетом устойчивых познавательных интересов;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9"/>
        </w:tabs>
        <w:ind w:right="234" w:firstLine="0"/>
        <w:jc w:val="both"/>
        <w:rPr>
          <w:sz w:val="28"/>
        </w:rPr>
      </w:pPr>
      <w:proofErr w:type="spellStart"/>
      <w:r>
        <w:rPr>
          <w:sz w:val="28"/>
        </w:rPr>
        <w:t>формированиюготовности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испособности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вестидиалогсдругими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людьмии</w:t>
      </w:r>
      <w:proofErr w:type="spellEnd"/>
      <w:r>
        <w:rPr>
          <w:sz w:val="28"/>
        </w:rPr>
        <w:t xml:space="preserve"> достигать в нем взаимопонимания;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552"/>
        </w:tabs>
        <w:ind w:right="225" w:firstLine="0"/>
        <w:jc w:val="both"/>
        <w:rPr>
          <w:sz w:val="28"/>
        </w:rPr>
      </w:pPr>
      <w:r>
        <w:rPr>
          <w:sz w:val="28"/>
        </w:rPr>
        <w:t>коммуникативной компетентности в общении и сотрудничестве со сверстниками, старшими и младшими в процессе</w:t>
      </w:r>
      <w:r>
        <w:rPr>
          <w:sz w:val="28"/>
        </w:rPr>
        <w:t xml:space="preserve"> образовательной, общественно полезной, учебно-исследовательской, творческой и других видов деятельности;</w:t>
      </w:r>
    </w:p>
    <w:p w:rsidR="00482CE2" w:rsidRDefault="00482CE2">
      <w:pPr>
        <w:jc w:val="both"/>
        <w:rPr>
          <w:sz w:val="28"/>
        </w:r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p w:rsidR="00482CE2" w:rsidRDefault="00AE6854">
      <w:pPr>
        <w:pStyle w:val="a4"/>
        <w:numPr>
          <w:ilvl w:val="0"/>
          <w:numId w:val="6"/>
        </w:numPr>
        <w:tabs>
          <w:tab w:val="left" w:pos="415"/>
        </w:tabs>
        <w:spacing w:before="67"/>
        <w:ind w:right="224" w:firstLine="0"/>
        <w:jc w:val="both"/>
        <w:rPr>
          <w:sz w:val="28"/>
        </w:rPr>
      </w:pPr>
      <w:r>
        <w:rPr>
          <w:sz w:val="28"/>
        </w:rPr>
        <w:lastRenderedPageBreak/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482CE2" w:rsidRDefault="00AE6854">
      <w:pPr>
        <w:pStyle w:val="Heading2"/>
        <w:spacing w:before="9" w:line="322" w:lineRule="exact"/>
        <w:ind w:left="3253"/>
        <w:jc w:val="both"/>
      </w:pPr>
      <w:proofErr w:type="spellStart"/>
      <w:r>
        <w:t>Метапредметные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482CE2" w:rsidRDefault="00AE6854">
      <w:pPr>
        <w:spacing w:line="318" w:lineRule="exact"/>
        <w:ind w:left="930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Регулятивные</w:t>
      </w:r>
      <w:r>
        <w:rPr>
          <w:b/>
          <w:i/>
          <w:spacing w:val="-5"/>
          <w:sz w:val="28"/>
        </w:rPr>
        <w:t>УУД</w:t>
      </w:r>
      <w:proofErr w:type="spellEnd"/>
    </w:p>
    <w:p w:rsidR="00482CE2" w:rsidRDefault="00AE6854">
      <w:pPr>
        <w:spacing w:line="318" w:lineRule="exact"/>
        <w:ind w:left="1354"/>
        <w:jc w:val="both"/>
        <w:rPr>
          <w:i/>
          <w:sz w:val="28"/>
        </w:rPr>
      </w:pPr>
      <w:proofErr w:type="spellStart"/>
      <w:r>
        <w:rPr>
          <w:i/>
          <w:sz w:val="28"/>
        </w:rPr>
        <w:t>обучающийся</w:t>
      </w:r>
      <w:r>
        <w:rPr>
          <w:i/>
          <w:spacing w:val="-2"/>
          <w:sz w:val="28"/>
        </w:rPr>
        <w:t>научится</w:t>
      </w:r>
      <w:proofErr w:type="spellEnd"/>
      <w:r>
        <w:rPr>
          <w:i/>
          <w:spacing w:val="-2"/>
          <w:sz w:val="28"/>
        </w:rPr>
        <w:t>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550"/>
        </w:tabs>
        <w:spacing w:line="242" w:lineRule="auto"/>
        <w:ind w:right="233" w:firstLine="0"/>
        <w:jc w:val="both"/>
        <w:rPr>
          <w:sz w:val="28"/>
        </w:rPr>
      </w:pPr>
      <w:r>
        <w:rPr>
          <w:sz w:val="28"/>
        </w:rPr>
        <w:t>самостоятельно обнаруживать и фо</w:t>
      </w:r>
      <w:r>
        <w:rPr>
          <w:sz w:val="28"/>
        </w:rPr>
        <w:t>рмулировать учебную проблему, определять цель учебной деятельности;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87"/>
        </w:tabs>
        <w:ind w:right="227" w:firstLine="0"/>
        <w:jc w:val="both"/>
        <w:rPr>
          <w:sz w:val="28"/>
        </w:rPr>
      </w:pPr>
      <w:r>
        <w:rPr>
          <w:sz w:val="28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и искать самостоятельно средства достижения </w:t>
      </w:r>
      <w:r>
        <w:rPr>
          <w:spacing w:val="-2"/>
          <w:sz w:val="28"/>
        </w:rPr>
        <w:t>цепи;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21" w:lineRule="exact"/>
        <w:ind w:left="384" w:hanging="162"/>
        <w:jc w:val="both"/>
        <w:rPr>
          <w:sz w:val="28"/>
        </w:rPr>
      </w:pPr>
      <w:r>
        <w:rPr>
          <w:sz w:val="28"/>
        </w:rPr>
        <w:t>составлят</w:t>
      </w:r>
      <w:proofErr w:type="gramStart"/>
      <w:r>
        <w:rPr>
          <w:sz w:val="28"/>
        </w:rPr>
        <w:t>ь(</w:t>
      </w:r>
      <w:proofErr w:type="spellStart"/>
      <w:proofErr w:type="gramEnd"/>
      <w:r>
        <w:rPr>
          <w:sz w:val="28"/>
        </w:rPr>
        <w:t>индивидуальноиливгруппе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планрешения</w:t>
      </w:r>
      <w:r>
        <w:rPr>
          <w:spacing w:val="-2"/>
          <w:sz w:val="28"/>
        </w:rPr>
        <w:t>п</w:t>
      </w:r>
      <w:r>
        <w:rPr>
          <w:spacing w:val="-2"/>
          <w:sz w:val="28"/>
        </w:rPr>
        <w:t>роблемы</w:t>
      </w:r>
      <w:proofErr w:type="spellEnd"/>
      <w:r>
        <w:rPr>
          <w:spacing w:val="-2"/>
          <w:sz w:val="28"/>
        </w:rPr>
        <w:t>,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32"/>
        </w:tabs>
        <w:spacing w:line="242" w:lineRule="auto"/>
        <w:ind w:right="233" w:firstLine="0"/>
        <w:jc w:val="both"/>
        <w:rPr>
          <w:sz w:val="28"/>
        </w:rPr>
      </w:pPr>
      <w:r>
        <w:rPr>
          <w:sz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80"/>
        </w:tabs>
        <w:ind w:right="227" w:firstLine="0"/>
        <w:jc w:val="both"/>
        <w:rPr>
          <w:sz w:val="28"/>
        </w:rPr>
      </w:pPr>
      <w:r>
        <w:rPr>
          <w:sz w:val="28"/>
        </w:rPr>
        <w:t>в диалоге с учителем совершенствовать самостоятельно выработанные критерии оценки;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540"/>
        </w:tabs>
        <w:ind w:right="227" w:firstLine="0"/>
        <w:jc w:val="both"/>
        <w:rPr>
          <w:sz w:val="28"/>
        </w:rPr>
      </w:pPr>
      <w:r>
        <w:rPr>
          <w:sz w:val="28"/>
        </w:rPr>
        <w:t xml:space="preserve">обнаруживать и формулировать </w:t>
      </w:r>
      <w:proofErr w:type="spellStart"/>
      <w:r>
        <w:rPr>
          <w:sz w:val="28"/>
        </w:rPr>
        <w:t>учебную</w:t>
      </w:r>
      <w:r>
        <w:rPr>
          <w:sz w:val="28"/>
        </w:rPr>
        <w:t>проблему</w:t>
      </w:r>
      <w:proofErr w:type="spellEnd"/>
      <w:r>
        <w:rPr>
          <w:sz w:val="28"/>
        </w:rPr>
        <w:t xml:space="preserve"> под руководством </w:t>
      </w:r>
      <w:r>
        <w:rPr>
          <w:spacing w:val="-2"/>
          <w:sz w:val="28"/>
        </w:rPr>
        <w:t>учителя.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06"/>
        </w:tabs>
        <w:ind w:right="232" w:firstLine="0"/>
        <w:jc w:val="both"/>
        <w:rPr>
          <w:sz w:val="28"/>
        </w:rPr>
      </w:pPr>
      <w:r>
        <w:rPr>
          <w:sz w:val="28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35"/>
        </w:tabs>
        <w:ind w:right="231" w:firstLine="0"/>
        <w:jc w:val="both"/>
        <w:rPr>
          <w:sz w:val="28"/>
        </w:rPr>
      </w:pPr>
      <w:r>
        <w:rPr>
          <w:sz w:val="28"/>
        </w:rPr>
        <w:t>самостоятельно анализировать условия достижения цели на основе учёта выделенных учителем ориентиров действия в новом</w:t>
      </w:r>
      <w:r>
        <w:rPr>
          <w:sz w:val="28"/>
        </w:rPr>
        <w:t xml:space="preserve"> учебном материале.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504"/>
        </w:tabs>
        <w:ind w:right="236" w:firstLine="0"/>
        <w:jc w:val="both"/>
        <w:rPr>
          <w:sz w:val="28"/>
        </w:rPr>
      </w:pPr>
      <w:r>
        <w:rPr>
          <w:sz w:val="28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482CE2" w:rsidRDefault="00AE6854">
      <w:pPr>
        <w:pStyle w:val="Heading2"/>
        <w:ind w:left="3870"/>
        <w:jc w:val="both"/>
      </w:pPr>
      <w:proofErr w:type="spellStart"/>
      <w:r>
        <w:t>Познавательные</w:t>
      </w:r>
      <w:r>
        <w:rPr>
          <w:spacing w:val="-5"/>
        </w:rPr>
        <w:t>УУД</w:t>
      </w:r>
      <w:proofErr w:type="spellEnd"/>
    </w:p>
    <w:p w:rsidR="00482CE2" w:rsidRDefault="00AE6854">
      <w:pPr>
        <w:spacing w:line="318" w:lineRule="exact"/>
        <w:ind w:left="930"/>
        <w:jc w:val="both"/>
        <w:rPr>
          <w:i/>
          <w:sz w:val="28"/>
        </w:rPr>
      </w:pPr>
      <w:proofErr w:type="spellStart"/>
      <w:r>
        <w:rPr>
          <w:i/>
          <w:sz w:val="28"/>
        </w:rPr>
        <w:t>Обучающийся</w:t>
      </w:r>
      <w:r>
        <w:rPr>
          <w:i/>
          <w:spacing w:val="-2"/>
          <w:sz w:val="28"/>
        </w:rPr>
        <w:t>научится</w:t>
      </w:r>
      <w:proofErr w:type="spellEnd"/>
      <w:r>
        <w:rPr>
          <w:i/>
          <w:spacing w:val="-2"/>
          <w:sz w:val="28"/>
        </w:rPr>
        <w:t>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22" w:lineRule="exact"/>
        <w:ind w:left="384" w:hanging="162"/>
        <w:jc w:val="both"/>
        <w:rPr>
          <w:sz w:val="28"/>
        </w:rPr>
      </w:pPr>
      <w:proofErr w:type="spellStart"/>
      <w:r>
        <w:rPr>
          <w:sz w:val="28"/>
        </w:rPr>
        <w:t>анализировать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равнивать,классифицироватьиобобщатьфактыи</w:t>
      </w:r>
      <w:r>
        <w:rPr>
          <w:spacing w:val="-2"/>
          <w:sz w:val="28"/>
        </w:rPr>
        <w:t>явления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92"/>
        </w:tabs>
        <w:ind w:right="237" w:firstLine="0"/>
        <w:jc w:val="both"/>
        <w:rPr>
          <w:sz w:val="28"/>
        </w:rPr>
      </w:pPr>
      <w:r>
        <w:rPr>
          <w:sz w:val="28"/>
        </w:rPr>
        <w:t xml:space="preserve">преобразовывать информацию из одного вида в другой (таблицу в текст и </w:t>
      </w:r>
      <w:r>
        <w:rPr>
          <w:spacing w:val="-2"/>
          <w:sz w:val="28"/>
        </w:rPr>
        <w:t>пр.).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617"/>
        </w:tabs>
        <w:ind w:right="227" w:firstLine="0"/>
        <w:jc w:val="both"/>
        <w:rPr>
          <w:sz w:val="28"/>
        </w:rPr>
      </w:pPr>
      <w:r>
        <w:rPr>
          <w:sz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её </w:t>
      </w:r>
      <w:r>
        <w:rPr>
          <w:spacing w:val="-2"/>
          <w:sz w:val="28"/>
        </w:rPr>
        <w:t>достоверность;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03"/>
        </w:tabs>
        <w:spacing w:line="242" w:lineRule="auto"/>
        <w:ind w:right="230" w:firstLine="0"/>
        <w:jc w:val="both"/>
        <w:rPr>
          <w:sz w:val="28"/>
        </w:rPr>
      </w:pPr>
      <w:r>
        <w:rPr>
          <w:sz w:val="28"/>
        </w:rPr>
        <w:t>осуществлять расширенный поиск информации с использованием ресурсов библиотек и Интернета;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17" w:lineRule="exact"/>
        <w:ind w:left="384" w:hanging="162"/>
        <w:jc w:val="both"/>
        <w:rPr>
          <w:sz w:val="28"/>
        </w:rPr>
      </w:pPr>
      <w:proofErr w:type="spellStart"/>
      <w:r>
        <w:rPr>
          <w:sz w:val="28"/>
        </w:rPr>
        <w:t>проводитьнаблюдениеиэкспериментподруководством</w:t>
      </w:r>
      <w:r>
        <w:rPr>
          <w:spacing w:val="-2"/>
          <w:sz w:val="28"/>
        </w:rPr>
        <w:t>учителя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545"/>
        </w:tabs>
        <w:ind w:right="231" w:firstLine="0"/>
        <w:jc w:val="both"/>
        <w:rPr>
          <w:sz w:val="28"/>
        </w:rPr>
      </w:pPr>
      <w:r>
        <w:rPr>
          <w:sz w:val="28"/>
        </w:rPr>
        <w:t>осуществлять сравнение и классификацию, самостоятельно выбирая основания и критерии для указанных логических о</w:t>
      </w:r>
      <w:r>
        <w:rPr>
          <w:sz w:val="28"/>
        </w:rPr>
        <w:t>пераций;</w:t>
      </w:r>
    </w:p>
    <w:p w:rsidR="00482CE2" w:rsidRDefault="00AE6854">
      <w:pPr>
        <w:pStyle w:val="Heading2"/>
        <w:spacing w:before="3"/>
        <w:ind w:left="3678"/>
        <w:jc w:val="both"/>
      </w:pPr>
      <w:proofErr w:type="spellStart"/>
      <w:r>
        <w:t>Коммуникативные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482CE2" w:rsidRDefault="00AE6854">
      <w:pPr>
        <w:spacing w:line="318" w:lineRule="exact"/>
        <w:ind w:left="930"/>
        <w:jc w:val="both"/>
        <w:rPr>
          <w:i/>
          <w:sz w:val="28"/>
        </w:rPr>
      </w:pPr>
      <w:proofErr w:type="spellStart"/>
      <w:r>
        <w:rPr>
          <w:i/>
          <w:sz w:val="28"/>
        </w:rPr>
        <w:t>обучающийся</w:t>
      </w:r>
      <w:r>
        <w:rPr>
          <w:i/>
          <w:spacing w:val="-2"/>
          <w:sz w:val="28"/>
        </w:rPr>
        <w:t>научится</w:t>
      </w:r>
      <w:proofErr w:type="spellEnd"/>
      <w:r>
        <w:rPr>
          <w:i/>
          <w:spacing w:val="-2"/>
          <w:sz w:val="28"/>
        </w:rPr>
        <w:t>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591"/>
        </w:tabs>
        <w:spacing w:before="2"/>
        <w:ind w:right="231" w:firstLine="0"/>
        <w:jc w:val="both"/>
        <w:rPr>
          <w:sz w:val="28"/>
        </w:rPr>
      </w:pPr>
      <w:r>
        <w:rPr>
          <w:sz w:val="28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>
        <w:rPr>
          <w:spacing w:val="-2"/>
          <w:sz w:val="28"/>
        </w:rPr>
        <w:t>тд</w:t>
      </w:r>
      <w:proofErr w:type="spellEnd"/>
      <w:r>
        <w:rPr>
          <w:spacing w:val="-2"/>
          <w:sz w:val="28"/>
        </w:rPr>
        <w:t>.);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21" w:lineRule="exact"/>
        <w:ind w:left="384" w:hanging="162"/>
        <w:jc w:val="both"/>
        <w:rPr>
          <w:sz w:val="28"/>
        </w:rPr>
      </w:pPr>
      <w:proofErr w:type="spellStart"/>
      <w:r>
        <w:rPr>
          <w:sz w:val="28"/>
        </w:rPr>
        <w:t>соблюдатьнормыпубличнойречиирегламентвмонологеи</w:t>
      </w:r>
      <w:r>
        <w:rPr>
          <w:spacing w:val="-2"/>
          <w:sz w:val="28"/>
        </w:rPr>
        <w:t>дискуссии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598"/>
        </w:tabs>
        <w:ind w:right="230" w:firstLine="0"/>
        <w:jc w:val="both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 необходимую взаимопомощь;</w:t>
      </w:r>
    </w:p>
    <w:p w:rsidR="00482CE2" w:rsidRDefault="00482CE2">
      <w:pPr>
        <w:jc w:val="both"/>
        <w:rPr>
          <w:sz w:val="28"/>
        </w:r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p w:rsidR="00482CE2" w:rsidRDefault="00AE6854">
      <w:pPr>
        <w:pStyle w:val="a4"/>
        <w:numPr>
          <w:ilvl w:val="0"/>
          <w:numId w:val="6"/>
        </w:numPr>
        <w:tabs>
          <w:tab w:val="left" w:pos="521"/>
          <w:tab w:val="left" w:pos="1975"/>
          <w:tab w:val="left" w:pos="3021"/>
          <w:tab w:val="left" w:pos="4104"/>
          <w:tab w:val="left" w:pos="4461"/>
          <w:tab w:val="left" w:pos="5795"/>
          <w:tab w:val="left" w:pos="6150"/>
          <w:tab w:val="left" w:pos="8018"/>
        </w:tabs>
        <w:spacing w:before="67" w:line="242" w:lineRule="auto"/>
        <w:ind w:right="227" w:firstLine="0"/>
        <w:rPr>
          <w:sz w:val="28"/>
        </w:rPr>
      </w:pPr>
      <w:r>
        <w:rPr>
          <w:spacing w:val="-2"/>
          <w:sz w:val="28"/>
        </w:rPr>
        <w:lastRenderedPageBreak/>
        <w:t>учитывать</w:t>
      </w:r>
      <w:r>
        <w:rPr>
          <w:sz w:val="28"/>
        </w:rPr>
        <w:tab/>
      </w:r>
      <w:r>
        <w:rPr>
          <w:spacing w:val="-2"/>
          <w:sz w:val="28"/>
        </w:rPr>
        <w:t>разные</w:t>
      </w:r>
      <w:r>
        <w:rPr>
          <w:sz w:val="28"/>
        </w:rPr>
        <w:tab/>
      </w:r>
      <w:r>
        <w:rPr>
          <w:spacing w:val="-2"/>
          <w:sz w:val="28"/>
        </w:rPr>
        <w:t>мнения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обосновывать</w:t>
      </w:r>
      <w:r>
        <w:rPr>
          <w:sz w:val="28"/>
        </w:rPr>
        <w:tab/>
      </w:r>
      <w:r>
        <w:rPr>
          <w:spacing w:val="-2"/>
          <w:sz w:val="28"/>
        </w:rPr>
        <w:t>собственную позицию.</w:t>
      </w:r>
    </w:p>
    <w:p w:rsidR="00482CE2" w:rsidRDefault="00AE6854">
      <w:pPr>
        <w:spacing w:line="318" w:lineRule="exact"/>
        <w:ind w:left="1354"/>
        <w:rPr>
          <w:i/>
          <w:sz w:val="28"/>
        </w:rPr>
      </w:pPr>
      <w:proofErr w:type="spellStart"/>
      <w:r>
        <w:rPr>
          <w:i/>
          <w:sz w:val="28"/>
        </w:rPr>
        <w:t>получитвозможность</w:t>
      </w:r>
      <w:r>
        <w:rPr>
          <w:i/>
          <w:spacing w:val="-2"/>
          <w:sz w:val="28"/>
        </w:rPr>
        <w:t>научиться</w:t>
      </w:r>
      <w:proofErr w:type="spellEnd"/>
      <w:r>
        <w:rPr>
          <w:i/>
          <w:spacing w:val="-2"/>
          <w:sz w:val="28"/>
        </w:rPr>
        <w:t>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самостоятельноставитьновыеучебныецелии</w:t>
      </w:r>
      <w:r>
        <w:rPr>
          <w:spacing w:val="-2"/>
          <w:sz w:val="28"/>
        </w:rPr>
        <w:t>задачи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23"/>
        </w:tabs>
        <w:ind w:right="232" w:firstLine="0"/>
        <w:rPr>
          <w:sz w:val="28"/>
        </w:rPr>
      </w:pPr>
      <w:r>
        <w:rPr>
          <w:sz w:val="28"/>
        </w:rPr>
        <w:t xml:space="preserve">выделять альтернативные способы </w:t>
      </w:r>
      <w:proofErr w:type="spellStart"/>
      <w:r>
        <w:rPr>
          <w:sz w:val="28"/>
        </w:rPr>
        <w:t>достиженияцели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ивыбирать</w:t>
      </w:r>
      <w:proofErr w:type="spellEnd"/>
      <w:r>
        <w:rPr>
          <w:sz w:val="28"/>
        </w:rPr>
        <w:t xml:space="preserve"> наиболее эффективный способ;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66"/>
        </w:tabs>
        <w:spacing w:line="242" w:lineRule="auto"/>
        <w:ind w:right="231" w:firstLine="0"/>
        <w:rPr>
          <w:sz w:val="28"/>
        </w:rPr>
      </w:pPr>
      <w:proofErr w:type="spellStart"/>
      <w:r>
        <w:rPr>
          <w:sz w:val="28"/>
        </w:rPr>
        <w:t>адекватнооцениватьсвоивозможностидостиженияцелиопределённой</w:t>
      </w:r>
      <w:proofErr w:type="spellEnd"/>
      <w:r>
        <w:rPr>
          <w:sz w:val="28"/>
        </w:rPr>
        <w:t xml:space="preserve"> сложности в различных сферах самостоятельной деятельности;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42"/>
        </w:tabs>
        <w:ind w:right="232" w:firstLine="0"/>
        <w:rPr>
          <w:sz w:val="28"/>
        </w:rPr>
      </w:pPr>
      <w:proofErr w:type="spellStart"/>
      <w:r>
        <w:rPr>
          <w:sz w:val="28"/>
        </w:rPr>
        <w:t>братьнасебяинициативуворганизациисовместногодействи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деловое </w:t>
      </w:r>
      <w:r>
        <w:rPr>
          <w:spacing w:val="-2"/>
          <w:sz w:val="28"/>
        </w:rPr>
        <w:t>лидерство);</w:t>
      </w:r>
    </w:p>
    <w:p w:rsidR="00482CE2" w:rsidRDefault="00AE6854">
      <w:pPr>
        <w:pStyle w:val="Heading2"/>
        <w:ind w:left="3587"/>
      </w:pPr>
      <w:proofErr w:type="spellStart"/>
      <w:r>
        <w:t>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18" w:lineRule="exact"/>
        <w:ind w:left="384" w:hanging="162"/>
        <w:rPr>
          <w:sz w:val="28"/>
        </w:rPr>
      </w:pPr>
      <w:proofErr w:type="spellStart"/>
      <w:r>
        <w:rPr>
          <w:sz w:val="28"/>
        </w:rPr>
        <w:t>даватьопределенияизученных</w:t>
      </w:r>
      <w:r>
        <w:rPr>
          <w:spacing w:val="-2"/>
          <w:sz w:val="28"/>
        </w:rPr>
        <w:t>понятий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30"/>
        </w:tabs>
        <w:spacing w:before="1" w:line="242" w:lineRule="auto"/>
        <w:ind w:right="231" w:firstLine="0"/>
        <w:rPr>
          <w:sz w:val="28"/>
        </w:rPr>
      </w:pPr>
      <w:proofErr w:type="spellStart"/>
      <w:r>
        <w:rPr>
          <w:sz w:val="28"/>
        </w:rPr>
        <w:t>описыватьдемонстрационныеисамостоятельнопроведенныехимические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эксперименты;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15"/>
        </w:tabs>
        <w:ind w:right="234" w:firstLine="0"/>
        <w:rPr>
          <w:sz w:val="28"/>
        </w:rPr>
      </w:pPr>
      <w:r>
        <w:rPr>
          <w:sz w:val="28"/>
        </w:rPr>
        <w:t xml:space="preserve">описывать и различать изученные вещества, применяемые в повседневной </w:t>
      </w:r>
      <w:r>
        <w:rPr>
          <w:spacing w:val="-2"/>
          <w:sz w:val="28"/>
        </w:rPr>
        <w:t>жизни;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21" w:lineRule="exact"/>
        <w:ind w:left="384" w:hanging="162"/>
        <w:rPr>
          <w:sz w:val="28"/>
        </w:rPr>
      </w:pPr>
      <w:proofErr w:type="spellStart"/>
      <w:r>
        <w:rPr>
          <w:sz w:val="28"/>
        </w:rPr>
        <w:t>делатьвыводыи</w:t>
      </w:r>
      <w:r>
        <w:rPr>
          <w:sz w:val="28"/>
        </w:rPr>
        <w:t>умозаключенияиз</w:t>
      </w:r>
      <w:r>
        <w:rPr>
          <w:spacing w:val="-2"/>
          <w:sz w:val="28"/>
        </w:rPr>
        <w:t>наблюдений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3"/>
        <w:spacing w:line="322" w:lineRule="exact"/>
      </w:pPr>
      <w:proofErr w:type="spellStart"/>
      <w:r>
        <w:t>безопаснообращатьсявеществами</w:t>
      </w:r>
      <w:proofErr w:type="gramStart"/>
      <w:r>
        <w:t>,п</w:t>
      </w:r>
      <w:proofErr w:type="gramEnd"/>
      <w:r>
        <w:t>рименяемымивповседневной</w:t>
      </w:r>
      <w:proofErr w:type="spellEnd"/>
      <w:r>
        <w:rPr>
          <w:spacing w:val="-2"/>
        </w:rPr>
        <w:t xml:space="preserve"> жизни;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384"/>
        </w:tabs>
        <w:spacing w:line="322" w:lineRule="exact"/>
        <w:ind w:left="384" w:hanging="162"/>
        <w:rPr>
          <w:b/>
          <w:sz w:val="28"/>
        </w:rPr>
      </w:pPr>
      <w:proofErr w:type="spellStart"/>
      <w:r>
        <w:rPr>
          <w:sz w:val="28"/>
        </w:rPr>
        <w:t>проводитьхимический</w:t>
      </w:r>
      <w:r>
        <w:rPr>
          <w:spacing w:val="-2"/>
          <w:sz w:val="28"/>
        </w:rPr>
        <w:t>эксперимент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0"/>
          <w:numId w:val="6"/>
        </w:numPr>
        <w:tabs>
          <w:tab w:val="left" w:pos="463"/>
        </w:tabs>
        <w:spacing w:line="242" w:lineRule="auto"/>
        <w:ind w:right="235" w:firstLine="0"/>
        <w:rPr>
          <w:b/>
          <w:sz w:val="28"/>
        </w:rPr>
      </w:pPr>
      <w:r>
        <w:rPr>
          <w:sz w:val="28"/>
        </w:rPr>
        <w:t>оказыватьпервуюпомощьприотравлениях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жогахидругихтравмах,связанных с веществами и лабораторным оборудованием.</w:t>
      </w:r>
    </w:p>
    <w:p w:rsidR="00482CE2" w:rsidRDefault="00AE6854">
      <w:pPr>
        <w:pStyle w:val="a4"/>
        <w:numPr>
          <w:ilvl w:val="0"/>
          <w:numId w:val="7"/>
        </w:numPr>
        <w:tabs>
          <w:tab w:val="left" w:pos="3288"/>
        </w:tabs>
        <w:spacing w:before="271"/>
        <w:ind w:left="3288" w:hanging="279"/>
        <w:jc w:val="left"/>
        <w:rPr>
          <w:b/>
          <w:sz w:val="28"/>
        </w:rPr>
      </w:pPr>
      <w:proofErr w:type="spellStart"/>
      <w:r>
        <w:rPr>
          <w:b/>
          <w:sz w:val="28"/>
        </w:rPr>
        <w:t>Учебно-тематическое</w:t>
      </w:r>
      <w:r>
        <w:rPr>
          <w:b/>
          <w:spacing w:val="-2"/>
          <w:sz w:val="28"/>
        </w:rPr>
        <w:t>плани</w:t>
      </w:r>
      <w:r>
        <w:rPr>
          <w:b/>
          <w:spacing w:val="-2"/>
          <w:sz w:val="28"/>
        </w:rPr>
        <w:t>рование</w:t>
      </w:r>
      <w:proofErr w:type="spellEnd"/>
    </w:p>
    <w:p w:rsidR="00482CE2" w:rsidRDefault="00482CE2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705"/>
        <w:gridCol w:w="1217"/>
        <w:gridCol w:w="1436"/>
        <w:gridCol w:w="1080"/>
      </w:tblGrid>
      <w:tr w:rsidR="00482CE2">
        <w:trPr>
          <w:trHeight w:val="321"/>
        </w:trPr>
        <w:tc>
          <w:tcPr>
            <w:tcW w:w="1135" w:type="dxa"/>
          </w:tcPr>
          <w:p w:rsidR="00482CE2" w:rsidRDefault="00AE6854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705" w:type="dxa"/>
          </w:tcPr>
          <w:p w:rsidR="00482CE2" w:rsidRDefault="00AE6854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217" w:type="dxa"/>
          </w:tcPr>
          <w:p w:rsidR="00482CE2" w:rsidRDefault="00AE6854">
            <w:pPr>
              <w:pStyle w:val="TableParagraph"/>
              <w:spacing w:line="301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436" w:type="dxa"/>
          </w:tcPr>
          <w:p w:rsidR="00482CE2" w:rsidRDefault="00AE6854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  <w:tc>
          <w:tcPr>
            <w:tcW w:w="1080" w:type="dxa"/>
          </w:tcPr>
          <w:p w:rsidR="00482CE2" w:rsidRDefault="00AE6854">
            <w:pPr>
              <w:pStyle w:val="TableParagraph"/>
              <w:spacing w:line="301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</w:tr>
      <w:tr w:rsidR="00482CE2">
        <w:trPr>
          <w:trHeight w:val="1610"/>
        </w:trPr>
        <w:tc>
          <w:tcPr>
            <w:tcW w:w="1135" w:type="dxa"/>
          </w:tcPr>
          <w:p w:rsidR="00482CE2" w:rsidRDefault="00AE68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4705" w:type="dxa"/>
          </w:tcPr>
          <w:p w:rsidR="00482CE2" w:rsidRDefault="00AE685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Введение. Основы безопасного обращения с веществами.</w:t>
            </w:r>
          </w:p>
          <w:p w:rsidR="00482CE2" w:rsidRDefault="00AE6854">
            <w:pPr>
              <w:pStyle w:val="TableParagraph"/>
              <w:tabs>
                <w:tab w:val="left" w:pos="3214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проведения </w:t>
            </w:r>
            <w:r>
              <w:rPr>
                <w:sz w:val="28"/>
              </w:rPr>
              <w:t xml:space="preserve">исследовательской и 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217" w:type="dxa"/>
          </w:tcPr>
          <w:p w:rsidR="00482CE2" w:rsidRDefault="00AE685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36" w:type="dxa"/>
          </w:tcPr>
          <w:p w:rsidR="00482CE2" w:rsidRDefault="00AE6854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482CE2" w:rsidRDefault="00AE6854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82CE2">
        <w:trPr>
          <w:trHeight w:val="323"/>
        </w:trPr>
        <w:tc>
          <w:tcPr>
            <w:tcW w:w="1135" w:type="dxa"/>
          </w:tcPr>
          <w:p w:rsidR="00482CE2" w:rsidRDefault="00AE685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4705" w:type="dxa"/>
          </w:tcPr>
          <w:p w:rsidR="00482CE2" w:rsidRDefault="00AE6854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Пищевые</w:t>
            </w:r>
            <w:r>
              <w:rPr>
                <w:spacing w:val="-2"/>
                <w:sz w:val="28"/>
              </w:rPr>
              <w:t>продукты</w:t>
            </w:r>
            <w:proofErr w:type="spellEnd"/>
          </w:p>
        </w:tc>
        <w:tc>
          <w:tcPr>
            <w:tcW w:w="1217" w:type="dxa"/>
          </w:tcPr>
          <w:p w:rsidR="00482CE2" w:rsidRDefault="00AE6854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36" w:type="dxa"/>
          </w:tcPr>
          <w:p w:rsidR="00482CE2" w:rsidRDefault="00AE6854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482CE2" w:rsidRDefault="00AE6854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82CE2">
        <w:trPr>
          <w:trHeight w:val="321"/>
        </w:trPr>
        <w:tc>
          <w:tcPr>
            <w:tcW w:w="1135" w:type="dxa"/>
          </w:tcPr>
          <w:p w:rsidR="00482CE2" w:rsidRDefault="00AE685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4705" w:type="dxa"/>
          </w:tcPr>
          <w:p w:rsidR="00482CE2" w:rsidRDefault="00AE6854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Домашняя</w:t>
            </w:r>
            <w:r>
              <w:rPr>
                <w:spacing w:val="-2"/>
                <w:sz w:val="28"/>
              </w:rPr>
              <w:t>аптечка</w:t>
            </w:r>
            <w:proofErr w:type="spellEnd"/>
          </w:p>
        </w:tc>
        <w:tc>
          <w:tcPr>
            <w:tcW w:w="1217" w:type="dxa"/>
          </w:tcPr>
          <w:p w:rsidR="00482CE2" w:rsidRDefault="00AE6854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482CE2" w:rsidRDefault="00AE6854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482CE2" w:rsidRDefault="00AE685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482CE2">
        <w:trPr>
          <w:trHeight w:val="642"/>
        </w:trPr>
        <w:tc>
          <w:tcPr>
            <w:tcW w:w="1135" w:type="dxa"/>
          </w:tcPr>
          <w:p w:rsidR="00482CE2" w:rsidRDefault="00AE685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4705" w:type="dxa"/>
          </w:tcPr>
          <w:p w:rsidR="00482CE2" w:rsidRDefault="00AE6854">
            <w:pPr>
              <w:pStyle w:val="TableParagraph"/>
              <w:tabs>
                <w:tab w:val="left" w:pos="2149"/>
                <w:tab w:val="left" w:pos="3396"/>
                <w:tab w:val="left" w:pos="376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Косметические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личная</w:t>
            </w:r>
            <w:proofErr w:type="gramEnd"/>
          </w:p>
          <w:p w:rsidR="00482CE2" w:rsidRDefault="00AE685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гигиена</w:t>
            </w:r>
          </w:p>
        </w:tc>
        <w:tc>
          <w:tcPr>
            <w:tcW w:w="1217" w:type="dxa"/>
          </w:tcPr>
          <w:p w:rsidR="00482CE2" w:rsidRDefault="00AE685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482CE2" w:rsidRDefault="00AE6854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482CE2" w:rsidRDefault="00AE6854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482CE2">
        <w:trPr>
          <w:trHeight w:val="324"/>
        </w:trPr>
        <w:tc>
          <w:tcPr>
            <w:tcW w:w="1135" w:type="dxa"/>
          </w:tcPr>
          <w:p w:rsidR="00482CE2" w:rsidRDefault="00AE685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4705" w:type="dxa"/>
          </w:tcPr>
          <w:p w:rsidR="00482CE2" w:rsidRDefault="00AE6854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Средствабытовой</w:t>
            </w:r>
            <w:proofErr w:type="spellEnd"/>
            <w:r>
              <w:rPr>
                <w:spacing w:val="-4"/>
                <w:sz w:val="28"/>
              </w:rPr>
              <w:t xml:space="preserve"> химии</w:t>
            </w:r>
          </w:p>
        </w:tc>
        <w:tc>
          <w:tcPr>
            <w:tcW w:w="1217" w:type="dxa"/>
          </w:tcPr>
          <w:p w:rsidR="00482CE2" w:rsidRDefault="00AE6854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482CE2" w:rsidRDefault="00AE6854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0" w:type="dxa"/>
          </w:tcPr>
          <w:p w:rsidR="00482CE2" w:rsidRDefault="00AE6854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482CE2">
        <w:trPr>
          <w:trHeight w:val="321"/>
        </w:trPr>
        <w:tc>
          <w:tcPr>
            <w:tcW w:w="1135" w:type="dxa"/>
          </w:tcPr>
          <w:p w:rsidR="00482CE2" w:rsidRDefault="00AE685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4705" w:type="dxa"/>
          </w:tcPr>
          <w:p w:rsidR="00482CE2" w:rsidRDefault="00AE6854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Химияи</w:t>
            </w:r>
            <w:r>
              <w:rPr>
                <w:spacing w:val="-2"/>
                <w:sz w:val="28"/>
              </w:rPr>
              <w:t>экология</w:t>
            </w:r>
            <w:proofErr w:type="spellEnd"/>
          </w:p>
        </w:tc>
        <w:tc>
          <w:tcPr>
            <w:tcW w:w="1217" w:type="dxa"/>
          </w:tcPr>
          <w:p w:rsidR="00482CE2" w:rsidRDefault="00AE6854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6" w:type="dxa"/>
          </w:tcPr>
          <w:p w:rsidR="00482CE2" w:rsidRDefault="00AE6854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80" w:type="dxa"/>
          </w:tcPr>
          <w:p w:rsidR="00482CE2" w:rsidRDefault="00AE685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82CE2">
        <w:trPr>
          <w:trHeight w:val="1931"/>
        </w:trPr>
        <w:tc>
          <w:tcPr>
            <w:tcW w:w="1135" w:type="dxa"/>
          </w:tcPr>
          <w:p w:rsidR="00482CE2" w:rsidRDefault="00AE685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4705" w:type="dxa"/>
          </w:tcPr>
          <w:p w:rsidR="00482CE2" w:rsidRDefault="00AE6854">
            <w:pPr>
              <w:pStyle w:val="TableParagraph"/>
              <w:ind w:right="138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Индивидуальнаяработаилив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группах</w:t>
            </w:r>
            <w:proofErr w:type="gramEnd"/>
            <w:r>
              <w:rPr>
                <w:sz w:val="28"/>
              </w:rPr>
              <w:t xml:space="preserve"> по выполнению</w:t>
            </w:r>
          </w:p>
          <w:p w:rsidR="00482CE2" w:rsidRDefault="00AE6854">
            <w:pPr>
              <w:pStyle w:val="TableParagraph"/>
              <w:ind w:right="138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исследовательскихипроектных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</w:p>
          <w:p w:rsidR="00482CE2" w:rsidRDefault="00AE6854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Подведениеитогов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формление</w:t>
            </w:r>
            <w:proofErr w:type="spellEnd"/>
            <w:r>
              <w:rPr>
                <w:sz w:val="28"/>
              </w:rPr>
              <w:t xml:space="preserve"> результатов, их презентация</w:t>
            </w:r>
          </w:p>
        </w:tc>
        <w:tc>
          <w:tcPr>
            <w:tcW w:w="1217" w:type="dxa"/>
          </w:tcPr>
          <w:p w:rsidR="00482CE2" w:rsidRDefault="00AE685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36" w:type="dxa"/>
          </w:tcPr>
          <w:p w:rsidR="00482CE2" w:rsidRDefault="00AE6854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080" w:type="dxa"/>
          </w:tcPr>
          <w:p w:rsidR="00482CE2" w:rsidRDefault="00AE6854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482CE2">
        <w:trPr>
          <w:trHeight w:val="323"/>
        </w:trPr>
        <w:tc>
          <w:tcPr>
            <w:tcW w:w="5840" w:type="dxa"/>
            <w:gridSpan w:val="2"/>
          </w:tcPr>
          <w:p w:rsidR="00482CE2" w:rsidRDefault="00AE685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217" w:type="dxa"/>
          </w:tcPr>
          <w:p w:rsidR="00482CE2" w:rsidRDefault="00AE6854">
            <w:pPr>
              <w:pStyle w:val="TableParagraph"/>
              <w:spacing w:line="303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36" w:type="dxa"/>
          </w:tcPr>
          <w:p w:rsidR="00482CE2" w:rsidRDefault="00AE6854">
            <w:pPr>
              <w:pStyle w:val="TableParagraph"/>
              <w:spacing w:line="303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080" w:type="dxa"/>
          </w:tcPr>
          <w:p w:rsidR="00482CE2" w:rsidRDefault="00AE6854">
            <w:pPr>
              <w:pStyle w:val="TableParagraph"/>
              <w:spacing w:line="303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482CE2" w:rsidRDefault="00482CE2">
      <w:pPr>
        <w:spacing w:line="303" w:lineRule="exact"/>
        <w:jc w:val="center"/>
        <w:rPr>
          <w:sz w:val="28"/>
        </w:r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p w:rsidR="00482CE2" w:rsidRDefault="00AE6854">
      <w:pPr>
        <w:pStyle w:val="a4"/>
        <w:numPr>
          <w:ilvl w:val="0"/>
          <w:numId w:val="7"/>
        </w:numPr>
        <w:tabs>
          <w:tab w:val="left" w:pos="4053"/>
        </w:tabs>
        <w:spacing w:before="72"/>
        <w:ind w:left="4053" w:hanging="279"/>
        <w:jc w:val="left"/>
        <w:rPr>
          <w:b/>
          <w:sz w:val="28"/>
        </w:rPr>
      </w:pPr>
      <w:proofErr w:type="spellStart"/>
      <w:r>
        <w:rPr>
          <w:b/>
          <w:sz w:val="28"/>
        </w:rPr>
        <w:lastRenderedPageBreak/>
        <w:t>Содержание</w:t>
      </w:r>
      <w:r>
        <w:rPr>
          <w:b/>
          <w:spacing w:val="-2"/>
          <w:sz w:val="28"/>
        </w:rPr>
        <w:t>программы</w:t>
      </w:r>
      <w:proofErr w:type="spellEnd"/>
    </w:p>
    <w:p w:rsidR="00482CE2" w:rsidRDefault="00AE6854">
      <w:pPr>
        <w:tabs>
          <w:tab w:val="left" w:pos="2340"/>
          <w:tab w:val="left" w:pos="2893"/>
          <w:tab w:val="left" w:pos="4480"/>
          <w:tab w:val="left" w:pos="5837"/>
          <w:tab w:val="left" w:pos="7697"/>
          <w:tab w:val="left" w:pos="9450"/>
        </w:tabs>
        <w:spacing w:before="2"/>
        <w:ind w:left="222" w:right="229" w:firstLine="1132"/>
        <w:rPr>
          <w:b/>
          <w:sz w:val="28"/>
        </w:rPr>
      </w:pPr>
      <w:r>
        <w:rPr>
          <w:b/>
          <w:spacing w:val="-4"/>
          <w:sz w:val="28"/>
        </w:rPr>
        <w:t>Тема</w:t>
      </w:r>
      <w:r>
        <w:rPr>
          <w:b/>
          <w:sz w:val="28"/>
        </w:rPr>
        <w:tab/>
      </w:r>
      <w:r>
        <w:rPr>
          <w:b/>
          <w:spacing w:val="-6"/>
          <w:sz w:val="28"/>
        </w:rPr>
        <w:t>1.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Введение.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Основы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безопасного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обращения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с </w:t>
      </w:r>
      <w:r>
        <w:rPr>
          <w:b/>
          <w:sz w:val="28"/>
        </w:rPr>
        <w:t>веществами. (3 ч.)</w:t>
      </w:r>
    </w:p>
    <w:p w:rsidR="00482CE2" w:rsidRDefault="00AE6854">
      <w:pPr>
        <w:pStyle w:val="a3"/>
        <w:ind w:firstLine="707"/>
      </w:pPr>
      <w:proofErr w:type="spellStart"/>
      <w:r>
        <w:t>Целиизадачикурса</w:t>
      </w:r>
      <w:proofErr w:type="gramStart"/>
      <w:r>
        <w:t>.Х</w:t>
      </w:r>
      <w:proofErr w:type="gramEnd"/>
      <w:r>
        <w:t>имияиеёзначение.Местохимиисредиестественных</w:t>
      </w:r>
      <w:proofErr w:type="spellEnd"/>
      <w:r>
        <w:t xml:space="preserve"> наук.</w:t>
      </w:r>
    </w:p>
    <w:p w:rsidR="00482CE2" w:rsidRDefault="00AE6854">
      <w:pPr>
        <w:pStyle w:val="a3"/>
        <w:tabs>
          <w:tab w:val="left" w:pos="2372"/>
          <w:tab w:val="left" w:pos="2789"/>
          <w:tab w:val="left" w:pos="3734"/>
          <w:tab w:val="left" w:pos="5887"/>
          <w:tab w:val="left" w:pos="7228"/>
          <w:tab w:val="left" w:pos="8557"/>
        </w:tabs>
        <w:ind w:right="231" w:firstLine="707"/>
      </w:pPr>
      <w:r>
        <w:rPr>
          <w:spacing w:val="-2"/>
        </w:rPr>
        <w:t>Вещества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быту.</w:t>
      </w:r>
      <w:r>
        <w:tab/>
      </w:r>
      <w:r>
        <w:rPr>
          <w:spacing w:val="-2"/>
        </w:rPr>
        <w:t>Классификация</w:t>
      </w:r>
      <w:r>
        <w:tab/>
      </w:r>
      <w:r>
        <w:rPr>
          <w:spacing w:val="-2"/>
        </w:rPr>
        <w:t>бытовых</w:t>
      </w:r>
      <w:r>
        <w:tab/>
      </w:r>
      <w:r>
        <w:rPr>
          <w:spacing w:val="-2"/>
        </w:rPr>
        <w:t>веществ.</w:t>
      </w:r>
      <w:r>
        <w:tab/>
      </w:r>
      <w:r>
        <w:rPr>
          <w:spacing w:val="-2"/>
        </w:rPr>
        <w:t xml:space="preserve">Правила </w:t>
      </w:r>
      <w:r>
        <w:t>безопасного обращения с веществами.</w:t>
      </w:r>
    </w:p>
    <w:p w:rsidR="00482CE2" w:rsidRDefault="00AE6854">
      <w:pPr>
        <w:pStyle w:val="a3"/>
        <w:ind w:firstLine="707"/>
      </w:pPr>
      <w:r>
        <w:t xml:space="preserve">Основные пути проникновения вредных веществ в </w:t>
      </w:r>
      <w:proofErr w:type="spellStart"/>
      <w:r>
        <w:t>организмчеловека</w:t>
      </w:r>
      <w:proofErr w:type="spellEnd"/>
      <w:r>
        <w:t xml:space="preserve"> (через рот, через кожу, через органы дыхания).</w:t>
      </w:r>
    </w:p>
    <w:p w:rsidR="00482CE2" w:rsidRDefault="00AE6854">
      <w:pPr>
        <w:pStyle w:val="a3"/>
        <w:ind w:firstLine="707"/>
      </w:pPr>
      <w:r>
        <w:t>Отравления бытовыми веществами (уксусная кислота, природный газ, угарный газ и другие).</w:t>
      </w:r>
    </w:p>
    <w:p w:rsidR="00482CE2" w:rsidRDefault="00AE6854">
      <w:pPr>
        <w:pStyle w:val="a3"/>
        <w:ind w:firstLine="707"/>
      </w:pPr>
      <w:r>
        <w:t>Ожоги. Классификация ожогов. Степени ожогов. Первая медици</w:t>
      </w:r>
      <w:r>
        <w:t>нская помощь при ожогах.</w:t>
      </w:r>
    </w:p>
    <w:p w:rsidR="00482CE2" w:rsidRDefault="00AE6854">
      <w:pPr>
        <w:pStyle w:val="a3"/>
        <w:spacing w:line="322" w:lineRule="exact"/>
        <w:ind w:left="930"/>
      </w:pPr>
      <w:proofErr w:type="spellStart"/>
      <w:r>
        <w:t>Перваямедицинскаяпомощьпри</w:t>
      </w:r>
      <w:r>
        <w:rPr>
          <w:spacing w:val="-2"/>
        </w:rPr>
        <w:t>отравлениях</w:t>
      </w:r>
      <w:proofErr w:type="spellEnd"/>
      <w:r>
        <w:rPr>
          <w:spacing w:val="-2"/>
        </w:rPr>
        <w:t>.</w:t>
      </w:r>
    </w:p>
    <w:p w:rsidR="00482CE2" w:rsidRDefault="00AE6854">
      <w:pPr>
        <w:pStyle w:val="a3"/>
        <w:spacing w:line="322" w:lineRule="exact"/>
        <w:ind w:left="930"/>
      </w:pPr>
      <w:proofErr w:type="spellStart"/>
      <w:r>
        <w:t>Технологияпроведенияисследовательскойипроектной</w:t>
      </w:r>
      <w:r>
        <w:rPr>
          <w:spacing w:val="-2"/>
        </w:rPr>
        <w:t>деятельности</w:t>
      </w:r>
      <w:proofErr w:type="spellEnd"/>
    </w:p>
    <w:p w:rsidR="00482CE2" w:rsidRDefault="00AE6854">
      <w:pPr>
        <w:ind w:left="930"/>
        <w:rPr>
          <w:i/>
          <w:sz w:val="28"/>
        </w:rPr>
      </w:pPr>
      <w:proofErr w:type="spellStart"/>
      <w:r>
        <w:rPr>
          <w:i/>
          <w:sz w:val="28"/>
        </w:rPr>
        <w:t>Практическаяработа</w:t>
      </w:r>
      <w:proofErr w:type="spellEnd"/>
      <w:proofErr w:type="gramStart"/>
      <w:r>
        <w:rPr>
          <w:i/>
          <w:sz w:val="28"/>
        </w:rPr>
        <w:t>:«</w:t>
      </w:r>
      <w:proofErr w:type="spellStart"/>
      <w:proofErr w:type="gramEnd"/>
      <w:r>
        <w:rPr>
          <w:i/>
          <w:sz w:val="28"/>
        </w:rPr>
        <w:t>Накладываниеповязокна</w:t>
      </w:r>
      <w:r>
        <w:rPr>
          <w:i/>
          <w:spacing w:val="-2"/>
          <w:sz w:val="28"/>
        </w:rPr>
        <w:t>раны</w:t>
      </w:r>
      <w:proofErr w:type="spellEnd"/>
      <w:r>
        <w:rPr>
          <w:i/>
          <w:spacing w:val="-2"/>
          <w:sz w:val="28"/>
        </w:rPr>
        <w:t>»</w:t>
      </w:r>
    </w:p>
    <w:p w:rsidR="00482CE2" w:rsidRDefault="00AE6854">
      <w:pPr>
        <w:pStyle w:val="Heading1"/>
        <w:spacing w:before="1" w:line="319" w:lineRule="exact"/>
        <w:ind w:firstLine="0"/>
      </w:pPr>
      <w:r>
        <w:t>Тема</w:t>
      </w:r>
      <w:proofErr w:type="gramStart"/>
      <w:r>
        <w:t>2</w:t>
      </w:r>
      <w:proofErr w:type="gramEnd"/>
      <w:r>
        <w:t>.Пищевыепродукты</w:t>
      </w:r>
      <w:r>
        <w:rPr>
          <w:spacing w:val="-2"/>
        </w:rPr>
        <w:t>(4ч.)</w:t>
      </w:r>
    </w:p>
    <w:p w:rsidR="00482CE2" w:rsidRDefault="00AE6854">
      <w:pPr>
        <w:pStyle w:val="a3"/>
        <w:ind w:right="231" w:firstLine="707"/>
        <w:jc w:val="both"/>
      </w:pPr>
      <w:r>
        <w:t>Основные питательные вещества (белки, жиры, углеводы), мик</w:t>
      </w:r>
      <w:r>
        <w:t>роэлементы. Основные источники пищевых питательных веществ.</w:t>
      </w:r>
    </w:p>
    <w:p w:rsidR="00482CE2" w:rsidRDefault="00AE6854">
      <w:pPr>
        <w:pStyle w:val="a3"/>
        <w:ind w:right="223" w:firstLine="707"/>
        <w:jc w:val="both"/>
      </w:pPr>
      <w: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</w:t>
      </w:r>
      <w:r>
        <w:t>ь ожирения.</w:t>
      </w:r>
    </w:p>
    <w:p w:rsidR="00482CE2" w:rsidRDefault="00AE6854">
      <w:pPr>
        <w:pStyle w:val="a3"/>
        <w:ind w:left="930"/>
        <w:jc w:val="both"/>
      </w:pPr>
      <w:proofErr w:type="spellStart"/>
      <w:r>
        <w:t>Пищеваяаллергия</w:t>
      </w:r>
      <w:proofErr w:type="gramStart"/>
      <w:r>
        <w:t>.О</w:t>
      </w:r>
      <w:proofErr w:type="gramEnd"/>
      <w:r>
        <w:t>сновныепринципырационального</w:t>
      </w:r>
      <w:r>
        <w:rPr>
          <w:spacing w:val="-2"/>
        </w:rPr>
        <w:t>питания</w:t>
      </w:r>
      <w:proofErr w:type="spellEnd"/>
      <w:r>
        <w:rPr>
          <w:spacing w:val="-2"/>
        </w:rPr>
        <w:t>.</w:t>
      </w:r>
    </w:p>
    <w:p w:rsidR="00482CE2" w:rsidRDefault="00AE6854">
      <w:pPr>
        <w:pStyle w:val="a3"/>
        <w:spacing w:line="322" w:lineRule="exact"/>
        <w:jc w:val="both"/>
      </w:pPr>
      <w:proofErr w:type="spellStart"/>
      <w:r>
        <w:t>Перваямедицинскаяпомощьприпищевых</w:t>
      </w:r>
      <w:r>
        <w:rPr>
          <w:spacing w:val="-2"/>
        </w:rPr>
        <w:t>отравлениях</w:t>
      </w:r>
      <w:proofErr w:type="spellEnd"/>
      <w:r>
        <w:rPr>
          <w:spacing w:val="-2"/>
        </w:rPr>
        <w:t>.</w:t>
      </w:r>
    </w:p>
    <w:p w:rsidR="00482CE2" w:rsidRDefault="00AE6854">
      <w:pPr>
        <w:pStyle w:val="a3"/>
        <w:ind w:right="231" w:firstLine="707"/>
        <w:jc w:val="both"/>
      </w:pPr>
      <w: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>
        <w:t>ароматизаторы</w:t>
      </w:r>
      <w:proofErr w:type="spellEnd"/>
      <w:r>
        <w:t>.</w:t>
      </w:r>
    </w:p>
    <w:p w:rsidR="00482CE2" w:rsidRDefault="00AE6854">
      <w:pPr>
        <w:pStyle w:val="a3"/>
        <w:ind w:left="930" w:right="233"/>
        <w:jc w:val="both"/>
      </w:pPr>
      <w:r>
        <w:t>Поваренная соль, ей соста</w:t>
      </w:r>
      <w:r>
        <w:t xml:space="preserve">в и значение для организма человека. </w:t>
      </w:r>
      <w:proofErr w:type="spellStart"/>
      <w:r>
        <w:t>Вещества,используемыеприприготовлениипищи</w:t>
      </w:r>
      <w:proofErr w:type="gramStart"/>
      <w:r>
        <w:t>.У</w:t>
      </w:r>
      <w:proofErr w:type="gramEnd"/>
      <w:r>
        <w:t>ксусная</w:t>
      </w:r>
      <w:r>
        <w:rPr>
          <w:spacing w:val="-2"/>
        </w:rPr>
        <w:t>кислота</w:t>
      </w:r>
      <w:proofErr w:type="spellEnd"/>
      <w:r>
        <w:rPr>
          <w:spacing w:val="-2"/>
        </w:rPr>
        <w:t>,</w:t>
      </w:r>
    </w:p>
    <w:p w:rsidR="00482CE2" w:rsidRDefault="00AE6854">
      <w:pPr>
        <w:pStyle w:val="a3"/>
        <w:ind w:right="223"/>
        <w:jc w:val="both"/>
      </w:pPr>
      <w:r>
        <w:t xml:space="preserve">её консервирующее действие. </w:t>
      </w:r>
      <w:proofErr w:type="spellStart"/>
      <w:r>
        <w:t>Растительноемасло</w:t>
      </w:r>
      <w:proofErr w:type="spellEnd"/>
      <w:r>
        <w:t xml:space="preserve">. Животные жиры. </w:t>
      </w:r>
      <w:proofErr w:type="spellStart"/>
      <w:r>
        <w:t>Чипсы</w:t>
      </w:r>
      <w:r>
        <w:t>и</w:t>
      </w:r>
      <w:proofErr w:type="spellEnd"/>
      <w:r>
        <w:t xml:space="preserve"> сухарики. Их состав. Продукты сетей быстрого питания (</w:t>
      </w:r>
      <w:proofErr w:type="spellStart"/>
      <w:r>
        <w:t>фаст-фудов</w:t>
      </w:r>
      <w:proofErr w:type="spellEnd"/>
      <w:r>
        <w:t>). Сахар. Конфеты. Сахарный диабет.</w:t>
      </w:r>
    </w:p>
    <w:p w:rsidR="00482CE2" w:rsidRDefault="00AE6854">
      <w:pPr>
        <w:pStyle w:val="a3"/>
        <w:ind w:right="231" w:firstLine="707"/>
        <w:jc w:val="both"/>
      </w:pPr>
      <w:proofErr w:type="spellStart"/>
      <w:r>
        <w:t>Генно-модифицированные</w:t>
      </w:r>
      <w:proofErr w:type="spellEnd"/>
      <w:r>
        <w:t xml:space="preserve"> продукты и ГМО. Опасность </w:t>
      </w:r>
      <w:proofErr w:type="gramStart"/>
      <w:r>
        <w:t>частого</w:t>
      </w:r>
      <w:proofErr w:type="gramEnd"/>
      <w:r>
        <w:t xml:space="preserve"> употребление продуктов </w:t>
      </w:r>
      <w:proofErr w:type="spellStart"/>
      <w:r>
        <w:t>фаст-фуда</w:t>
      </w:r>
      <w:proofErr w:type="spellEnd"/>
      <w:r>
        <w:t>.</w:t>
      </w:r>
    </w:p>
    <w:p w:rsidR="00482CE2" w:rsidRDefault="00AE6854">
      <w:pPr>
        <w:pStyle w:val="a3"/>
        <w:ind w:right="225" w:firstLine="707"/>
        <w:jc w:val="both"/>
      </w:pPr>
      <w:r>
        <w:t>Напитки. Чай. Кофе. Их состав. Кофеин, его действие на организм</w:t>
      </w:r>
      <w:r>
        <w:t xml:space="preserve">. Соки. Газированные напитки. Состав газированных напитков. Красители и консерванты в напитках. Энергетики. Действие энергетиков на </w:t>
      </w:r>
      <w:proofErr w:type="spellStart"/>
      <w:r>
        <w:t>организм</w:t>
      </w:r>
      <w:proofErr w:type="gramStart"/>
      <w:r>
        <w:t>.Ч</w:t>
      </w:r>
      <w:proofErr w:type="gramEnd"/>
      <w:r>
        <w:t>ем</w:t>
      </w:r>
      <w:proofErr w:type="spellEnd"/>
      <w:r>
        <w:t xml:space="preserve"> лучше всего утолять жажду.</w:t>
      </w:r>
    </w:p>
    <w:p w:rsidR="00482CE2" w:rsidRDefault="00AE6854">
      <w:pPr>
        <w:spacing w:line="321" w:lineRule="exact"/>
        <w:ind w:left="930"/>
        <w:jc w:val="both"/>
        <w:rPr>
          <w:i/>
          <w:sz w:val="28"/>
        </w:rPr>
      </w:pPr>
      <w:proofErr w:type="spellStart"/>
      <w:r>
        <w:rPr>
          <w:i/>
          <w:sz w:val="28"/>
        </w:rPr>
        <w:t>Практическаяработа</w:t>
      </w:r>
      <w:proofErr w:type="spellEnd"/>
      <w:proofErr w:type="gramStart"/>
      <w:r>
        <w:rPr>
          <w:i/>
          <w:sz w:val="28"/>
        </w:rPr>
        <w:t>:«</w:t>
      </w:r>
      <w:proofErr w:type="spellStart"/>
      <w:proofErr w:type="gramEnd"/>
      <w:r>
        <w:rPr>
          <w:i/>
          <w:sz w:val="28"/>
        </w:rPr>
        <w:t>Исследованиесостава</w:t>
      </w:r>
      <w:r>
        <w:rPr>
          <w:i/>
          <w:spacing w:val="-2"/>
          <w:sz w:val="28"/>
        </w:rPr>
        <w:t>чипсов</w:t>
      </w:r>
      <w:proofErr w:type="spellEnd"/>
      <w:r>
        <w:rPr>
          <w:i/>
          <w:spacing w:val="-2"/>
          <w:sz w:val="28"/>
        </w:rPr>
        <w:t>»</w:t>
      </w:r>
    </w:p>
    <w:p w:rsidR="00482CE2" w:rsidRDefault="00AE6854">
      <w:pPr>
        <w:ind w:left="930"/>
        <w:jc w:val="both"/>
        <w:rPr>
          <w:i/>
          <w:sz w:val="28"/>
        </w:rPr>
      </w:pPr>
      <w:proofErr w:type="spellStart"/>
      <w:r>
        <w:rPr>
          <w:i/>
          <w:sz w:val="28"/>
        </w:rPr>
        <w:t>Практическаяработа</w:t>
      </w:r>
      <w:proofErr w:type="spellEnd"/>
      <w:proofErr w:type="gramStart"/>
      <w:r>
        <w:rPr>
          <w:i/>
          <w:sz w:val="28"/>
        </w:rPr>
        <w:t>:«</w:t>
      </w:r>
      <w:proofErr w:type="spellStart"/>
      <w:proofErr w:type="gramEnd"/>
      <w:r>
        <w:rPr>
          <w:i/>
          <w:sz w:val="28"/>
        </w:rPr>
        <w:t>Воздействиекока-к</w:t>
      </w:r>
      <w:r>
        <w:rPr>
          <w:i/>
          <w:sz w:val="28"/>
        </w:rPr>
        <w:t>олынаскорлупу</w:t>
      </w:r>
      <w:r>
        <w:rPr>
          <w:i/>
          <w:spacing w:val="-2"/>
          <w:sz w:val="28"/>
        </w:rPr>
        <w:t>яйца</w:t>
      </w:r>
      <w:proofErr w:type="spellEnd"/>
      <w:r>
        <w:rPr>
          <w:i/>
          <w:spacing w:val="-2"/>
          <w:sz w:val="28"/>
        </w:rPr>
        <w:t>»</w:t>
      </w:r>
    </w:p>
    <w:p w:rsidR="00482CE2" w:rsidRDefault="00AE6854">
      <w:pPr>
        <w:pStyle w:val="Heading1"/>
        <w:spacing w:before="6" w:line="319" w:lineRule="exact"/>
        <w:ind w:firstLine="0"/>
        <w:jc w:val="both"/>
      </w:pPr>
      <w:r>
        <w:t>Тема3.Домашняяаптечка.</w:t>
      </w:r>
      <w:r>
        <w:rPr>
          <w:spacing w:val="-2"/>
        </w:rPr>
        <w:t>(2ч.)</w:t>
      </w:r>
    </w:p>
    <w:p w:rsidR="00482CE2" w:rsidRDefault="00AE6854">
      <w:pPr>
        <w:pStyle w:val="a3"/>
        <w:ind w:right="226" w:firstLine="707"/>
        <w:jc w:val="both"/>
      </w:pPr>
      <w:r>
        <w:t xml:space="preserve">Лекарства. Сроки годности лекарств. Классификация лекарств. Обезболивающие средства. Антибиотики. Противоаллергические средства. </w:t>
      </w:r>
      <w:r>
        <w:rPr>
          <w:spacing w:val="-2"/>
        </w:rPr>
        <w:t>Витамины.</w:t>
      </w:r>
    </w:p>
    <w:p w:rsidR="00482CE2" w:rsidRDefault="00AE6854">
      <w:pPr>
        <w:pStyle w:val="a3"/>
        <w:spacing w:line="321" w:lineRule="exact"/>
        <w:ind w:left="930"/>
        <w:jc w:val="both"/>
      </w:pPr>
      <w:proofErr w:type="spellStart"/>
      <w:r>
        <w:t>Инструкциипоприменениюлекарств</w:t>
      </w:r>
      <w:proofErr w:type="gramStart"/>
      <w:r>
        <w:t>.Н</w:t>
      </w:r>
      <w:proofErr w:type="gramEnd"/>
      <w:r>
        <w:t>азначение</w:t>
      </w:r>
      <w:r>
        <w:rPr>
          <w:spacing w:val="-2"/>
        </w:rPr>
        <w:t>лекарств</w:t>
      </w:r>
      <w:proofErr w:type="spellEnd"/>
      <w:r>
        <w:rPr>
          <w:spacing w:val="-2"/>
        </w:rPr>
        <w:t>.</w:t>
      </w:r>
    </w:p>
    <w:p w:rsidR="00482CE2" w:rsidRDefault="00AE6854">
      <w:pPr>
        <w:pStyle w:val="a3"/>
      </w:pPr>
      <w:r>
        <w:rPr>
          <w:spacing w:val="-2"/>
        </w:rPr>
        <w:t>Противопоказания.</w:t>
      </w:r>
    </w:p>
    <w:p w:rsidR="00482CE2" w:rsidRDefault="00482CE2">
      <w:p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p w:rsidR="00482CE2" w:rsidRDefault="00AE6854">
      <w:pPr>
        <w:pStyle w:val="a3"/>
        <w:spacing w:before="67" w:line="242" w:lineRule="auto"/>
        <w:ind w:firstLine="707"/>
      </w:pPr>
      <w:r>
        <w:lastRenderedPageBreak/>
        <w:t xml:space="preserve">Правила употребления </w:t>
      </w:r>
      <w:proofErr w:type="spellStart"/>
      <w:r>
        <w:t>лекарств</w:t>
      </w:r>
      <w:proofErr w:type="gramStart"/>
      <w:r>
        <w:t>.П</w:t>
      </w:r>
      <w:proofErr w:type="gramEnd"/>
      <w:r>
        <w:t>очему</w:t>
      </w:r>
      <w:proofErr w:type="spellEnd"/>
      <w:r>
        <w:t xml:space="preserve"> нельзя употреблять лекарства без назначения врача.</w:t>
      </w:r>
    </w:p>
    <w:p w:rsidR="00482CE2" w:rsidRDefault="00AE6854">
      <w:pPr>
        <w:pStyle w:val="a3"/>
        <w:tabs>
          <w:tab w:val="left" w:pos="2057"/>
          <w:tab w:val="left" w:pos="3886"/>
          <w:tab w:val="left" w:pos="5111"/>
          <w:tab w:val="left" w:pos="5823"/>
          <w:tab w:val="left" w:pos="7590"/>
        </w:tabs>
        <w:ind w:right="233" w:firstLine="707"/>
      </w:pPr>
      <w:r>
        <w:rPr>
          <w:spacing w:val="-2"/>
        </w:rPr>
        <w:t>Первая</w:t>
      </w:r>
      <w:r>
        <w:tab/>
      </w:r>
      <w:r>
        <w:rPr>
          <w:spacing w:val="-2"/>
        </w:rPr>
        <w:t>медицинская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отравлениях</w:t>
      </w:r>
      <w:r>
        <w:tab/>
      </w:r>
      <w:r>
        <w:rPr>
          <w:spacing w:val="-2"/>
        </w:rPr>
        <w:t>лекарственными препаратами.</w:t>
      </w:r>
    </w:p>
    <w:p w:rsidR="00482CE2" w:rsidRDefault="00AE6854">
      <w:pPr>
        <w:spacing w:line="321" w:lineRule="exact"/>
        <w:ind w:left="930"/>
        <w:rPr>
          <w:i/>
          <w:sz w:val="28"/>
        </w:rPr>
      </w:pPr>
      <w:proofErr w:type="spellStart"/>
      <w:r>
        <w:rPr>
          <w:i/>
          <w:sz w:val="28"/>
        </w:rPr>
        <w:t>Практическаяработа</w:t>
      </w:r>
      <w:proofErr w:type="spellEnd"/>
      <w:proofErr w:type="gramStart"/>
      <w:r>
        <w:rPr>
          <w:i/>
          <w:sz w:val="28"/>
        </w:rPr>
        <w:t>:«</w:t>
      </w:r>
      <w:proofErr w:type="spellStart"/>
      <w:proofErr w:type="gramEnd"/>
      <w:r>
        <w:rPr>
          <w:i/>
          <w:sz w:val="28"/>
        </w:rPr>
        <w:t>Домашняя</w:t>
      </w:r>
      <w:r>
        <w:rPr>
          <w:i/>
          <w:spacing w:val="-2"/>
          <w:sz w:val="28"/>
        </w:rPr>
        <w:t>аптечка</w:t>
      </w:r>
      <w:proofErr w:type="spellEnd"/>
      <w:r>
        <w:rPr>
          <w:i/>
          <w:spacing w:val="-2"/>
          <w:sz w:val="28"/>
        </w:rPr>
        <w:t>»</w:t>
      </w:r>
    </w:p>
    <w:p w:rsidR="00482CE2" w:rsidRDefault="00AE6854">
      <w:pPr>
        <w:pStyle w:val="Heading1"/>
        <w:spacing w:line="322" w:lineRule="exact"/>
        <w:ind w:firstLine="0"/>
      </w:pPr>
      <w:r>
        <w:t>Тема</w:t>
      </w:r>
      <w:proofErr w:type="gramStart"/>
      <w:r>
        <w:t>4</w:t>
      </w:r>
      <w:proofErr w:type="gramEnd"/>
      <w:r>
        <w:t>.Косметическиесредстваиличнаягигиена.(2</w:t>
      </w:r>
      <w:r>
        <w:rPr>
          <w:spacing w:val="-5"/>
        </w:rPr>
        <w:t xml:space="preserve"> ч.)</w:t>
      </w:r>
    </w:p>
    <w:p w:rsidR="00482CE2" w:rsidRDefault="00AE6854">
      <w:pPr>
        <w:pStyle w:val="a3"/>
        <w:ind w:right="229" w:firstLine="707"/>
        <w:jc w:val="both"/>
      </w:pPr>
      <w: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482CE2" w:rsidRDefault="00AE6854">
      <w:pPr>
        <w:pStyle w:val="a3"/>
        <w:spacing w:line="322" w:lineRule="exact"/>
        <w:ind w:left="930"/>
        <w:jc w:val="both"/>
      </w:pPr>
      <w:proofErr w:type="spellStart"/>
      <w:r>
        <w:t>Моющиекосметическиесредства</w:t>
      </w:r>
      <w:proofErr w:type="gramStart"/>
      <w:r>
        <w:t>.М</w:t>
      </w:r>
      <w:proofErr w:type="gramEnd"/>
      <w:r>
        <w:t>ыла.Основныекомпоненты</w:t>
      </w:r>
      <w:r>
        <w:rPr>
          <w:spacing w:val="-2"/>
        </w:rPr>
        <w:t>мыла</w:t>
      </w:r>
      <w:proofErr w:type="spellEnd"/>
      <w:r>
        <w:rPr>
          <w:spacing w:val="-2"/>
        </w:rPr>
        <w:t>.</w:t>
      </w:r>
    </w:p>
    <w:p w:rsidR="00482CE2" w:rsidRDefault="00AE6854">
      <w:pPr>
        <w:pStyle w:val="a3"/>
        <w:spacing w:line="322" w:lineRule="exact"/>
      </w:pPr>
      <w:r>
        <w:rPr>
          <w:spacing w:val="-2"/>
        </w:rPr>
        <w:t>Шампуни.</w:t>
      </w:r>
    </w:p>
    <w:p w:rsidR="00482CE2" w:rsidRDefault="00AE6854">
      <w:pPr>
        <w:pStyle w:val="a3"/>
        <w:ind w:left="930"/>
      </w:pPr>
      <w:proofErr w:type="spellStart"/>
      <w:r>
        <w:t>Уходзакожей</w:t>
      </w:r>
      <w:proofErr w:type="gramStart"/>
      <w:r>
        <w:t>.У</w:t>
      </w:r>
      <w:proofErr w:type="gramEnd"/>
      <w:r>
        <w:t>ходзаволосами.Ухо</w:t>
      </w:r>
      <w:r>
        <w:t>дза</w:t>
      </w:r>
      <w:r>
        <w:rPr>
          <w:spacing w:val="-2"/>
        </w:rPr>
        <w:t>зубами</w:t>
      </w:r>
      <w:proofErr w:type="spellEnd"/>
      <w:r>
        <w:rPr>
          <w:spacing w:val="-2"/>
        </w:rPr>
        <w:t>.</w:t>
      </w:r>
    </w:p>
    <w:p w:rsidR="00482CE2" w:rsidRDefault="00AE6854">
      <w:pPr>
        <w:spacing w:line="242" w:lineRule="auto"/>
        <w:ind w:left="222" w:firstLine="707"/>
        <w:rPr>
          <w:i/>
          <w:sz w:val="28"/>
        </w:rPr>
      </w:pPr>
      <w:proofErr w:type="spellStart"/>
      <w:r>
        <w:rPr>
          <w:i/>
          <w:sz w:val="28"/>
        </w:rPr>
        <w:t>Практическаяработа</w:t>
      </w:r>
      <w:proofErr w:type="spellEnd"/>
      <w:proofErr w:type="gramStart"/>
      <w:r>
        <w:rPr>
          <w:i/>
          <w:sz w:val="28"/>
        </w:rPr>
        <w:t>:«</w:t>
      </w:r>
      <w:proofErr w:type="spellStart"/>
      <w:proofErr w:type="gramEnd"/>
      <w:r>
        <w:rPr>
          <w:i/>
          <w:sz w:val="28"/>
        </w:rPr>
        <w:t>Сравнениеотбеливающихсвойствзубных</w:t>
      </w:r>
      <w:proofErr w:type="spellEnd"/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паст»</w:t>
      </w:r>
    </w:p>
    <w:p w:rsidR="00482CE2" w:rsidRDefault="00AE6854">
      <w:pPr>
        <w:pStyle w:val="Heading1"/>
        <w:spacing w:line="317" w:lineRule="exact"/>
        <w:ind w:firstLine="0"/>
        <w:jc w:val="both"/>
      </w:pPr>
      <w:r>
        <w:t>Тема5.Средствабытовойхимии.(2</w:t>
      </w:r>
      <w:r>
        <w:rPr>
          <w:spacing w:val="-5"/>
        </w:rPr>
        <w:t>ч.)</w:t>
      </w:r>
    </w:p>
    <w:p w:rsidR="00482CE2" w:rsidRDefault="00AE6854">
      <w:pPr>
        <w:pStyle w:val="a3"/>
        <w:ind w:right="229" w:firstLine="707"/>
        <w:jc w:val="both"/>
      </w:pPr>
      <w: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482CE2" w:rsidRDefault="00AE6854">
      <w:pPr>
        <w:pStyle w:val="a3"/>
        <w:ind w:right="232" w:firstLine="707"/>
        <w:jc w:val="both"/>
      </w:pPr>
      <w:r>
        <w:t xml:space="preserve">Средства для чистки кухонной посуды. Средства для борьбы с </w:t>
      </w:r>
      <w:r>
        <w:rPr>
          <w:spacing w:val="-2"/>
        </w:rPr>
        <w:t>насекомыми.</w:t>
      </w:r>
    </w:p>
    <w:p w:rsidR="00482CE2" w:rsidRDefault="00AE6854">
      <w:pPr>
        <w:pStyle w:val="a3"/>
        <w:spacing w:line="322" w:lineRule="exact"/>
        <w:ind w:left="930"/>
        <w:jc w:val="both"/>
      </w:pPr>
      <w:proofErr w:type="spellStart"/>
      <w:r>
        <w:t>Удо</w:t>
      </w:r>
      <w:r>
        <w:t>бренияи</w:t>
      </w:r>
      <w:r>
        <w:rPr>
          <w:spacing w:val="-2"/>
        </w:rPr>
        <w:t>ядохимикаты</w:t>
      </w:r>
      <w:proofErr w:type="spellEnd"/>
      <w:r>
        <w:rPr>
          <w:spacing w:val="-2"/>
        </w:rPr>
        <w:t>.</w:t>
      </w:r>
    </w:p>
    <w:p w:rsidR="00482CE2" w:rsidRDefault="00AE6854">
      <w:pPr>
        <w:pStyle w:val="a3"/>
        <w:ind w:right="231" w:firstLine="707"/>
        <w:jc w:val="both"/>
      </w:pPr>
      <w:r>
        <w:t>Правила безопасного хранения средств бытовой химии. Правила безопасного использования средств бытовой химии.</w:t>
      </w:r>
    </w:p>
    <w:p w:rsidR="00482CE2" w:rsidRDefault="00AE6854">
      <w:pPr>
        <w:ind w:left="222" w:right="228" w:firstLine="707"/>
        <w:jc w:val="both"/>
        <w:rPr>
          <w:i/>
          <w:sz w:val="28"/>
        </w:rPr>
      </w:pPr>
      <w:r>
        <w:rPr>
          <w:i/>
          <w:sz w:val="28"/>
        </w:rPr>
        <w:t>Практическая работа</w:t>
      </w:r>
      <w:proofErr w:type="gramStart"/>
      <w:r>
        <w:rPr>
          <w:i/>
          <w:sz w:val="28"/>
        </w:rPr>
        <w:t>:«</w:t>
      </w:r>
      <w:proofErr w:type="gramEnd"/>
      <w:r>
        <w:rPr>
          <w:i/>
          <w:sz w:val="28"/>
        </w:rPr>
        <w:t>Составление инструкций по безопасной работе со средствами бытовой химии»</w:t>
      </w:r>
    </w:p>
    <w:p w:rsidR="00482CE2" w:rsidRDefault="00AE6854">
      <w:pPr>
        <w:pStyle w:val="Heading1"/>
        <w:spacing w:before="1" w:line="321" w:lineRule="exact"/>
        <w:ind w:firstLine="0"/>
        <w:jc w:val="both"/>
      </w:pPr>
      <w:r>
        <w:t>Тема</w:t>
      </w:r>
      <w:proofErr w:type="gramStart"/>
      <w:r>
        <w:t>6</w:t>
      </w:r>
      <w:proofErr w:type="gramEnd"/>
      <w:r>
        <w:t>.Химияиэкология.</w:t>
      </w:r>
      <w:r>
        <w:rPr>
          <w:spacing w:val="-4"/>
        </w:rPr>
        <w:t>(3ч)</w:t>
      </w:r>
    </w:p>
    <w:p w:rsidR="00482CE2" w:rsidRDefault="00AE6854">
      <w:pPr>
        <w:pStyle w:val="a3"/>
        <w:ind w:right="233" w:firstLine="707"/>
        <w:jc w:val="both"/>
      </w:pPr>
      <w:r>
        <w:t>Использование природных ресурсов. Надолго ли нам хватит полезных ископаемых. Сырьевые войны.</w:t>
      </w:r>
    </w:p>
    <w:p w:rsidR="00482CE2" w:rsidRDefault="00AE6854">
      <w:pPr>
        <w:pStyle w:val="a3"/>
        <w:ind w:right="224" w:firstLine="707"/>
        <w:jc w:val="both"/>
      </w:pPr>
      <w:r>
        <w:t xml:space="preserve">Вода. Вода в масштабах планеты. Круговорот воды в </w:t>
      </w:r>
      <w:proofErr w:type="spellStart"/>
      <w:r>
        <w:t>природе</w:t>
      </w:r>
      <w:proofErr w:type="gramStart"/>
      <w:r>
        <w:t>.П</w:t>
      </w:r>
      <w:proofErr w:type="gramEnd"/>
      <w:r>
        <w:t>итьевая</w:t>
      </w:r>
      <w:proofErr w:type="spellEnd"/>
      <w:r>
        <w:t xml:space="preserve"> вода и её запасы. Минеральные воды. Качество воды. Загрязнители воды. Очистка питьевой воды.</w:t>
      </w:r>
    </w:p>
    <w:p w:rsidR="00482CE2" w:rsidRDefault="00AE6854">
      <w:pPr>
        <w:pStyle w:val="a3"/>
        <w:ind w:right="228" w:firstLine="707"/>
        <w:jc w:val="both"/>
      </w:pPr>
      <w:r>
        <w:t>Осн</w:t>
      </w:r>
      <w:r>
        <w:t>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482CE2" w:rsidRDefault="00AE6854">
      <w:pPr>
        <w:pStyle w:val="a3"/>
        <w:ind w:right="232" w:firstLine="707"/>
        <w:jc w:val="both"/>
      </w:pPr>
      <w:r>
        <w:t>Почва, её состав. Основны</w:t>
      </w:r>
      <w:r>
        <w:t>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482CE2" w:rsidRDefault="00AE6854">
      <w:pPr>
        <w:pStyle w:val="a3"/>
        <w:ind w:right="234" w:firstLine="707"/>
        <w:jc w:val="both"/>
      </w:pPr>
      <w:proofErr w:type="spellStart"/>
      <w:r>
        <w:t>Личнаяответственностькаждогочеловеказабезопаснуюокружающу</w:t>
      </w:r>
      <w:r>
        <w:t>ю</w:t>
      </w:r>
      <w:proofErr w:type="spellEnd"/>
      <w:r>
        <w:t xml:space="preserve"> </w:t>
      </w:r>
      <w:r>
        <w:rPr>
          <w:spacing w:val="-2"/>
        </w:rPr>
        <w:t>среду.</w:t>
      </w:r>
    </w:p>
    <w:p w:rsidR="00482CE2" w:rsidRDefault="00AE6854">
      <w:pPr>
        <w:ind w:left="222" w:right="222"/>
        <w:jc w:val="both"/>
        <w:rPr>
          <w:i/>
          <w:sz w:val="28"/>
        </w:rPr>
      </w:pPr>
      <w:r>
        <w:rPr>
          <w:i/>
          <w:sz w:val="28"/>
        </w:rPr>
        <w:t>Практическая работа</w:t>
      </w:r>
      <w:proofErr w:type="gramStart"/>
      <w:r>
        <w:rPr>
          <w:i/>
          <w:sz w:val="28"/>
        </w:rPr>
        <w:t>:«</w:t>
      </w:r>
      <w:proofErr w:type="gramEnd"/>
      <w:r>
        <w:rPr>
          <w:i/>
          <w:sz w:val="28"/>
        </w:rPr>
        <w:t>Органолептические свойства воды. (Сравнение различных видов воды по запаху, цвету, прозрачности, наличию осадка, пригодности для использования)»</w:t>
      </w:r>
    </w:p>
    <w:p w:rsidR="00482CE2" w:rsidRDefault="00482CE2">
      <w:pPr>
        <w:jc w:val="both"/>
        <w:rPr>
          <w:sz w:val="28"/>
        </w:r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p w:rsidR="00482CE2" w:rsidRDefault="00AE6854">
      <w:pPr>
        <w:tabs>
          <w:tab w:val="left" w:pos="2884"/>
          <w:tab w:val="left" w:pos="5335"/>
          <w:tab w:val="left" w:pos="6542"/>
          <w:tab w:val="left" w:pos="7554"/>
          <w:tab w:val="left" w:pos="8777"/>
        </w:tabs>
        <w:spacing w:before="67"/>
        <w:ind w:left="930"/>
        <w:rPr>
          <w:i/>
          <w:sz w:val="28"/>
        </w:rPr>
      </w:pPr>
      <w:r>
        <w:rPr>
          <w:i/>
          <w:spacing w:val="-2"/>
          <w:sz w:val="28"/>
        </w:rPr>
        <w:lastRenderedPageBreak/>
        <w:t>Практическая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работа</w:t>
      </w:r>
      <w:proofErr w:type="gramStart"/>
      <w:r>
        <w:rPr>
          <w:i/>
          <w:spacing w:val="-2"/>
          <w:sz w:val="28"/>
        </w:rPr>
        <w:t>:«</w:t>
      </w:r>
      <w:proofErr w:type="gramEnd"/>
      <w:r>
        <w:rPr>
          <w:i/>
          <w:spacing w:val="-2"/>
          <w:sz w:val="28"/>
        </w:rPr>
        <w:t>Изучение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состава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почвы.</w:t>
      </w:r>
      <w:r>
        <w:rPr>
          <w:i/>
          <w:sz w:val="28"/>
        </w:rPr>
        <w:tab/>
      </w:r>
      <w:proofErr w:type="gramStart"/>
      <w:r>
        <w:rPr>
          <w:i/>
          <w:spacing w:val="-2"/>
          <w:sz w:val="28"/>
        </w:rPr>
        <w:t>(Состав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почвы.</w:t>
      </w:r>
      <w:proofErr w:type="gramEnd"/>
    </w:p>
    <w:p w:rsidR="00482CE2" w:rsidRDefault="00AE6854">
      <w:pPr>
        <w:spacing w:before="3"/>
        <w:ind w:left="222"/>
        <w:rPr>
          <w:i/>
          <w:sz w:val="28"/>
        </w:rPr>
      </w:pPr>
      <w:proofErr w:type="spellStart"/>
      <w:r>
        <w:rPr>
          <w:i/>
          <w:sz w:val="28"/>
        </w:rPr>
        <w:t>Механич</w:t>
      </w:r>
      <w:r>
        <w:rPr>
          <w:i/>
          <w:sz w:val="28"/>
        </w:rPr>
        <w:t>ескийанализ</w:t>
      </w:r>
      <w:r>
        <w:rPr>
          <w:i/>
          <w:spacing w:val="-2"/>
          <w:sz w:val="28"/>
        </w:rPr>
        <w:t>почвы</w:t>
      </w:r>
      <w:proofErr w:type="spellEnd"/>
      <w:r>
        <w:rPr>
          <w:i/>
          <w:spacing w:val="-2"/>
          <w:sz w:val="28"/>
        </w:rPr>
        <w:t>»</w:t>
      </w:r>
    </w:p>
    <w:p w:rsidR="00482CE2" w:rsidRDefault="00AE6854">
      <w:pPr>
        <w:pStyle w:val="Heading1"/>
        <w:spacing w:before="4"/>
        <w:ind w:left="2447" w:hanging="942"/>
      </w:pPr>
      <w:r>
        <w:t>Тема</w:t>
      </w:r>
      <w:proofErr w:type="gramStart"/>
      <w:r>
        <w:t>7</w:t>
      </w:r>
      <w:proofErr w:type="gramEnd"/>
      <w:r>
        <w:t>.Индивидуальнаяработавгруппахповыполнению исследовательских и проектных работ</w:t>
      </w:r>
    </w:p>
    <w:p w:rsidR="00482CE2" w:rsidRDefault="00AE6854">
      <w:pPr>
        <w:ind w:left="222" w:firstLine="707"/>
        <w:rPr>
          <w:i/>
          <w:sz w:val="28"/>
        </w:rPr>
      </w:pPr>
      <w:r>
        <w:rPr>
          <w:i/>
          <w:sz w:val="28"/>
        </w:rPr>
        <w:t>Определениепроблемыивытекающихизнеезадачисследовани</w:t>
      </w:r>
      <w:proofErr w:type="gramStart"/>
      <w:r>
        <w:rPr>
          <w:i/>
          <w:sz w:val="28"/>
        </w:rPr>
        <w:t>я(</w:t>
      </w:r>
      <w:proofErr w:type="gramEnd"/>
      <w:r>
        <w:rPr>
          <w:i/>
          <w:sz w:val="28"/>
        </w:rPr>
        <w:t>использованиевходесовместногоисследованияметода«мозговой</w:t>
      </w:r>
      <w:r>
        <w:rPr>
          <w:i/>
          <w:spacing w:val="-2"/>
          <w:sz w:val="28"/>
        </w:rPr>
        <w:t>атаки»,</w:t>
      </w:r>
    </w:p>
    <w:p w:rsidR="00482CE2" w:rsidRDefault="00AE6854">
      <w:pPr>
        <w:spacing w:line="321" w:lineRule="exact"/>
        <w:ind w:left="222"/>
        <w:rPr>
          <w:i/>
          <w:sz w:val="28"/>
        </w:rPr>
      </w:pPr>
      <w:proofErr w:type="gramStart"/>
      <w:r>
        <w:rPr>
          <w:i/>
          <w:sz w:val="28"/>
        </w:rPr>
        <w:t>«</w:t>
      </w:r>
      <w:proofErr w:type="spellStart"/>
      <w:r>
        <w:rPr>
          <w:i/>
          <w:sz w:val="28"/>
        </w:rPr>
        <w:t>круглого</w:t>
      </w:r>
      <w:r>
        <w:rPr>
          <w:i/>
          <w:spacing w:val="-2"/>
          <w:sz w:val="28"/>
        </w:rPr>
        <w:t>стола</w:t>
      </w:r>
      <w:proofErr w:type="spellEnd"/>
      <w:r>
        <w:rPr>
          <w:i/>
          <w:spacing w:val="-2"/>
          <w:sz w:val="28"/>
        </w:rPr>
        <w:t>»);</w:t>
      </w:r>
      <w:proofErr w:type="gramEnd"/>
    </w:p>
    <w:p w:rsidR="00482CE2" w:rsidRDefault="00AE6854">
      <w:pPr>
        <w:spacing w:line="322" w:lineRule="exact"/>
        <w:ind w:left="930"/>
        <w:rPr>
          <w:i/>
          <w:sz w:val="28"/>
        </w:rPr>
      </w:pPr>
      <w:proofErr w:type="spellStart"/>
      <w:r>
        <w:rPr>
          <w:i/>
          <w:sz w:val="28"/>
        </w:rPr>
        <w:t>Выдвижениегипотезыих</w:t>
      </w:r>
      <w:r>
        <w:rPr>
          <w:i/>
          <w:spacing w:val="-2"/>
          <w:sz w:val="28"/>
        </w:rPr>
        <w:t>решения</w:t>
      </w:r>
      <w:proofErr w:type="spellEnd"/>
      <w:r>
        <w:rPr>
          <w:i/>
          <w:spacing w:val="-2"/>
          <w:sz w:val="28"/>
        </w:rPr>
        <w:t>;</w:t>
      </w:r>
    </w:p>
    <w:p w:rsidR="00482CE2" w:rsidRDefault="00AE6854">
      <w:pPr>
        <w:tabs>
          <w:tab w:val="left" w:pos="3208"/>
          <w:tab w:val="left" w:pos="5014"/>
          <w:tab w:val="left" w:pos="7358"/>
        </w:tabs>
        <w:ind w:left="222" w:right="229" w:firstLine="707"/>
        <w:rPr>
          <w:i/>
          <w:sz w:val="28"/>
        </w:rPr>
      </w:pPr>
      <w:r>
        <w:rPr>
          <w:i/>
          <w:spacing w:val="-2"/>
          <w:sz w:val="28"/>
        </w:rPr>
        <w:t>Обсуждение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методов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исследования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(статистических, </w:t>
      </w:r>
      <w:r>
        <w:rPr>
          <w:i/>
          <w:sz w:val="28"/>
        </w:rPr>
        <w:t>экспериментальных, наблюдений и т.п.);</w:t>
      </w:r>
    </w:p>
    <w:p w:rsidR="00482CE2" w:rsidRDefault="00AE6854">
      <w:pPr>
        <w:tabs>
          <w:tab w:val="left" w:pos="2932"/>
          <w:tab w:val="left" w:pos="4484"/>
          <w:tab w:val="left" w:pos="6421"/>
          <w:tab w:val="left" w:pos="8021"/>
        </w:tabs>
        <w:ind w:left="222" w:right="228" w:firstLine="707"/>
        <w:rPr>
          <w:i/>
          <w:sz w:val="28"/>
        </w:rPr>
      </w:pPr>
      <w:r>
        <w:rPr>
          <w:i/>
          <w:spacing w:val="-2"/>
          <w:sz w:val="28"/>
        </w:rPr>
        <w:t>Обсуждение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способов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оформления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конечных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результатов </w:t>
      </w:r>
      <w:r>
        <w:rPr>
          <w:i/>
          <w:sz w:val="28"/>
        </w:rPr>
        <w:t>(презентаций, защиты, творческих отчетов, просмотров и пр.);</w:t>
      </w:r>
    </w:p>
    <w:p w:rsidR="00482CE2" w:rsidRDefault="00AE6854">
      <w:pPr>
        <w:ind w:left="930" w:right="1165"/>
        <w:rPr>
          <w:sz w:val="28"/>
        </w:rPr>
      </w:pPr>
      <w:r>
        <w:rPr>
          <w:i/>
          <w:sz w:val="28"/>
        </w:rPr>
        <w:t>Сбор, систематизация и анализ полученных данны</w:t>
      </w:r>
      <w:r>
        <w:rPr>
          <w:i/>
          <w:sz w:val="28"/>
        </w:rPr>
        <w:t xml:space="preserve">х; </w:t>
      </w:r>
      <w:proofErr w:type="spellStart"/>
      <w:r>
        <w:rPr>
          <w:i/>
          <w:sz w:val="28"/>
        </w:rPr>
        <w:t>Подведениеитогов</w:t>
      </w:r>
      <w:proofErr w:type="gramStart"/>
      <w:r>
        <w:rPr>
          <w:i/>
          <w:sz w:val="28"/>
        </w:rPr>
        <w:t>,о</w:t>
      </w:r>
      <w:proofErr w:type="gramEnd"/>
      <w:r>
        <w:rPr>
          <w:i/>
          <w:sz w:val="28"/>
        </w:rPr>
        <w:t>формлениерезультатов,ихпрезентация</w:t>
      </w:r>
      <w:proofErr w:type="spellEnd"/>
      <w:r>
        <w:rPr>
          <w:i/>
          <w:sz w:val="28"/>
        </w:rPr>
        <w:t xml:space="preserve">; </w:t>
      </w:r>
      <w:r>
        <w:rPr>
          <w:sz w:val="28"/>
        </w:rPr>
        <w:t>Выводы, выдвижение новых проблем исследования.</w:t>
      </w:r>
    </w:p>
    <w:p w:rsidR="00482CE2" w:rsidRDefault="00AE6854">
      <w:pPr>
        <w:pStyle w:val="Heading1"/>
        <w:spacing w:before="1" w:line="319" w:lineRule="exact"/>
        <w:ind w:firstLine="0"/>
      </w:pPr>
      <w:proofErr w:type="spellStart"/>
      <w:r>
        <w:t>Примерныетемыпроектовиисследовательских</w:t>
      </w:r>
      <w:r>
        <w:rPr>
          <w:spacing w:val="-2"/>
        </w:rPr>
        <w:t>работ</w:t>
      </w:r>
      <w:proofErr w:type="spellEnd"/>
    </w:p>
    <w:p w:rsidR="00482CE2" w:rsidRDefault="00AE6854">
      <w:pPr>
        <w:pStyle w:val="a4"/>
        <w:numPr>
          <w:ilvl w:val="0"/>
          <w:numId w:val="5"/>
        </w:numPr>
        <w:tabs>
          <w:tab w:val="left" w:pos="384"/>
        </w:tabs>
        <w:spacing w:line="319" w:lineRule="exact"/>
        <w:ind w:left="384" w:hanging="162"/>
        <w:rPr>
          <w:sz w:val="28"/>
        </w:rPr>
      </w:pPr>
      <w:proofErr w:type="spellStart"/>
      <w:r>
        <w:rPr>
          <w:sz w:val="28"/>
        </w:rPr>
        <w:t>Искусственнаяпища</w:t>
      </w:r>
      <w:proofErr w:type="gramStart"/>
      <w:r>
        <w:rPr>
          <w:sz w:val="28"/>
        </w:rPr>
        <w:t>:з</w:t>
      </w:r>
      <w:proofErr w:type="gramEnd"/>
      <w:r>
        <w:rPr>
          <w:sz w:val="28"/>
        </w:rPr>
        <w:t>аи</w:t>
      </w:r>
      <w:r>
        <w:rPr>
          <w:spacing w:val="-2"/>
          <w:sz w:val="28"/>
        </w:rPr>
        <w:t>против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4"/>
        <w:numPr>
          <w:ilvl w:val="0"/>
          <w:numId w:val="5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Правильноепитание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основаздоровогообраза</w:t>
      </w:r>
      <w:r>
        <w:rPr>
          <w:spacing w:val="-2"/>
          <w:sz w:val="28"/>
        </w:rPr>
        <w:t>жизни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4"/>
        <w:numPr>
          <w:ilvl w:val="0"/>
          <w:numId w:val="5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Химиявмоём</w:t>
      </w:r>
      <w:proofErr w:type="spell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доме</w:t>
      </w:r>
      <w:proofErr w:type="gramEnd"/>
      <w:r>
        <w:rPr>
          <w:spacing w:val="-4"/>
          <w:sz w:val="28"/>
        </w:rPr>
        <w:t>.</w:t>
      </w:r>
    </w:p>
    <w:p w:rsidR="00482CE2" w:rsidRDefault="00AE6854">
      <w:pPr>
        <w:pStyle w:val="a4"/>
        <w:numPr>
          <w:ilvl w:val="0"/>
          <w:numId w:val="5"/>
        </w:numPr>
        <w:tabs>
          <w:tab w:val="left" w:pos="384"/>
        </w:tabs>
        <w:ind w:left="384" w:hanging="162"/>
        <w:rPr>
          <w:sz w:val="28"/>
        </w:rPr>
      </w:pPr>
      <w:proofErr w:type="spellStart"/>
      <w:r>
        <w:rPr>
          <w:sz w:val="28"/>
        </w:rPr>
        <w:t>Изисториимоющих</w:t>
      </w:r>
      <w:proofErr w:type="spellEnd"/>
      <w:r>
        <w:rPr>
          <w:spacing w:val="-2"/>
          <w:sz w:val="28"/>
        </w:rPr>
        <w:t xml:space="preserve"> средств.</w:t>
      </w:r>
    </w:p>
    <w:p w:rsidR="00482CE2" w:rsidRDefault="00AE6854">
      <w:pPr>
        <w:pStyle w:val="a4"/>
        <w:numPr>
          <w:ilvl w:val="0"/>
          <w:numId w:val="5"/>
        </w:numPr>
        <w:tabs>
          <w:tab w:val="left" w:pos="384"/>
        </w:tabs>
        <w:spacing w:before="2"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Какичеммыть</w:t>
      </w:r>
      <w:r>
        <w:rPr>
          <w:spacing w:val="-2"/>
          <w:sz w:val="28"/>
        </w:rPr>
        <w:t>посуду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4"/>
        <w:numPr>
          <w:ilvl w:val="0"/>
          <w:numId w:val="5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Личнаяответственностьчеловеказаохрануокружающей</w:t>
      </w:r>
      <w:r>
        <w:rPr>
          <w:spacing w:val="-2"/>
          <w:sz w:val="28"/>
        </w:rPr>
        <w:t>среды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4"/>
        <w:numPr>
          <w:ilvl w:val="0"/>
          <w:numId w:val="5"/>
        </w:numPr>
        <w:tabs>
          <w:tab w:val="left" w:pos="384"/>
        </w:tabs>
        <w:ind w:left="384" w:hanging="162"/>
        <w:rPr>
          <w:sz w:val="28"/>
        </w:rPr>
      </w:pPr>
      <w:proofErr w:type="spellStart"/>
      <w:r>
        <w:rPr>
          <w:sz w:val="28"/>
        </w:rPr>
        <w:t>Чистящиеимоющие</w:t>
      </w:r>
      <w:proofErr w:type="spellEnd"/>
      <w:r>
        <w:rPr>
          <w:spacing w:val="-2"/>
          <w:sz w:val="28"/>
        </w:rPr>
        <w:t xml:space="preserve"> средства.</w:t>
      </w:r>
    </w:p>
    <w:p w:rsidR="00482CE2" w:rsidRDefault="00AE6854">
      <w:pPr>
        <w:pStyle w:val="a4"/>
        <w:numPr>
          <w:ilvl w:val="0"/>
          <w:numId w:val="5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Домашняя</w:t>
      </w:r>
      <w:r>
        <w:rPr>
          <w:spacing w:val="-2"/>
          <w:sz w:val="28"/>
        </w:rPr>
        <w:t>аптечка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4"/>
        <w:numPr>
          <w:ilvl w:val="0"/>
          <w:numId w:val="5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Антисептические</w:t>
      </w:r>
      <w:r>
        <w:rPr>
          <w:spacing w:val="-2"/>
          <w:sz w:val="28"/>
        </w:rPr>
        <w:t>препараты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3"/>
        <w:ind w:left="930"/>
      </w:pPr>
      <w:r>
        <w:t>-</w:t>
      </w:r>
      <w:proofErr w:type="spellStart"/>
      <w:r>
        <w:t>Лекарствапротив</w:t>
      </w:r>
      <w:r>
        <w:rPr>
          <w:spacing w:val="-2"/>
        </w:rPr>
        <w:t>простуды</w:t>
      </w:r>
      <w:proofErr w:type="spellEnd"/>
      <w:r>
        <w:rPr>
          <w:spacing w:val="-2"/>
        </w:rPr>
        <w:t>.</w:t>
      </w:r>
    </w:p>
    <w:p w:rsidR="00482CE2" w:rsidRDefault="00AE6854">
      <w:pPr>
        <w:pStyle w:val="Heading1"/>
        <w:numPr>
          <w:ilvl w:val="0"/>
          <w:numId w:val="7"/>
        </w:numPr>
        <w:tabs>
          <w:tab w:val="left" w:pos="3614"/>
        </w:tabs>
        <w:spacing w:before="283"/>
        <w:ind w:left="3614" w:hanging="279"/>
        <w:jc w:val="left"/>
      </w:pPr>
      <w:proofErr w:type="spellStart"/>
      <w:r>
        <w:t>Методическое</w:t>
      </w:r>
      <w:r>
        <w:rPr>
          <w:spacing w:val="-2"/>
        </w:rPr>
        <w:t>обеспечение</w:t>
      </w:r>
      <w:proofErr w:type="spellEnd"/>
    </w:p>
    <w:p w:rsidR="00482CE2" w:rsidRDefault="00AE6854">
      <w:pPr>
        <w:pStyle w:val="a4"/>
        <w:numPr>
          <w:ilvl w:val="0"/>
          <w:numId w:val="4"/>
        </w:numPr>
        <w:tabs>
          <w:tab w:val="left" w:pos="501"/>
        </w:tabs>
        <w:spacing w:line="317" w:lineRule="exact"/>
        <w:ind w:left="501" w:hanging="279"/>
        <w:rPr>
          <w:sz w:val="28"/>
        </w:rPr>
      </w:pPr>
      <w:proofErr w:type="spellStart"/>
      <w:r>
        <w:rPr>
          <w:sz w:val="28"/>
        </w:rPr>
        <w:t>Набор</w:t>
      </w:r>
      <w:r>
        <w:rPr>
          <w:spacing w:val="-2"/>
          <w:sz w:val="28"/>
        </w:rPr>
        <w:t>дисков</w:t>
      </w:r>
      <w:proofErr w:type="spellEnd"/>
    </w:p>
    <w:p w:rsidR="00482CE2" w:rsidRDefault="00AE6854">
      <w:pPr>
        <w:pStyle w:val="a4"/>
        <w:numPr>
          <w:ilvl w:val="1"/>
          <w:numId w:val="4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Химиядлягуманитариев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лективный</w:t>
      </w:r>
      <w:r>
        <w:rPr>
          <w:spacing w:val="-2"/>
          <w:sz w:val="28"/>
        </w:rPr>
        <w:t>курс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4"/>
        <w:numPr>
          <w:ilvl w:val="1"/>
          <w:numId w:val="4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Химия</w:t>
      </w:r>
      <w:r>
        <w:rPr>
          <w:sz w:val="28"/>
        </w:rPr>
        <w:t>вокруг</w:t>
      </w:r>
      <w:r>
        <w:rPr>
          <w:spacing w:val="-4"/>
          <w:sz w:val="28"/>
        </w:rPr>
        <w:t>нас</w:t>
      </w:r>
      <w:proofErr w:type="spellEnd"/>
      <w:r>
        <w:rPr>
          <w:spacing w:val="-4"/>
          <w:sz w:val="28"/>
        </w:rPr>
        <w:t>.</w:t>
      </w:r>
    </w:p>
    <w:p w:rsidR="00482CE2" w:rsidRDefault="00AE6854">
      <w:pPr>
        <w:pStyle w:val="a4"/>
        <w:numPr>
          <w:ilvl w:val="1"/>
          <w:numId w:val="4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r>
        <w:rPr>
          <w:sz w:val="28"/>
        </w:rPr>
        <w:t>Урокихимии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ириллиМефодий.8-9</w:t>
      </w:r>
      <w:r>
        <w:rPr>
          <w:spacing w:val="-2"/>
          <w:sz w:val="28"/>
        </w:rPr>
        <w:t>классы</w:t>
      </w:r>
    </w:p>
    <w:p w:rsidR="00482CE2" w:rsidRDefault="00AE6854">
      <w:pPr>
        <w:pStyle w:val="a4"/>
        <w:numPr>
          <w:ilvl w:val="1"/>
          <w:numId w:val="4"/>
        </w:numPr>
        <w:tabs>
          <w:tab w:val="left" w:pos="384"/>
        </w:tabs>
        <w:ind w:right="902" w:firstLine="0"/>
        <w:rPr>
          <w:sz w:val="28"/>
        </w:rPr>
      </w:pPr>
      <w:proofErr w:type="spellStart"/>
      <w:r>
        <w:rPr>
          <w:sz w:val="28"/>
        </w:rPr>
        <w:t>Школьныйхимическийэксперимент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еорганическаяхимия.Металлы</w:t>
      </w:r>
      <w:proofErr w:type="spellEnd"/>
      <w:r>
        <w:rPr>
          <w:sz w:val="28"/>
        </w:rPr>
        <w:t xml:space="preserve"> побочных подгрупп. Химия и электрический ток.</w:t>
      </w:r>
    </w:p>
    <w:p w:rsidR="00482CE2" w:rsidRDefault="00482CE2">
      <w:pPr>
        <w:pStyle w:val="a3"/>
        <w:spacing w:before="1"/>
        <w:ind w:left="0"/>
      </w:pPr>
    </w:p>
    <w:p w:rsidR="00482CE2" w:rsidRDefault="00AE6854">
      <w:pPr>
        <w:ind w:left="788"/>
        <w:rPr>
          <w:sz w:val="28"/>
        </w:rPr>
      </w:pPr>
      <w:proofErr w:type="spellStart"/>
      <w:r>
        <w:rPr>
          <w:b/>
          <w:i/>
          <w:sz w:val="28"/>
        </w:rPr>
        <w:t>Кадровоеобеспечение</w:t>
      </w:r>
      <w:proofErr w:type="gramStart"/>
      <w:r>
        <w:rPr>
          <w:b/>
          <w:i/>
          <w:sz w:val="28"/>
        </w:rPr>
        <w:t>:</w:t>
      </w:r>
      <w:r>
        <w:rPr>
          <w:sz w:val="28"/>
        </w:rPr>
        <w:t>у</w:t>
      </w:r>
      <w:proofErr w:type="gramEnd"/>
      <w:r>
        <w:rPr>
          <w:sz w:val="28"/>
        </w:rPr>
        <w:t>читель-</w:t>
      </w:r>
      <w:r>
        <w:rPr>
          <w:spacing w:val="-2"/>
          <w:sz w:val="28"/>
        </w:rPr>
        <w:t>предметник</w:t>
      </w:r>
      <w:proofErr w:type="spellEnd"/>
    </w:p>
    <w:p w:rsidR="00482CE2" w:rsidRDefault="00AE6854">
      <w:pPr>
        <w:pStyle w:val="Heading2"/>
        <w:spacing w:before="55"/>
        <w:ind w:left="788"/>
      </w:pPr>
      <w:proofErr w:type="spellStart"/>
      <w:r>
        <w:rPr>
          <w:spacing w:val="-2"/>
        </w:rPr>
        <w:t>Материально-техническоеобеспечение</w:t>
      </w:r>
      <w:proofErr w:type="spellEnd"/>
      <w:r>
        <w:rPr>
          <w:spacing w:val="-2"/>
        </w:rPr>
        <w:t>:</w:t>
      </w:r>
    </w:p>
    <w:p w:rsidR="00482CE2" w:rsidRDefault="00AE6854">
      <w:pPr>
        <w:pStyle w:val="a4"/>
        <w:numPr>
          <w:ilvl w:val="0"/>
          <w:numId w:val="3"/>
        </w:numPr>
        <w:tabs>
          <w:tab w:val="left" w:pos="501"/>
        </w:tabs>
        <w:ind w:right="1710" w:firstLine="0"/>
        <w:rPr>
          <w:sz w:val="28"/>
        </w:rPr>
      </w:pPr>
      <w:proofErr w:type="spellStart"/>
      <w:r>
        <w:rPr>
          <w:sz w:val="28"/>
        </w:rPr>
        <w:t>Приборы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аборыпосуды,</w:t>
      </w:r>
      <w:r>
        <w:rPr>
          <w:sz w:val="28"/>
        </w:rPr>
        <w:t>лабораторныхпринадлежностейдля</w:t>
      </w:r>
      <w:proofErr w:type="spellEnd"/>
      <w:r>
        <w:rPr>
          <w:sz w:val="28"/>
        </w:rPr>
        <w:t xml:space="preserve"> химического эксперимента: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r>
        <w:rPr>
          <w:sz w:val="28"/>
        </w:rPr>
        <w:t>нагревател</w:t>
      </w:r>
      <w:proofErr w:type="gramStart"/>
      <w:r>
        <w:rPr>
          <w:sz w:val="28"/>
        </w:rPr>
        <w:t>и</w:t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спиртовки);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штативлабораторныйметаллический</w:t>
      </w:r>
      <w:r>
        <w:rPr>
          <w:spacing w:val="-4"/>
          <w:sz w:val="28"/>
        </w:rPr>
        <w:t>ШЛБ</w:t>
      </w:r>
      <w:proofErr w:type="spellEnd"/>
      <w:r>
        <w:rPr>
          <w:spacing w:val="-4"/>
          <w:sz w:val="28"/>
        </w:rPr>
        <w:t>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r>
        <w:rPr>
          <w:sz w:val="28"/>
        </w:rPr>
        <w:t>пробиркиПХ-</w:t>
      </w:r>
      <w:r>
        <w:rPr>
          <w:spacing w:val="-5"/>
          <w:sz w:val="28"/>
        </w:rPr>
        <w:t>21;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наборсклянок</w:t>
      </w:r>
      <w:proofErr w:type="spellEnd"/>
      <w:r>
        <w:rPr>
          <w:sz w:val="28"/>
        </w:rPr>
        <w:t>(250</w:t>
      </w:r>
      <w:r>
        <w:rPr>
          <w:spacing w:val="-4"/>
          <w:sz w:val="28"/>
        </w:rPr>
        <w:t>мл);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комплектдлядемонстрационныхопытовуниверсальныйпохимии</w:t>
      </w:r>
      <w:r>
        <w:rPr>
          <w:spacing w:val="-2"/>
          <w:sz w:val="28"/>
        </w:rPr>
        <w:t>КДОХУ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ind w:left="384" w:hanging="162"/>
        <w:rPr>
          <w:sz w:val="28"/>
        </w:rPr>
      </w:pPr>
      <w:proofErr w:type="spellStart"/>
      <w:r>
        <w:rPr>
          <w:sz w:val="28"/>
        </w:rPr>
        <w:t>столики</w:t>
      </w:r>
      <w:r>
        <w:rPr>
          <w:spacing w:val="-2"/>
          <w:sz w:val="28"/>
        </w:rPr>
        <w:t>подъёмные</w:t>
      </w:r>
      <w:proofErr w:type="spellEnd"/>
      <w:r>
        <w:rPr>
          <w:spacing w:val="-2"/>
          <w:sz w:val="28"/>
        </w:rPr>
        <w:t>;</w:t>
      </w:r>
    </w:p>
    <w:p w:rsidR="00482CE2" w:rsidRDefault="00482CE2">
      <w:pPr>
        <w:rPr>
          <w:sz w:val="28"/>
        </w:r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p w:rsidR="00482CE2" w:rsidRDefault="00AE6854">
      <w:pPr>
        <w:pStyle w:val="a3"/>
        <w:spacing w:before="67"/>
      </w:pPr>
      <w:r>
        <w:lastRenderedPageBreak/>
        <w:t>-</w:t>
      </w:r>
      <w:proofErr w:type="spellStart"/>
      <w:r>
        <w:t>набормедно</w:t>
      </w:r>
      <w:r>
        <w:t>й</w:t>
      </w:r>
      <w:r>
        <w:rPr>
          <w:spacing w:val="-2"/>
        </w:rPr>
        <w:t>посуды</w:t>
      </w:r>
      <w:proofErr w:type="spellEnd"/>
      <w:r>
        <w:rPr>
          <w:spacing w:val="-2"/>
        </w:rPr>
        <w:t>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before="3"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чашкидля</w:t>
      </w:r>
      <w:r>
        <w:rPr>
          <w:spacing w:val="-2"/>
          <w:sz w:val="28"/>
        </w:rPr>
        <w:t>выпаривания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ложкадлявзятия</w:t>
      </w:r>
      <w:proofErr w:type="spellEnd"/>
      <w:r>
        <w:rPr>
          <w:spacing w:val="-2"/>
          <w:sz w:val="28"/>
        </w:rPr>
        <w:t xml:space="preserve"> веществ;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весыучебныес</w:t>
      </w:r>
      <w:r>
        <w:rPr>
          <w:spacing w:val="-2"/>
          <w:sz w:val="28"/>
        </w:rPr>
        <w:t>гирями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ершиипринадлежностидлямытья</w:t>
      </w:r>
      <w:r>
        <w:rPr>
          <w:spacing w:val="-2"/>
          <w:sz w:val="28"/>
        </w:rPr>
        <w:t>посуды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зажимы</w:t>
      </w:r>
      <w:r>
        <w:rPr>
          <w:spacing w:val="-2"/>
          <w:sz w:val="28"/>
        </w:rPr>
        <w:t>комбинированные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ind w:left="384" w:hanging="162"/>
        <w:rPr>
          <w:sz w:val="28"/>
        </w:rPr>
      </w:pPr>
      <w:proofErr w:type="spellStart"/>
      <w:r>
        <w:rPr>
          <w:sz w:val="28"/>
        </w:rPr>
        <w:t>наборыстеклянных</w:t>
      </w:r>
      <w:r>
        <w:rPr>
          <w:spacing w:val="-2"/>
          <w:sz w:val="28"/>
        </w:rPr>
        <w:t>трубок</w:t>
      </w:r>
      <w:proofErr w:type="spellEnd"/>
      <w:r>
        <w:rPr>
          <w:spacing w:val="-2"/>
          <w:sz w:val="28"/>
        </w:rPr>
        <w:t>;</w:t>
      </w:r>
    </w:p>
    <w:p w:rsidR="00482CE2" w:rsidRDefault="00AE6854">
      <w:pPr>
        <w:pStyle w:val="a4"/>
        <w:numPr>
          <w:ilvl w:val="1"/>
          <w:numId w:val="3"/>
        </w:numPr>
        <w:tabs>
          <w:tab w:val="left" w:pos="384"/>
        </w:tabs>
        <w:spacing w:before="1" w:line="322" w:lineRule="exact"/>
        <w:ind w:left="384" w:hanging="162"/>
        <w:rPr>
          <w:sz w:val="28"/>
        </w:rPr>
      </w:pPr>
      <w:proofErr w:type="spellStart"/>
      <w:r>
        <w:rPr>
          <w:sz w:val="28"/>
        </w:rPr>
        <w:t>пробкиразных</w:t>
      </w:r>
      <w:r>
        <w:rPr>
          <w:spacing w:val="-2"/>
          <w:sz w:val="28"/>
        </w:rPr>
        <w:t>размеров</w:t>
      </w:r>
      <w:proofErr w:type="spellEnd"/>
      <w:r>
        <w:rPr>
          <w:spacing w:val="-2"/>
          <w:sz w:val="28"/>
        </w:rPr>
        <w:t>.</w:t>
      </w:r>
    </w:p>
    <w:p w:rsidR="00482CE2" w:rsidRDefault="00AE6854">
      <w:pPr>
        <w:pStyle w:val="a4"/>
        <w:numPr>
          <w:ilvl w:val="0"/>
          <w:numId w:val="3"/>
        </w:numPr>
        <w:tabs>
          <w:tab w:val="left" w:pos="501"/>
        </w:tabs>
        <w:spacing w:line="322" w:lineRule="exact"/>
        <w:ind w:left="501" w:hanging="279"/>
        <w:rPr>
          <w:sz w:val="28"/>
        </w:rPr>
      </w:pPr>
      <w:r>
        <w:rPr>
          <w:spacing w:val="-2"/>
          <w:sz w:val="28"/>
        </w:rPr>
        <w:t>Реактивы</w:t>
      </w:r>
    </w:p>
    <w:p w:rsidR="00482CE2" w:rsidRDefault="00AE6854">
      <w:pPr>
        <w:pStyle w:val="a3"/>
        <w:ind w:right="2813"/>
      </w:pPr>
      <w:r>
        <w:t>Набо</w:t>
      </w:r>
      <w:proofErr w:type="gramStart"/>
      <w:r>
        <w:t>р«</w:t>
      </w:r>
      <w:proofErr w:type="spellStart"/>
      <w:proofErr w:type="gramEnd"/>
      <w:r>
        <w:t>Щелочныеищелочноземельныеметаллы</w:t>
      </w:r>
      <w:proofErr w:type="spellEnd"/>
      <w:r>
        <w:t>» Набор № 1В «Кислоты»</w:t>
      </w:r>
    </w:p>
    <w:p w:rsidR="00482CE2" w:rsidRDefault="00AE6854">
      <w:pPr>
        <w:pStyle w:val="a3"/>
        <w:ind w:right="5975"/>
      </w:pPr>
      <w:r>
        <w:t>Набор № 1С «Кислоты» Набор№3В</w:t>
      </w:r>
      <w:proofErr w:type="gramStart"/>
      <w:r>
        <w:t>С«</w:t>
      </w:r>
      <w:proofErr w:type="gramEnd"/>
      <w:r>
        <w:t>Щёлочи»</w:t>
      </w:r>
    </w:p>
    <w:p w:rsidR="00482CE2" w:rsidRDefault="00AE6854">
      <w:pPr>
        <w:pStyle w:val="a3"/>
        <w:spacing w:before="2"/>
        <w:ind w:right="4618"/>
        <w:jc w:val="both"/>
      </w:pPr>
      <w:r>
        <w:t xml:space="preserve">Набор № 4 </w:t>
      </w:r>
      <w:proofErr w:type="gramStart"/>
      <w:r>
        <w:t>ВС</w:t>
      </w:r>
      <w:proofErr w:type="gramEnd"/>
      <w:r>
        <w:t xml:space="preserve"> «Огнеопасные вещества» Набор № 6 С « Органические вещества» Набор№7С«Минеральные</w:t>
      </w:r>
      <w:r>
        <w:rPr>
          <w:spacing w:val="-2"/>
        </w:rPr>
        <w:t xml:space="preserve"> удобрения»</w:t>
      </w:r>
    </w:p>
    <w:p w:rsidR="00482CE2" w:rsidRDefault="00AE6854">
      <w:pPr>
        <w:pStyle w:val="a3"/>
        <w:ind w:right="2813"/>
      </w:pPr>
      <w:r>
        <w:t>Набор № 9 ВС «Образцы неорганических веществ» Набор№11С«</w:t>
      </w:r>
      <w:proofErr w:type="spellStart"/>
      <w:r>
        <w:t>Солидлядемонстрационныхопытов</w:t>
      </w:r>
      <w:proofErr w:type="spellEnd"/>
      <w:r>
        <w:t>» Набор № 12</w:t>
      </w:r>
      <w:proofErr w:type="gramStart"/>
      <w:r>
        <w:t xml:space="preserve"> С</w:t>
      </w:r>
      <w:proofErr w:type="gramEnd"/>
      <w:r>
        <w:t xml:space="preserve"> « Неорганиче</w:t>
      </w:r>
      <w:r>
        <w:t>ские вещества»</w:t>
      </w:r>
    </w:p>
    <w:p w:rsidR="00482CE2" w:rsidRDefault="00AE6854">
      <w:pPr>
        <w:pStyle w:val="a3"/>
        <w:spacing w:line="242" w:lineRule="auto"/>
        <w:ind w:right="2813"/>
      </w:pPr>
      <w:r>
        <w:t>Набор№14ВС</w:t>
      </w:r>
      <w:proofErr w:type="gramStart"/>
      <w:r>
        <w:t>«</w:t>
      </w:r>
      <w:proofErr w:type="spellStart"/>
      <w:r>
        <w:t>С</w:t>
      </w:r>
      <w:proofErr w:type="gramEnd"/>
      <w:r>
        <w:t>ульфаты,сульфиты,сульфиды</w:t>
      </w:r>
      <w:proofErr w:type="spellEnd"/>
      <w:r>
        <w:t>» Набор № 15 ВС « Галогены»</w:t>
      </w:r>
    </w:p>
    <w:p w:rsidR="00482CE2" w:rsidRDefault="00AE6854">
      <w:pPr>
        <w:pStyle w:val="a3"/>
        <w:ind w:right="4486"/>
      </w:pPr>
      <w:r>
        <w:t>Набор№16ВС«</w:t>
      </w:r>
      <w:proofErr w:type="spellStart"/>
      <w:r>
        <w:t>Металлы,оксиды</w:t>
      </w:r>
      <w:proofErr w:type="spellEnd"/>
      <w:r>
        <w:t>» Набор № 17</w:t>
      </w:r>
      <w:proofErr w:type="gramStart"/>
      <w:r>
        <w:t xml:space="preserve"> С</w:t>
      </w:r>
      <w:proofErr w:type="gramEnd"/>
      <w:r>
        <w:t xml:space="preserve"> « Нитраты»</w:t>
      </w:r>
    </w:p>
    <w:p w:rsidR="00482CE2" w:rsidRDefault="00AE6854">
      <w:pPr>
        <w:pStyle w:val="a3"/>
        <w:spacing w:line="321" w:lineRule="exact"/>
      </w:pPr>
      <w:r>
        <w:t>Набор№18</w:t>
      </w:r>
      <w:proofErr w:type="gramStart"/>
      <w:r>
        <w:t>С«</w:t>
      </w:r>
      <w:proofErr w:type="spellStart"/>
      <w:proofErr w:type="gramEnd"/>
      <w:r>
        <w:t>Соединения</w:t>
      </w:r>
      <w:r>
        <w:rPr>
          <w:spacing w:val="-2"/>
        </w:rPr>
        <w:t>хрома</w:t>
      </w:r>
      <w:proofErr w:type="spellEnd"/>
      <w:r>
        <w:rPr>
          <w:spacing w:val="-2"/>
        </w:rPr>
        <w:t>»</w:t>
      </w:r>
    </w:p>
    <w:p w:rsidR="00482CE2" w:rsidRDefault="00AE6854">
      <w:pPr>
        <w:pStyle w:val="a3"/>
        <w:ind w:right="4486"/>
      </w:pPr>
      <w:r>
        <w:t>Набор№19В</w:t>
      </w:r>
      <w:proofErr w:type="gramStart"/>
      <w:r>
        <w:t>С«</w:t>
      </w:r>
      <w:proofErr w:type="spellStart"/>
      <w:proofErr w:type="gramEnd"/>
      <w:r>
        <w:t>Соединениямарганца</w:t>
      </w:r>
      <w:proofErr w:type="spellEnd"/>
      <w:r>
        <w:t>» Набор № 20 ВС « Кислоты»</w:t>
      </w:r>
    </w:p>
    <w:p w:rsidR="00482CE2" w:rsidRDefault="00AE6854">
      <w:pPr>
        <w:pStyle w:val="Heading1"/>
        <w:numPr>
          <w:ilvl w:val="0"/>
          <w:numId w:val="7"/>
        </w:numPr>
        <w:tabs>
          <w:tab w:val="left" w:pos="3156"/>
        </w:tabs>
        <w:spacing w:before="321" w:line="319" w:lineRule="exact"/>
        <w:ind w:left="3156" w:hanging="279"/>
        <w:jc w:val="left"/>
      </w:pPr>
      <w:proofErr w:type="spellStart"/>
      <w:r>
        <w:t>Информационные</w:t>
      </w:r>
      <w:r>
        <w:rPr>
          <w:spacing w:val="-2"/>
        </w:rPr>
        <w:t>источники</w:t>
      </w:r>
      <w:proofErr w:type="spellEnd"/>
    </w:p>
    <w:p w:rsidR="00482CE2" w:rsidRDefault="00AE6854">
      <w:pPr>
        <w:pStyle w:val="a4"/>
        <w:numPr>
          <w:ilvl w:val="0"/>
          <w:numId w:val="2"/>
        </w:numPr>
        <w:tabs>
          <w:tab w:val="left" w:pos="865"/>
        </w:tabs>
        <w:ind w:right="223"/>
        <w:rPr>
          <w:sz w:val="28"/>
        </w:rPr>
      </w:pPr>
      <w:proofErr w:type="spellStart"/>
      <w:r>
        <w:rPr>
          <w:sz w:val="28"/>
        </w:rPr>
        <w:t>Карцова</w:t>
      </w:r>
      <w:proofErr w:type="spellEnd"/>
      <w:r>
        <w:rPr>
          <w:sz w:val="28"/>
        </w:rPr>
        <w:t xml:space="preserve"> А.А. Химия</w:t>
      </w:r>
      <w:r>
        <w:rPr>
          <w:sz w:val="28"/>
        </w:rPr>
        <w:t xml:space="preserve"> без формул. / А.А. </w:t>
      </w:r>
      <w:proofErr w:type="spellStart"/>
      <w:r>
        <w:rPr>
          <w:sz w:val="28"/>
        </w:rPr>
        <w:t>Карцова</w:t>
      </w:r>
      <w:proofErr w:type="spellEnd"/>
      <w:r>
        <w:rPr>
          <w:sz w:val="28"/>
        </w:rPr>
        <w:t>; – СПб</w:t>
      </w:r>
      <w:proofErr w:type="gramStart"/>
      <w:r>
        <w:rPr>
          <w:sz w:val="28"/>
        </w:rPr>
        <w:t xml:space="preserve">.: </w:t>
      </w:r>
      <w:proofErr w:type="spellStart"/>
      <w:proofErr w:type="gramEnd"/>
      <w:r>
        <w:rPr>
          <w:sz w:val="28"/>
        </w:rPr>
        <w:t>Авалон</w:t>
      </w:r>
      <w:proofErr w:type="spellEnd"/>
      <w:r>
        <w:rPr>
          <w:sz w:val="28"/>
        </w:rPr>
        <w:t>, 2005. С. 101-103.</w:t>
      </w:r>
    </w:p>
    <w:p w:rsidR="00482CE2" w:rsidRDefault="00AE6854">
      <w:pPr>
        <w:pStyle w:val="a4"/>
        <w:numPr>
          <w:ilvl w:val="0"/>
          <w:numId w:val="2"/>
        </w:numPr>
        <w:tabs>
          <w:tab w:val="left" w:pos="865"/>
        </w:tabs>
        <w:ind w:right="223"/>
        <w:rPr>
          <w:sz w:val="28"/>
        </w:rPr>
      </w:pPr>
      <w:r>
        <w:rPr>
          <w:sz w:val="28"/>
        </w:rPr>
        <w:t>Справочник школьника. Химия</w:t>
      </w:r>
      <w:proofErr w:type="gramStart"/>
      <w:r>
        <w:rPr>
          <w:sz w:val="28"/>
        </w:rPr>
        <w:t xml:space="preserve"> / С</w:t>
      </w:r>
      <w:proofErr w:type="gramEnd"/>
      <w:r>
        <w:rPr>
          <w:sz w:val="28"/>
        </w:rPr>
        <w:t xml:space="preserve">ост. М. Кременчугская, С. Васильев. М.: Филолог, 1995. 380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82CE2" w:rsidRDefault="00AE6854">
      <w:pPr>
        <w:pStyle w:val="a4"/>
        <w:numPr>
          <w:ilvl w:val="0"/>
          <w:numId w:val="2"/>
        </w:numPr>
        <w:tabs>
          <w:tab w:val="left" w:pos="865"/>
        </w:tabs>
        <w:spacing w:line="242" w:lineRule="auto"/>
        <w:ind w:right="224"/>
        <w:rPr>
          <w:sz w:val="28"/>
        </w:rPr>
      </w:pPr>
      <w:proofErr w:type="gramStart"/>
      <w:r>
        <w:rPr>
          <w:sz w:val="28"/>
        </w:rPr>
        <w:t>Степин</w:t>
      </w:r>
      <w:proofErr w:type="gramEnd"/>
      <w:r>
        <w:rPr>
          <w:sz w:val="28"/>
        </w:rPr>
        <w:t xml:space="preserve"> Б.Д. </w:t>
      </w:r>
      <w:proofErr w:type="spellStart"/>
      <w:r>
        <w:rPr>
          <w:sz w:val="28"/>
        </w:rPr>
        <w:t>Аликберова</w:t>
      </w:r>
      <w:proofErr w:type="spellEnd"/>
      <w:r>
        <w:rPr>
          <w:sz w:val="28"/>
        </w:rPr>
        <w:t xml:space="preserve"> Л.Ю. Книга по химии для домашнего чтения. / Б.Д. Степин, Л.Ю. </w:t>
      </w:r>
      <w:proofErr w:type="spellStart"/>
      <w:r>
        <w:rPr>
          <w:sz w:val="28"/>
        </w:rPr>
        <w:t>Алкберова</w:t>
      </w:r>
      <w:proofErr w:type="spellEnd"/>
      <w:r>
        <w:rPr>
          <w:sz w:val="28"/>
        </w:rPr>
        <w:t xml:space="preserve">. – М.: Химия, 1995. 270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82CE2" w:rsidRDefault="00AE6854">
      <w:pPr>
        <w:pStyle w:val="a4"/>
        <w:numPr>
          <w:ilvl w:val="0"/>
          <w:numId w:val="2"/>
        </w:numPr>
        <w:tabs>
          <w:tab w:val="left" w:pos="865"/>
        </w:tabs>
        <w:ind w:right="223"/>
        <w:rPr>
          <w:sz w:val="28"/>
        </w:rPr>
      </w:pPr>
      <w:r>
        <w:rPr>
          <w:sz w:val="28"/>
        </w:rPr>
        <w:t>Я познаю мир: Детская энциклопедия: Химия</w:t>
      </w:r>
      <w:proofErr w:type="gramStart"/>
      <w:r>
        <w:rPr>
          <w:sz w:val="28"/>
        </w:rPr>
        <w:t xml:space="preserve"> / А</w:t>
      </w:r>
      <w:proofErr w:type="gramEnd"/>
      <w:r>
        <w:rPr>
          <w:sz w:val="28"/>
        </w:rPr>
        <w:t>вт.-сост. Л.А. Савина.– М.: АСТ, 1995. – 448.</w:t>
      </w:r>
    </w:p>
    <w:p w:rsidR="00482CE2" w:rsidRDefault="00AE6854">
      <w:pPr>
        <w:pStyle w:val="Heading1"/>
        <w:spacing w:line="319" w:lineRule="exact"/>
        <w:ind w:left="3522" w:firstLine="0"/>
      </w:pPr>
      <w:proofErr w:type="spellStart"/>
      <w:r>
        <w:t>Перечень</w:t>
      </w:r>
      <w:proofErr w:type="gramStart"/>
      <w:r>
        <w:t>Internet</w:t>
      </w:r>
      <w:proofErr w:type="gramEnd"/>
      <w:r>
        <w:t>-</w:t>
      </w:r>
      <w:r>
        <w:rPr>
          <w:spacing w:val="-2"/>
        </w:rPr>
        <w:t>ресурсов</w:t>
      </w:r>
      <w:proofErr w:type="spellEnd"/>
    </w:p>
    <w:p w:rsidR="00482CE2" w:rsidRDefault="00482CE2">
      <w:pPr>
        <w:pStyle w:val="a4"/>
        <w:numPr>
          <w:ilvl w:val="1"/>
          <w:numId w:val="2"/>
        </w:numPr>
        <w:tabs>
          <w:tab w:val="left" w:pos="939"/>
        </w:tabs>
        <w:spacing w:line="319" w:lineRule="exact"/>
        <w:ind w:left="939" w:hanging="358"/>
        <w:rPr>
          <w:sz w:val="28"/>
        </w:rPr>
      </w:pPr>
      <w:hyperlink r:id="rId6">
        <w:r w:rsidR="00AE6854">
          <w:rPr>
            <w:color w:val="0000FF"/>
            <w:sz w:val="28"/>
            <w:u w:val="single" w:color="0000FF"/>
          </w:rPr>
          <w:t>http://www.shkola2.com/library/</w:t>
        </w:r>
      </w:hyperlink>
      <w:r w:rsidR="00AE6854">
        <w:rPr>
          <w:sz w:val="28"/>
        </w:rPr>
        <w:t>-текстымногихшкольных</w:t>
      </w:r>
      <w:r w:rsidR="00AE6854">
        <w:rPr>
          <w:spacing w:val="-2"/>
          <w:sz w:val="28"/>
        </w:rPr>
        <w:t>учебников</w:t>
      </w:r>
    </w:p>
    <w:p w:rsidR="00482CE2" w:rsidRDefault="00482CE2">
      <w:pPr>
        <w:pStyle w:val="a4"/>
        <w:numPr>
          <w:ilvl w:val="1"/>
          <w:numId w:val="2"/>
        </w:numPr>
        <w:tabs>
          <w:tab w:val="left" w:pos="939"/>
        </w:tabs>
        <w:ind w:left="939" w:hanging="358"/>
        <w:rPr>
          <w:sz w:val="28"/>
        </w:rPr>
      </w:pPr>
      <w:hyperlink r:id="rId7">
        <w:r w:rsidR="00AE6854">
          <w:rPr>
            <w:color w:val="0000FF"/>
            <w:sz w:val="28"/>
            <w:u w:val="single" w:color="0000FF"/>
          </w:rPr>
          <w:t>www.school.mos.ru</w:t>
        </w:r>
      </w:hyperlink>
      <w:r w:rsidR="00AE6854">
        <w:rPr>
          <w:sz w:val="28"/>
        </w:rPr>
        <w:t>–сайт</w:t>
      </w:r>
      <w:r w:rsidR="00AE6854">
        <w:rPr>
          <w:spacing w:val="-2"/>
          <w:sz w:val="28"/>
        </w:rPr>
        <w:t>"Школьник"</w:t>
      </w:r>
    </w:p>
    <w:p w:rsidR="00482CE2" w:rsidRDefault="00482CE2">
      <w:pPr>
        <w:pStyle w:val="a3"/>
        <w:spacing w:before="232"/>
        <w:ind w:left="0"/>
      </w:pPr>
    </w:p>
    <w:p w:rsidR="00482CE2" w:rsidRDefault="00AE6854">
      <w:pPr>
        <w:pStyle w:val="Heading1"/>
        <w:numPr>
          <w:ilvl w:val="0"/>
          <w:numId w:val="7"/>
        </w:numPr>
        <w:tabs>
          <w:tab w:val="left" w:pos="2709"/>
        </w:tabs>
        <w:spacing w:after="2"/>
        <w:ind w:left="2709" w:hanging="279"/>
        <w:jc w:val="left"/>
      </w:pPr>
      <w:proofErr w:type="spellStart"/>
      <w:r>
        <w:t>Календарно-тематическое</w:t>
      </w:r>
      <w:r>
        <w:rPr>
          <w:spacing w:val="-2"/>
        </w:rPr>
        <w:t>планирование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206"/>
        <w:gridCol w:w="948"/>
        <w:gridCol w:w="3690"/>
        <w:gridCol w:w="1037"/>
        <w:gridCol w:w="1051"/>
      </w:tblGrid>
      <w:tr w:rsidR="00482CE2">
        <w:trPr>
          <w:trHeight w:val="827"/>
        </w:trPr>
        <w:tc>
          <w:tcPr>
            <w:tcW w:w="641" w:type="dxa"/>
          </w:tcPr>
          <w:p w:rsidR="00482CE2" w:rsidRDefault="00AE6854">
            <w:pPr>
              <w:pStyle w:val="TableParagraph"/>
              <w:ind w:left="148" w:right="13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ind w:left="347" w:right="10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482CE2" w:rsidRDefault="00AE6854">
            <w:pPr>
              <w:pStyle w:val="TableParagraph"/>
              <w:spacing w:line="257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ind w:left="1408" w:right="1395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ind w:left="172" w:right="155" w:firstLine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(план)</w:t>
            </w:r>
          </w:p>
        </w:tc>
        <w:tc>
          <w:tcPr>
            <w:tcW w:w="1051" w:type="dxa"/>
          </w:tcPr>
          <w:p w:rsidR="00482CE2" w:rsidRDefault="00AE6854">
            <w:pPr>
              <w:pStyle w:val="TableParagraph"/>
              <w:ind w:left="172" w:right="163" w:firstLine="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(факт)</w:t>
            </w:r>
          </w:p>
        </w:tc>
      </w:tr>
      <w:tr w:rsidR="00482CE2">
        <w:trPr>
          <w:trHeight w:val="275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56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.Введение.</w:t>
            </w:r>
            <w:r>
              <w:rPr>
                <w:b/>
                <w:spacing w:val="-2"/>
                <w:sz w:val="24"/>
              </w:rPr>
              <w:t xml:space="preserve"> Основы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82CE2" w:rsidRDefault="00482CE2">
      <w:pPr>
        <w:rPr>
          <w:sz w:val="20"/>
        </w:r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206"/>
        <w:gridCol w:w="948"/>
        <w:gridCol w:w="3690"/>
        <w:gridCol w:w="1037"/>
        <w:gridCol w:w="1051"/>
      </w:tblGrid>
      <w:tr w:rsidR="00482CE2">
        <w:trPr>
          <w:trHeight w:val="1382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безопасногообращенияс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веществами.</w:t>
            </w:r>
          </w:p>
          <w:p w:rsidR="00482CE2" w:rsidRDefault="00AE6854">
            <w:pPr>
              <w:pStyle w:val="TableParagraph"/>
              <w:ind w:left="11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Технологияпроведения</w:t>
            </w:r>
            <w:proofErr w:type="spellEnd"/>
            <w:r>
              <w:rPr>
                <w:b/>
                <w:sz w:val="24"/>
              </w:rPr>
              <w:t xml:space="preserve"> исследовательской и</w:t>
            </w:r>
          </w:p>
          <w:p w:rsidR="00482CE2" w:rsidRDefault="00AE6854">
            <w:pPr>
              <w:pStyle w:val="TableParagraph"/>
              <w:spacing w:before="1" w:line="257" w:lineRule="exact"/>
              <w:ind w:left="11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проектнойдеятельности</w:t>
            </w:r>
            <w:proofErr w:type="spellEnd"/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1103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Химияиеёзначение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еществав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быту.</w:t>
            </w:r>
          </w:p>
          <w:p w:rsidR="00482CE2" w:rsidRDefault="00AE6854">
            <w:pPr>
              <w:pStyle w:val="TableParagraph"/>
              <w:spacing w:line="270" w:lineRule="atLeast"/>
              <w:ind w:right="1233"/>
              <w:rPr>
                <w:sz w:val="24"/>
              </w:rPr>
            </w:pPr>
            <w:proofErr w:type="spellStart"/>
            <w:r>
              <w:rPr>
                <w:sz w:val="24"/>
              </w:rPr>
              <w:t>Отравлениябытовыми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веществами.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02.09-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827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ind w:left="105" w:right="1412"/>
              <w:rPr>
                <w:sz w:val="24"/>
              </w:rPr>
            </w:pPr>
            <w:r>
              <w:rPr>
                <w:spacing w:val="-2"/>
                <w:sz w:val="24"/>
              </w:rPr>
              <w:t>беседа зачет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Перваямедицинскаяпомощьпри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отравлениях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82CE2" w:rsidRDefault="00AE68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Ожоги.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09.09-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1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82CE2" w:rsidRDefault="00AE68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работа:</w:t>
            </w:r>
          </w:p>
          <w:p w:rsidR="00482CE2" w:rsidRDefault="00AE6854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Накладываниеповязокна</w:t>
            </w:r>
            <w:proofErr w:type="spellEnd"/>
            <w:r>
              <w:rPr>
                <w:i/>
                <w:spacing w:val="-2"/>
                <w:sz w:val="24"/>
              </w:rPr>
              <w:t xml:space="preserve"> раны»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16.09-</w:t>
            </w:r>
          </w:p>
          <w:p w:rsidR="00482CE2" w:rsidRDefault="00AE6854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2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tabs>
                <w:tab w:val="left" w:pos="2065"/>
                <w:tab w:val="left" w:pos="2521"/>
              </w:tabs>
              <w:spacing w:line="276" w:lineRule="exact"/>
              <w:ind w:right="99" w:firstLine="1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Пищевые </w:t>
            </w:r>
            <w:r>
              <w:rPr>
                <w:b/>
                <w:sz w:val="24"/>
              </w:rPr>
              <w:t>продукты (4ч.)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2207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ind w:left="105" w:right="1372"/>
              <w:rPr>
                <w:sz w:val="24"/>
              </w:rPr>
            </w:pPr>
            <w:r>
              <w:rPr>
                <w:spacing w:val="-2"/>
                <w:sz w:val="24"/>
              </w:rPr>
              <w:t>лекция беседа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r>
              <w:rPr>
                <w:sz w:val="24"/>
              </w:rPr>
              <w:t>питательные</w:t>
            </w:r>
            <w:r>
              <w:rPr>
                <w:spacing w:val="-2"/>
                <w:sz w:val="24"/>
              </w:rPr>
              <w:t>вещества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Калорийность</w:t>
            </w:r>
            <w:r>
              <w:rPr>
                <w:spacing w:val="-2"/>
                <w:sz w:val="24"/>
              </w:rPr>
              <w:t>пищевых</w:t>
            </w:r>
            <w:proofErr w:type="spellEnd"/>
          </w:p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продуктов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сновныепринципы</w:t>
            </w:r>
            <w:proofErr w:type="spellEnd"/>
            <w:r>
              <w:rPr>
                <w:sz w:val="24"/>
              </w:rPr>
              <w:t xml:space="preserve"> рационального питания.</w:t>
            </w:r>
          </w:p>
          <w:p w:rsidR="00482CE2" w:rsidRDefault="00AE6854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 xml:space="preserve">Пищевые отравления. Состав </w:t>
            </w:r>
            <w:proofErr w:type="spellStart"/>
            <w:r>
              <w:rPr>
                <w:sz w:val="24"/>
              </w:rPr>
              <w:t>пищевыхпродуктов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ещества</w:t>
            </w:r>
            <w:proofErr w:type="spellEnd"/>
            <w:r>
              <w:rPr>
                <w:sz w:val="24"/>
              </w:rPr>
              <w:t>, используемые при приготовлении пищи.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23.09-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1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Продуктыбыстрого</w:t>
            </w:r>
            <w:proofErr w:type="spellEnd"/>
            <w:r>
              <w:rPr>
                <w:spacing w:val="-2"/>
                <w:sz w:val="24"/>
              </w:rPr>
              <w:t xml:space="preserve"> питания.</w:t>
            </w:r>
          </w:p>
          <w:p w:rsidR="00482CE2" w:rsidRDefault="00AE68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Напитки.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30.09-</w:t>
            </w:r>
          </w:p>
          <w:p w:rsidR="00482CE2" w:rsidRDefault="00AE68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830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Практическая</w:t>
            </w:r>
          </w:p>
          <w:p w:rsidR="00482CE2" w:rsidRDefault="00AE6854">
            <w:pPr>
              <w:pStyle w:val="TableParagraph"/>
              <w:spacing w:line="270" w:lineRule="atLeast"/>
              <w:ind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proofErr w:type="gramStart"/>
            <w:r>
              <w:rPr>
                <w:i/>
                <w:sz w:val="24"/>
              </w:rPr>
              <w:t>:«</w:t>
            </w:r>
            <w:proofErr w:type="spellStart"/>
            <w:proofErr w:type="gramEnd"/>
            <w:r>
              <w:rPr>
                <w:i/>
                <w:sz w:val="24"/>
              </w:rPr>
              <w:t>Исследованиесостава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чипсов»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3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7.10-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827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работа:</w:t>
            </w:r>
          </w:p>
          <w:p w:rsidR="00482CE2" w:rsidRDefault="00AE6854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Воздействиекока-колына</w:t>
            </w:r>
            <w:proofErr w:type="spellEnd"/>
            <w:r>
              <w:rPr>
                <w:i/>
                <w:sz w:val="24"/>
              </w:rPr>
              <w:t xml:space="preserve"> скорлупу яйца»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14.10-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1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tabs>
                <w:tab w:val="left" w:pos="2010"/>
                <w:tab w:val="left" w:pos="2412"/>
              </w:tabs>
              <w:spacing w:line="276" w:lineRule="exact"/>
              <w:ind w:right="99" w:firstLine="1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Домашняя </w:t>
            </w:r>
            <w:r>
              <w:rPr>
                <w:b/>
                <w:sz w:val="24"/>
              </w:rPr>
              <w:t>аптечка. (2ч.)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1379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ind w:left="105" w:right="1372"/>
              <w:rPr>
                <w:sz w:val="24"/>
              </w:rPr>
            </w:pPr>
            <w:r>
              <w:rPr>
                <w:spacing w:val="-2"/>
                <w:sz w:val="24"/>
              </w:rPr>
              <w:t>лекция беседа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 xml:space="preserve">Лекарства. Правила </w:t>
            </w:r>
            <w:proofErr w:type="spellStart"/>
            <w:r>
              <w:rPr>
                <w:sz w:val="24"/>
              </w:rPr>
              <w:t>употреблениялекарств</w:t>
            </w:r>
            <w:proofErr w:type="spellEnd"/>
            <w:r>
              <w:rPr>
                <w:sz w:val="24"/>
              </w:rPr>
              <w:t>.</w:t>
            </w:r>
          </w:p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Перваямедицинскаяпомощьпри</w:t>
            </w:r>
            <w:proofErr w:type="spellEnd"/>
            <w:r>
              <w:rPr>
                <w:sz w:val="24"/>
              </w:rPr>
              <w:t xml:space="preserve"> отравлениях </w:t>
            </w:r>
            <w:proofErr w:type="gramStart"/>
            <w:r>
              <w:rPr>
                <w:sz w:val="24"/>
              </w:rPr>
              <w:t>лекарственными</w:t>
            </w:r>
            <w:proofErr w:type="gramEnd"/>
          </w:p>
          <w:p w:rsidR="00482CE2" w:rsidRDefault="00AE68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препаратами.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21.10-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2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82CE2" w:rsidRDefault="00AE68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работа:</w:t>
            </w:r>
          </w:p>
          <w:p w:rsidR="00482CE2" w:rsidRDefault="00AE6854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Домашняя</w:t>
            </w:r>
            <w:r>
              <w:rPr>
                <w:i/>
                <w:spacing w:val="-2"/>
                <w:sz w:val="24"/>
              </w:rPr>
              <w:t>аптечка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04.11-</w:t>
            </w:r>
          </w:p>
          <w:p w:rsidR="00482CE2" w:rsidRDefault="00AE6854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827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5" w:lineRule="exact"/>
              <w:ind w:left="20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pacing w:val="-5"/>
                <w:sz w:val="24"/>
              </w:rPr>
              <w:t>4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  <w:p w:rsidR="00482CE2" w:rsidRDefault="00AE6854">
            <w:pPr>
              <w:pStyle w:val="TableParagraph"/>
              <w:spacing w:line="272" w:lineRule="exact"/>
              <w:ind w:left="657" w:hanging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Косметическиесредства</w:t>
            </w:r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 xml:space="preserve"> личная гигиена. (2 ч.)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1655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Искусственныеинатуральные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косметические</w:t>
            </w:r>
          </w:p>
          <w:p w:rsidR="00482CE2" w:rsidRDefault="00AE6854">
            <w:pPr>
              <w:pStyle w:val="TableParagraph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осметическиесредства</w:t>
            </w:r>
            <w:proofErr w:type="spellEnd"/>
            <w:r>
              <w:rPr>
                <w:sz w:val="24"/>
              </w:rPr>
              <w:t xml:space="preserve"> в нашем доме.</w:t>
            </w:r>
          </w:p>
          <w:p w:rsidR="00482CE2" w:rsidRDefault="00AE6854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 xml:space="preserve">Моющие косметические </w:t>
            </w:r>
            <w:proofErr w:type="spellStart"/>
            <w:r>
              <w:rPr>
                <w:sz w:val="24"/>
              </w:rPr>
              <w:t>средства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ичнаягигиена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11.11-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4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работа:</w:t>
            </w:r>
          </w:p>
          <w:p w:rsidR="00482CE2" w:rsidRDefault="00AE6854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-2"/>
                <w:sz w:val="24"/>
              </w:rPr>
              <w:t>отбеливающих</w:t>
            </w:r>
            <w:proofErr w:type="spellEnd"/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18.11-</w:t>
            </w:r>
          </w:p>
          <w:p w:rsidR="00482CE2" w:rsidRDefault="00AE6854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2CE2" w:rsidRDefault="00482CE2">
      <w:pPr>
        <w:rPr>
          <w:sz w:val="24"/>
        </w:rPr>
        <w:sectPr w:rsidR="00482CE2">
          <w:type w:val="continuous"/>
          <w:pgSz w:w="11910" w:h="16840"/>
          <w:pgMar w:top="1100" w:right="620" w:bottom="95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206"/>
        <w:gridCol w:w="948"/>
        <w:gridCol w:w="3690"/>
        <w:gridCol w:w="1037"/>
        <w:gridCol w:w="1051"/>
      </w:tblGrid>
      <w:tr w:rsidR="00482CE2">
        <w:trPr>
          <w:trHeight w:val="554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свойствзубных</w:t>
            </w:r>
            <w:proofErr w:type="spellEnd"/>
            <w:r>
              <w:rPr>
                <w:i/>
                <w:spacing w:val="-2"/>
                <w:sz w:val="24"/>
              </w:rPr>
              <w:t xml:space="preserve"> паст»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1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6" w:lineRule="exact"/>
              <w:ind w:left="1166" w:hanging="750"/>
              <w:rPr>
                <w:b/>
                <w:sz w:val="24"/>
              </w:rPr>
            </w:pPr>
            <w:r>
              <w:rPr>
                <w:b/>
                <w:sz w:val="24"/>
              </w:rPr>
              <w:t>Тема5.Средствабытовой химии. (2 ч.)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4416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ind w:left="105" w:right="1372"/>
              <w:rPr>
                <w:sz w:val="24"/>
              </w:rPr>
            </w:pPr>
            <w:r>
              <w:rPr>
                <w:spacing w:val="-2"/>
                <w:sz w:val="24"/>
              </w:rPr>
              <w:t>лекция беседа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Из истории использования </w:t>
            </w:r>
            <w:proofErr w:type="spellStart"/>
            <w:r>
              <w:rPr>
                <w:sz w:val="24"/>
              </w:rPr>
              <w:t>моющихсредств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интетические</w:t>
            </w:r>
            <w:proofErr w:type="spellEnd"/>
            <w:r>
              <w:rPr>
                <w:sz w:val="24"/>
              </w:rPr>
              <w:t xml:space="preserve"> моющие средства (СМС). О чём говорит ярлычок на одежде.</w:t>
            </w:r>
          </w:p>
          <w:p w:rsidR="00482CE2" w:rsidRDefault="00AE6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Моющее действие СМС. </w:t>
            </w:r>
            <w:proofErr w:type="spellStart"/>
            <w:r>
              <w:rPr>
                <w:sz w:val="24"/>
              </w:rPr>
              <w:t>Химическийсоставиназначение</w:t>
            </w:r>
            <w:proofErr w:type="spellEnd"/>
            <w:r>
              <w:rPr>
                <w:sz w:val="24"/>
              </w:rPr>
              <w:t xml:space="preserve"> СМС. </w:t>
            </w:r>
            <w:proofErr w:type="spellStart"/>
            <w:r>
              <w:rPr>
                <w:sz w:val="24"/>
              </w:rPr>
              <w:t>Отбеливатели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редства</w:t>
            </w:r>
            <w:proofErr w:type="spellEnd"/>
          </w:p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длячисткикухоннойпосуды</w:t>
            </w:r>
            <w:proofErr w:type="spellEnd"/>
            <w:r>
              <w:rPr>
                <w:sz w:val="24"/>
              </w:rPr>
              <w:t xml:space="preserve">. Средства для борьбы с </w:t>
            </w:r>
            <w:r>
              <w:rPr>
                <w:spacing w:val="-2"/>
                <w:sz w:val="24"/>
              </w:rPr>
              <w:t>насекомыми.</w:t>
            </w:r>
          </w:p>
          <w:p w:rsidR="00482CE2" w:rsidRDefault="00AE6854">
            <w:pPr>
              <w:pStyle w:val="TableParagraph"/>
              <w:tabs>
                <w:tab w:val="left" w:pos="34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Удобрения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ядохимикаты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равила</w:t>
            </w:r>
            <w:proofErr w:type="spellEnd"/>
          </w:p>
          <w:p w:rsidR="00482CE2" w:rsidRDefault="00AE6854">
            <w:pPr>
              <w:pStyle w:val="TableParagraph"/>
              <w:tabs>
                <w:tab w:val="left" w:pos="2065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безопасного хранения средств бытовой химии. Правила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средств бытовой химии.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25.11-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1379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Практическая</w:t>
            </w:r>
          </w:p>
          <w:p w:rsidR="00482CE2" w:rsidRDefault="00AE6854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работа</w:t>
            </w:r>
            <w:proofErr w:type="gramStart"/>
            <w:r>
              <w:rPr>
                <w:i/>
                <w:spacing w:val="-2"/>
                <w:sz w:val="24"/>
              </w:rPr>
              <w:t>:«</w:t>
            </w:r>
            <w:proofErr w:type="gramEnd"/>
            <w:r>
              <w:rPr>
                <w:i/>
                <w:spacing w:val="-2"/>
                <w:sz w:val="24"/>
              </w:rPr>
              <w:t xml:space="preserve">Составление </w:t>
            </w:r>
            <w:proofErr w:type="spellStart"/>
            <w:r>
              <w:rPr>
                <w:i/>
                <w:sz w:val="24"/>
              </w:rPr>
              <w:t>инструкцийпобезопасной</w:t>
            </w:r>
            <w:proofErr w:type="spellEnd"/>
          </w:p>
          <w:p w:rsidR="00482CE2" w:rsidRDefault="00AE6854">
            <w:pPr>
              <w:pStyle w:val="TableParagraph"/>
              <w:spacing w:line="270" w:lineRule="atLeas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работесосредствамибытовой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химии»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02.12-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1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tabs>
                <w:tab w:val="left" w:pos="2032"/>
                <w:tab w:val="left" w:pos="2454"/>
                <w:tab w:val="left" w:pos="3440"/>
              </w:tabs>
              <w:spacing w:line="276" w:lineRule="exact"/>
              <w:ind w:right="99" w:firstLine="1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Химия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экология. (3ч)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827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Природныересурсы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кология</w:t>
            </w:r>
            <w:proofErr w:type="spellEnd"/>
            <w:r>
              <w:rPr>
                <w:sz w:val="24"/>
              </w:rPr>
              <w:t xml:space="preserve"> воды, атмосферы,</w:t>
            </w:r>
          </w:p>
          <w:p w:rsidR="00482CE2" w:rsidRDefault="00AE6854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почвы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кологияи</w:t>
            </w:r>
            <w:r>
              <w:rPr>
                <w:spacing w:val="-2"/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09.12-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1931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Практическая</w:t>
            </w:r>
          </w:p>
          <w:p w:rsidR="00482CE2" w:rsidRDefault="00AE685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работа</w:t>
            </w:r>
            <w:proofErr w:type="gramStart"/>
            <w:r>
              <w:rPr>
                <w:i/>
                <w:spacing w:val="-2"/>
                <w:sz w:val="24"/>
              </w:rPr>
              <w:t>:«</w:t>
            </w:r>
            <w:proofErr w:type="gramEnd"/>
            <w:r>
              <w:rPr>
                <w:i/>
                <w:spacing w:val="-2"/>
                <w:sz w:val="24"/>
              </w:rPr>
              <w:t xml:space="preserve">Органолептические </w:t>
            </w:r>
            <w:r>
              <w:rPr>
                <w:i/>
                <w:sz w:val="24"/>
              </w:rPr>
              <w:t xml:space="preserve">свойства воды. </w:t>
            </w:r>
            <w:proofErr w:type="gramStart"/>
            <w:r>
              <w:rPr>
                <w:i/>
                <w:sz w:val="24"/>
              </w:rPr>
              <w:t xml:space="preserve">(Сравнение </w:t>
            </w:r>
            <w:proofErr w:type="spellStart"/>
            <w:r>
              <w:rPr>
                <w:i/>
                <w:sz w:val="24"/>
              </w:rPr>
              <w:t>различныхвидовводыпозапаху</w:t>
            </w:r>
            <w:proofErr w:type="spellEnd"/>
            <w:r>
              <w:rPr>
                <w:i/>
                <w:sz w:val="24"/>
              </w:rPr>
              <w:t>, цвету, прозрачности, наличию осадка, пригодности для</w:t>
            </w:r>
            <w:proofErr w:type="gramEnd"/>
          </w:p>
          <w:p w:rsidR="00482CE2" w:rsidRDefault="00AE6854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использования)»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16.12-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827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ind w:right="1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Практическаяработа</w:t>
            </w:r>
            <w:proofErr w:type="spellEnd"/>
            <w:proofErr w:type="gramStart"/>
            <w:r>
              <w:rPr>
                <w:i/>
                <w:sz w:val="24"/>
              </w:rPr>
              <w:t>:«</w:t>
            </w:r>
            <w:proofErr w:type="gramEnd"/>
            <w:r>
              <w:rPr>
                <w:i/>
                <w:sz w:val="24"/>
              </w:rPr>
              <w:t xml:space="preserve">Изучение состава почвы. </w:t>
            </w:r>
            <w:proofErr w:type="gramStart"/>
            <w:r>
              <w:rPr>
                <w:i/>
                <w:sz w:val="24"/>
              </w:rPr>
              <w:t>(Состав почвы.</w:t>
            </w:r>
            <w:proofErr w:type="gramEnd"/>
          </w:p>
          <w:p w:rsidR="00482CE2" w:rsidRDefault="00AE6854">
            <w:pPr>
              <w:pStyle w:val="TableParagraph"/>
              <w:spacing w:line="261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Механическийанализ</w:t>
            </w:r>
            <w:r>
              <w:rPr>
                <w:i/>
                <w:spacing w:val="-2"/>
                <w:sz w:val="24"/>
              </w:rPr>
              <w:t>почвы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23.12-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1658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before="2"/>
              <w:ind w:left="75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  <w:r>
              <w:rPr>
                <w:b/>
                <w:sz w:val="24"/>
              </w:rPr>
              <w:t>.Индивидуальная работа в группах по</w:t>
            </w:r>
          </w:p>
          <w:p w:rsidR="00482CE2" w:rsidRDefault="00AE6854">
            <w:pPr>
              <w:pStyle w:val="TableParagraph"/>
              <w:ind w:left="707" w:right="697" w:firstLine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выполнению </w:t>
            </w:r>
            <w:proofErr w:type="spellStart"/>
            <w:r>
              <w:rPr>
                <w:b/>
                <w:sz w:val="24"/>
              </w:rPr>
              <w:t>исследовательскихи</w:t>
            </w:r>
            <w:proofErr w:type="spellEnd"/>
          </w:p>
          <w:p w:rsidR="00482CE2" w:rsidRDefault="00AE6854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проектных</w:t>
            </w:r>
            <w:r>
              <w:rPr>
                <w:b/>
                <w:spacing w:val="-2"/>
                <w:sz w:val="24"/>
              </w:rPr>
              <w:t xml:space="preserve"> работ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1655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  <w:p w:rsidR="00482CE2" w:rsidRDefault="00AE685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проблемный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ind w:right="9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Определениепроблемыи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вытекающихизнее</w:t>
            </w:r>
            <w:r>
              <w:rPr>
                <w:spacing w:val="-4"/>
                <w:sz w:val="24"/>
              </w:rPr>
              <w:t>задач</w:t>
            </w:r>
            <w:proofErr w:type="spellEnd"/>
          </w:p>
          <w:p w:rsidR="00482CE2" w:rsidRDefault="00AE6854">
            <w:pPr>
              <w:pStyle w:val="TableParagraph"/>
              <w:ind w:right="3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исследования (использование в </w:t>
            </w:r>
            <w:proofErr w:type="spellStart"/>
            <w:r>
              <w:rPr>
                <w:sz w:val="24"/>
              </w:rPr>
              <w:t>ходесовместногоисследования</w:t>
            </w:r>
            <w:proofErr w:type="spellEnd"/>
            <w:r>
              <w:rPr>
                <w:sz w:val="24"/>
              </w:rPr>
              <w:t xml:space="preserve"> метода «мозговой атаки»,</w:t>
            </w:r>
            <w:proofErr w:type="gramEnd"/>
          </w:p>
          <w:p w:rsidR="00482CE2" w:rsidRDefault="00AE685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>стола</w:t>
            </w:r>
            <w:proofErr w:type="spellEnd"/>
            <w:r>
              <w:rPr>
                <w:spacing w:val="-2"/>
                <w:sz w:val="24"/>
              </w:rPr>
              <w:t>»);</w:t>
            </w:r>
            <w:proofErr w:type="gramEnd"/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13.01-</w:t>
            </w:r>
          </w:p>
          <w:p w:rsidR="00482CE2" w:rsidRDefault="00AE685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  <w:p w:rsidR="00482CE2" w:rsidRDefault="00482CE2">
            <w:pPr>
              <w:pStyle w:val="TableParagraph"/>
              <w:ind w:left="0"/>
              <w:rPr>
                <w:b/>
                <w:sz w:val="24"/>
              </w:rPr>
            </w:pPr>
          </w:p>
          <w:p w:rsidR="00482CE2" w:rsidRDefault="00482CE2">
            <w:pPr>
              <w:pStyle w:val="TableParagraph"/>
              <w:ind w:left="0"/>
              <w:rPr>
                <w:b/>
                <w:sz w:val="24"/>
              </w:rPr>
            </w:pPr>
          </w:p>
          <w:p w:rsidR="00482CE2" w:rsidRDefault="00AE6854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20.01-</w:t>
            </w:r>
          </w:p>
          <w:p w:rsidR="00482CE2" w:rsidRDefault="00AE6854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2CE2" w:rsidRDefault="00482CE2">
      <w:pPr>
        <w:rPr>
          <w:sz w:val="24"/>
        </w:rPr>
        <w:sectPr w:rsidR="00482CE2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206"/>
        <w:gridCol w:w="948"/>
        <w:gridCol w:w="3690"/>
        <w:gridCol w:w="1037"/>
        <w:gridCol w:w="1051"/>
      </w:tblGrid>
      <w:tr w:rsidR="00482CE2">
        <w:trPr>
          <w:trHeight w:val="3038"/>
        </w:trPr>
        <w:tc>
          <w:tcPr>
            <w:tcW w:w="64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Выдвижениегипотезыих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решения;</w:t>
            </w:r>
          </w:p>
          <w:p w:rsidR="00482CE2" w:rsidRDefault="00AE685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>методов</w:t>
            </w:r>
            <w:proofErr w:type="spellEnd"/>
          </w:p>
          <w:p w:rsidR="00482CE2" w:rsidRDefault="00AE6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статистических,</w:t>
            </w:r>
          </w:p>
          <w:p w:rsidR="00482CE2" w:rsidRDefault="00AE6854">
            <w:pPr>
              <w:pStyle w:val="TableParagraph"/>
              <w:ind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экспериментальных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аблюдений</w:t>
            </w:r>
            <w:proofErr w:type="spellEnd"/>
            <w:r>
              <w:rPr>
                <w:sz w:val="24"/>
              </w:rPr>
              <w:t xml:space="preserve"> и т.п.);</w:t>
            </w:r>
          </w:p>
          <w:p w:rsidR="00482CE2" w:rsidRDefault="00AE6854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 xml:space="preserve">Обсуждение способов </w:t>
            </w:r>
            <w:proofErr w:type="spellStart"/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>конечных</w:t>
            </w:r>
            <w:proofErr w:type="spellEnd"/>
          </w:p>
          <w:p w:rsidR="00482CE2" w:rsidRDefault="00AE685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результатов (презентаций, </w:t>
            </w:r>
            <w:proofErr w:type="spellStart"/>
            <w:r>
              <w:rPr>
                <w:sz w:val="24"/>
              </w:rPr>
              <w:t>защиты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ворческихотчетов</w:t>
            </w:r>
            <w:proofErr w:type="spellEnd"/>
            <w:r>
              <w:rPr>
                <w:sz w:val="24"/>
              </w:rPr>
              <w:t>, просмотров и пр.)</w:t>
            </w:r>
          </w:p>
        </w:tc>
        <w:tc>
          <w:tcPr>
            <w:tcW w:w="1037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1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482CE2" w:rsidRDefault="00AE68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482CE2" w:rsidRDefault="00AE68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истематизацияи</w:t>
            </w:r>
            <w:r>
              <w:rPr>
                <w:spacing w:val="-2"/>
                <w:sz w:val="24"/>
              </w:rPr>
              <w:t>анализ</w:t>
            </w:r>
            <w:proofErr w:type="spellEnd"/>
          </w:p>
          <w:p w:rsidR="00482CE2" w:rsidRDefault="00AE68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>данных</w:t>
            </w:r>
            <w:proofErr w:type="spellEnd"/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27.01-</w:t>
            </w:r>
          </w:p>
          <w:p w:rsidR="00482CE2" w:rsidRDefault="00AE6854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2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:rsidR="00482CE2" w:rsidRDefault="00AE68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482CE2" w:rsidRDefault="00AE685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Подведениеитогов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формление</w:t>
            </w:r>
            <w:proofErr w:type="spellEnd"/>
          </w:p>
          <w:p w:rsidR="00482CE2" w:rsidRDefault="00AE68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>презентация</w:t>
            </w:r>
            <w:proofErr w:type="spellEnd"/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30.03-</w:t>
            </w:r>
          </w:p>
          <w:p w:rsidR="00482CE2" w:rsidRDefault="00AE6854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551"/>
        </w:trPr>
        <w:tc>
          <w:tcPr>
            <w:tcW w:w="641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33-</w:t>
            </w:r>
          </w:p>
          <w:p w:rsidR="00482CE2" w:rsidRDefault="00AE68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206" w:type="dxa"/>
          </w:tcPr>
          <w:p w:rsidR="00482CE2" w:rsidRDefault="00AE6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948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0" w:type="dxa"/>
          </w:tcPr>
          <w:p w:rsidR="00482CE2" w:rsidRDefault="00AE685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Защитапроектов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з</w:t>
            </w:r>
            <w:proofErr w:type="gramEnd"/>
            <w:r>
              <w:rPr>
                <w:spacing w:val="-4"/>
                <w:sz w:val="24"/>
              </w:rPr>
              <w:t>ачет</w:t>
            </w:r>
            <w:proofErr w:type="spellEnd"/>
          </w:p>
        </w:tc>
        <w:tc>
          <w:tcPr>
            <w:tcW w:w="1037" w:type="dxa"/>
          </w:tcPr>
          <w:p w:rsidR="00482CE2" w:rsidRDefault="00AE685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04.05-</w:t>
            </w:r>
          </w:p>
          <w:p w:rsidR="00482CE2" w:rsidRDefault="00AE6854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051" w:type="dxa"/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2CE2" w:rsidRDefault="00482CE2">
      <w:pPr>
        <w:pStyle w:val="a3"/>
        <w:spacing w:before="13"/>
        <w:ind w:left="0"/>
        <w:rPr>
          <w:b/>
        </w:rPr>
      </w:pPr>
    </w:p>
    <w:p w:rsidR="00482CE2" w:rsidRDefault="00AE6854">
      <w:pPr>
        <w:pStyle w:val="a4"/>
        <w:numPr>
          <w:ilvl w:val="0"/>
          <w:numId w:val="7"/>
        </w:numPr>
        <w:tabs>
          <w:tab w:val="left" w:pos="840"/>
        </w:tabs>
        <w:ind w:left="840" w:hanging="279"/>
        <w:jc w:val="center"/>
        <w:rPr>
          <w:b/>
          <w:sz w:val="28"/>
        </w:rPr>
      </w:pPr>
      <w:proofErr w:type="spellStart"/>
      <w:r>
        <w:rPr>
          <w:b/>
          <w:sz w:val="28"/>
        </w:rPr>
        <w:t>Оцениваниедостигнутых</w:t>
      </w:r>
      <w:r>
        <w:rPr>
          <w:b/>
          <w:spacing w:val="-2"/>
          <w:sz w:val="28"/>
        </w:rPr>
        <w:t>результатов</w:t>
      </w:r>
      <w:proofErr w:type="spellEnd"/>
    </w:p>
    <w:p w:rsidR="00482CE2" w:rsidRDefault="00AE6854">
      <w:pPr>
        <w:spacing w:before="4"/>
        <w:ind w:left="2" w:right="6"/>
        <w:jc w:val="center"/>
        <w:rPr>
          <w:b/>
          <w:sz w:val="26"/>
        </w:rPr>
      </w:pPr>
      <w:proofErr w:type="spellStart"/>
      <w:r>
        <w:rPr>
          <w:b/>
          <w:sz w:val="26"/>
        </w:rPr>
        <w:t>Показателиикритерииуровняовладени</w:t>
      </w:r>
      <w:proofErr w:type="gramStart"/>
      <w:r>
        <w:rPr>
          <w:b/>
          <w:sz w:val="26"/>
        </w:rPr>
        <w:t>я</w:t>
      </w:r>
      <w:proofErr w:type="spellEnd"/>
      <w:r>
        <w:rPr>
          <w:b/>
          <w:sz w:val="26"/>
        </w:rPr>
        <w:t>(</w:t>
      </w:r>
      <w:proofErr w:type="spellStart"/>
      <w:proofErr w:type="gramEnd"/>
      <w:r>
        <w:rPr>
          <w:b/>
          <w:sz w:val="26"/>
        </w:rPr>
        <w:t>сформированности</w:t>
      </w:r>
      <w:proofErr w:type="spellEnd"/>
      <w:r>
        <w:rPr>
          <w:b/>
          <w:sz w:val="26"/>
        </w:rPr>
        <w:t>)</w:t>
      </w:r>
      <w:r>
        <w:rPr>
          <w:b/>
          <w:sz w:val="26"/>
        </w:rPr>
        <w:t>детьми исследовательской деятельностью.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1927"/>
        <w:gridCol w:w="1930"/>
        <w:gridCol w:w="1942"/>
        <w:gridCol w:w="1656"/>
      </w:tblGrid>
      <w:tr w:rsidR="00482CE2">
        <w:trPr>
          <w:trHeight w:val="299"/>
        </w:trPr>
        <w:tc>
          <w:tcPr>
            <w:tcW w:w="2117" w:type="dxa"/>
            <w:vMerge w:val="restart"/>
          </w:tcPr>
          <w:p w:rsidR="00482CE2" w:rsidRDefault="00AE6854">
            <w:pPr>
              <w:pStyle w:val="TableParagraph"/>
              <w:ind w:left="541" w:right="297" w:hanging="224"/>
              <w:rPr>
                <w:sz w:val="26"/>
              </w:rPr>
            </w:pPr>
            <w:proofErr w:type="spellStart"/>
            <w:r>
              <w:rPr>
                <w:sz w:val="26"/>
              </w:rPr>
              <w:t>Показателии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критерии</w:t>
            </w:r>
          </w:p>
        </w:tc>
        <w:tc>
          <w:tcPr>
            <w:tcW w:w="5799" w:type="dxa"/>
            <w:gridSpan w:val="3"/>
          </w:tcPr>
          <w:p w:rsidR="00482CE2" w:rsidRDefault="00AE6854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Уровни</w:t>
            </w:r>
          </w:p>
        </w:tc>
        <w:tc>
          <w:tcPr>
            <w:tcW w:w="1656" w:type="dxa"/>
            <w:vMerge w:val="restart"/>
          </w:tcPr>
          <w:p w:rsidR="00482CE2" w:rsidRDefault="00AE6854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Методы</w:t>
            </w:r>
          </w:p>
          <w:p w:rsidR="00482CE2" w:rsidRDefault="00AE6854">
            <w:pPr>
              <w:pStyle w:val="TableParagraph"/>
              <w:ind w:left="105" w:right="47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отслеживани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я</w:t>
            </w:r>
            <w:proofErr w:type="gramEnd"/>
          </w:p>
        </w:tc>
      </w:tr>
      <w:tr w:rsidR="00482CE2">
        <w:trPr>
          <w:trHeight w:val="896"/>
        </w:trPr>
        <w:tc>
          <w:tcPr>
            <w:tcW w:w="2117" w:type="dxa"/>
            <w:vMerge/>
            <w:tcBorders>
              <w:top w:val="nil"/>
            </w:tcBorders>
          </w:tcPr>
          <w:p w:rsidR="00482CE2" w:rsidRDefault="00482CE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:rsidR="00482CE2" w:rsidRDefault="00AE6854">
            <w:pPr>
              <w:pStyle w:val="TableParagraph"/>
              <w:ind w:left="518" w:right="440" w:hanging="56"/>
              <w:rPr>
                <w:sz w:val="26"/>
              </w:rPr>
            </w:pPr>
            <w:r>
              <w:rPr>
                <w:spacing w:val="-2"/>
                <w:sz w:val="26"/>
              </w:rPr>
              <w:t>Высокий уровень</w:t>
            </w:r>
          </w:p>
          <w:p w:rsidR="00482CE2" w:rsidRDefault="00AE6854">
            <w:pPr>
              <w:pStyle w:val="TableParagraph"/>
              <w:spacing w:line="285" w:lineRule="exact"/>
              <w:ind w:left="551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>балла</w:t>
            </w:r>
          </w:p>
        </w:tc>
        <w:tc>
          <w:tcPr>
            <w:tcW w:w="1930" w:type="dxa"/>
          </w:tcPr>
          <w:p w:rsidR="00482CE2" w:rsidRDefault="00AE6854">
            <w:pPr>
              <w:pStyle w:val="TableParagraph"/>
              <w:ind w:left="520" w:right="456" w:hanging="41"/>
              <w:rPr>
                <w:sz w:val="26"/>
              </w:rPr>
            </w:pPr>
            <w:r>
              <w:rPr>
                <w:spacing w:val="-2"/>
                <w:sz w:val="26"/>
              </w:rPr>
              <w:t>Средний уровень</w:t>
            </w:r>
          </w:p>
          <w:p w:rsidR="00482CE2" w:rsidRDefault="00AE6854">
            <w:pPr>
              <w:pStyle w:val="TableParagraph"/>
              <w:spacing w:line="285" w:lineRule="exact"/>
              <w:ind w:left="61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>балл</w:t>
            </w:r>
          </w:p>
        </w:tc>
        <w:tc>
          <w:tcPr>
            <w:tcW w:w="1942" w:type="dxa"/>
          </w:tcPr>
          <w:p w:rsidR="00482CE2" w:rsidRDefault="00AE6854">
            <w:pPr>
              <w:pStyle w:val="TableParagraph"/>
              <w:ind w:left="525" w:right="505" w:firstLine="26"/>
              <w:rPr>
                <w:sz w:val="26"/>
              </w:rPr>
            </w:pPr>
            <w:r>
              <w:rPr>
                <w:spacing w:val="-2"/>
                <w:sz w:val="26"/>
              </w:rPr>
              <w:t>Низкий уровень</w:t>
            </w:r>
          </w:p>
          <w:p w:rsidR="00482CE2" w:rsidRDefault="00AE6854">
            <w:pPr>
              <w:pStyle w:val="TableParagraph"/>
              <w:spacing w:line="285" w:lineRule="exact"/>
              <w:ind w:left="492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>баллов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482CE2" w:rsidRDefault="00482CE2">
            <w:pPr>
              <w:rPr>
                <w:sz w:val="2"/>
                <w:szCs w:val="2"/>
              </w:rPr>
            </w:pPr>
          </w:p>
        </w:tc>
      </w:tr>
      <w:tr w:rsidR="00482CE2">
        <w:trPr>
          <w:trHeight w:val="2990"/>
        </w:trPr>
        <w:tc>
          <w:tcPr>
            <w:tcW w:w="2117" w:type="dxa"/>
          </w:tcPr>
          <w:p w:rsidR="00482CE2" w:rsidRDefault="00AE6854">
            <w:pPr>
              <w:pStyle w:val="TableParagraph"/>
              <w:ind w:right="492"/>
              <w:rPr>
                <w:sz w:val="26"/>
              </w:rPr>
            </w:pPr>
            <w:r>
              <w:rPr>
                <w:sz w:val="26"/>
              </w:rPr>
              <w:t>1.Выделение</w:t>
            </w:r>
            <w:r>
              <w:rPr>
                <w:spacing w:val="-2"/>
                <w:sz w:val="26"/>
              </w:rPr>
              <w:t>проблемы</w:t>
            </w:r>
          </w:p>
          <w:p w:rsidR="00482CE2" w:rsidRDefault="00AE6854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(находит</w:t>
            </w:r>
            <w:proofErr w:type="gramEnd"/>
          </w:p>
          <w:p w:rsidR="00482CE2" w:rsidRDefault="00AE6854">
            <w:pPr>
              <w:pStyle w:val="TableParagraph"/>
              <w:ind w:right="297"/>
              <w:rPr>
                <w:sz w:val="26"/>
              </w:rPr>
            </w:pPr>
            <w:r>
              <w:rPr>
                <w:spacing w:val="-2"/>
                <w:sz w:val="26"/>
              </w:rPr>
              <w:t>противоречие, формулирует проблему).</w:t>
            </w:r>
          </w:p>
        </w:tc>
        <w:tc>
          <w:tcPr>
            <w:tcW w:w="1927" w:type="dxa"/>
          </w:tcPr>
          <w:p w:rsidR="00482CE2" w:rsidRDefault="00AE6854">
            <w:pPr>
              <w:pStyle w:val="TableParagraph"/>
              <w:ind w:left="105" w:right="89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Самостоятельн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видит </w:t>
            </w:r>
            <w:r>
              <w:rPr>
                <w:spacing w:val="-2"/>
                <w:sz w:val="26"/>
              </w:rPr>
              <w:t>проблему</w:t>
            </w:r>
          </w:p>
        </w:tc>
        <w:tc>
          <w:tcPr>
            <w:tcW w:w="1930" w:type="dxa"/>
          </w:tcPr>
          <w:p w:rsidR="00482CE2" w:rsidRDefault="00AE6854">
            <w:pPr>
              <w:pStyle w:val="TableParagraph"/>
              <w:ind w:left="108" w:right="16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Иногда </w:t>
            </w:r>
            <w:proofErr w:type="spellStart"/>
            <w:proofErr w:type="gramStart"/>
            <w:r>
              <w:rPr>
                <w:spacing w:val="-2"/>
                <w:sz w:val="26"/>
              </w:rPr>
              <w:t>самостоятельн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, но чаще с </w:t>
            </w:r>
            <w:r>
              <w:rPr>
                <w:spacing w:val="-2"/>
                <w:sz w:val="26"/>
              </w:rPr>
              <w:t>помощью</w:t>
            </w:r>
          </w:p>
          <w:p w:rsidR="00482CE2" w:rsidRDefault="00AE68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учителя.</w:t>
            </w:r>
          </w:p>
        </w:tc>
        <w:tc>
          <w:tcPr>
            <w:tcW w:w="1942" w:type="dxa"/>
          </w:tcPr>
          <w:p w:rsidR="00482CE2" w:rsidRDefault="00AE6854">
            <w:pPr>
              <w:pStyle w:val="TableParagraph"/>
              <w:ind w:left="108" w:right="148"/>
              <w:rPr>
                <w:sz w:val="26"/>
              </w:rPr>
            </w:pPr>
            <w:r>
              <w:rPr>
                <w:sz w:val="26"/>
              </w:rPr>
              <w:t xml:space="preserve">Не видит </w:t>
            </w:r>
            <w:proofErr w:type="spellStart"/>
            <w:proofErr w:type="gramStart"/>
            <w:r>
              <w:rPr>
                <w:spacing w:val="-2"/>
                <w:sz w:val="26"/>
              </w:rPr>
              <w:t>самостоятельн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, принимает </w:t>
            </w:r>
            <w:r>
              <w:rPr>
                <w:spacing w:val="-2"/>
                <w:sz w:val="26"/>
              </w:rPr>
              <w:t xml:space="preserve">проблему, подсказанную </w:t>
            </w:r>
            <w:r>
              <w:rPr>
                <w:sz w:val="26"/>
              </w:rPr>
              <w:t xml:space="preserve">учителем, не </w:t>
            </w:r>
            <w:r>
              <w:rPr>
                <w:spacing w:val="-2"/>
                <w:sz w:val="26"/>
              </w:rPr>
              <w:t>проявляет</w:t>
            </w:r>
          </w:p>
          <w:p w:rsidR="00482CE2" w:rsidRDefault="00AE6854">
            <w:pPr>
              <w:pStyle w:val="TableParagraph"/>
              <w:spacing w:line="30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активности в </w:t>
            </w:r>
            <w:proofErr w:type="spellStart"/>
            <w:proofErr w:type="gramStart"/>
            <w:r>
              <w:rPr>
                <w:spacing w:val="-2"/>
                <w:sz w:val="26"/>
              </w:rPr>
              <w:t>самостоятельн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ом</w:t>
            </w:r>
            <w:proofErr w:type="spellEnd"/>
            <w:proofErr w:type="gramEnd"/>
            <w:r>
              <w:rPr>
                <w:sz w:val="26"/>
              </w:rPr>
              <w:t xml:space="preserve"> ее поиске.</w:t>
            </w:r>
          </w:p>
        </w:tc>
        <w:tc>
          <w:tcPr>
            <w:tcW w:w="1656" w:type="dxa"/>
          </w:tcPr>
          <w:p w:rsidR="00482CE2" w:rsidRDefault="00AE6854">
            <w:pPr>
              <w:pStyle w:val="TableParagraph"/>
              <w:ind w:left="105" w:right="4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Наблюдение </w:t>
            </w:r>
            <w:r>
              <w:rPr>
                <w:sz w:val="26"/>
              </w:rPr>
              <w:t>в процессе</w:t>
            </w:r>
          </w:p>
          <w:p w:rsidR="00482CE2" w:rsidRDefault="00AE6854">
            <w:pPr>
              <w:pStyle w:val="TableParagraph"/>
              <w:ind w:left="105" w:right="342"/>
              <w:rPr>
                <w:sz w:val="26"/>
              </w:rPr>
            </w:pPr>
            <w:r>
              <w:rPr>
                <w:spacing w:val="-2"/>
                <w:sz w:val="26"/>
              </w:rPr>
              <w:t>выделения проблемы.</w:t>
            </w:r>
          </w:p>
        </w:tc>
      </w:tr>
      <w:tr w:rsidR="00482CE2">
        <w:trPr>
          <w:trHeight w:val="1789"/>
        </w:trPr>
        <w:tc>
          <w:tcPr>
            <w:tcW w:w="2117" w:type="dxa"/>
          </w:tcPr>
          <w:p w:rsidR="00482CE2" w:rsidRDefault="00AE6854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2.</w:t>
            </w:r>
            <w:proofErr w:type="gramStart"/>
            <w:r>
              <w:rPr>
                <w:spacing w:val="-2"/>
                <w:sz w:val="26"/>
              </w:rPr>
              <w:t xml:space="preserve">Формулирован </w:t>
            </w:r>
            <w:proofErr w:type="spellStart"/>
            <w:r>
              <w:rPr>
                <w:sz w:val="26"/>
              </w:rPr>
              <w:t>ие</w:t>
            </w:r>
            <w:proofErr w:type="spellEnd"/>
            <w:proofErr w:type="gramEnd"/>
            <w:r>
              <w:rPr>
                <w:sz w:val="26"/>
              </w:rPr>
              <w:t xml:space="preserve"> вопросов по </w:t>
            </w:r>
            <w:r>
              <w:rPr>
                <w:spacing w:val="-2"/>
                <w:sz w:val="26"/>
              </w:rPr>
              <w:t>проблеме.</w:t>
            </w:r>
          </w:p>
        </w:tc>
        <w:tc>
          <w:tcPr>
            <w:tcW w:w="1927" w:type="dxa"/>
          </w:tcPr>
          <w:p w:rsidR="00482CE2" w:rsidRDefault="00AE6854">
            <w:pPr>
              <w:pStyle w:val="TableParagraph"/>
              <w:ind w:left="105" w:right="124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Самостоятельн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оформулирует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вопросы.</w:t>
            </w:r>
          </w:p>
        </w:tc>
        <w:tc>
          <w:tcPr>
            <w:tcW w:w="1930" w:type="dxa"/>
          </w:tcPr>
          <w:p w:rsidR="00482CE2" w:rsidRDefault="00AE6854">
            <w:pPr>
              <w:pStyle w:val="TableParagraph"/>
              <w:ind w:left="108" w:right="16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Формулирует </w:t>
            </w:r>
            <w:proofErr w:type="spellStart"/>
            <w:r>
              <w:rPr>
                <w:sz w:val="26"/>
              </w:rPr>
              <w:t>вопросыпосле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создания</w:t>
            </w:r>
          </w:p>
          <w:p w:rsidR="00482CE2" w:rsidRDefault="00AE685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учителем</w:t>
            </w:r>
          </w:p>
          <w:p w:rsidR="00482CE2" w:rsidRDefault="00AE6854">
            <w:pPr>
              <w:pStyle w:val="TableParagraph"/>
              <w:spacing w:line="298" w:lineRule="exact"/>
              <w:ind w:left="108" w:right="452"/>
              <w:rPr>
                <w:sz w:val="26"/>
              </w:rPr>
            </w:pPr>
            <w:r>
              <w:rPr>
                <w:spacing w:val="-2"/>
                <w:sz w:val="26"/>
              </w:rPr>
              <w:t>проблемной ситуации.</w:t>
            </w:r>
          </w:p>
        </w:tc>
        <w:tc>
          <w:tcPr>
            <w:tcW w:w="1942" w:type="dxa"/>
          </w:tcPr>
          <w:p w:rsidR="00482CE2" w:rsidRDefault="00AE685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Вопросов не </w:t>
            </w:r>
            <w:r>
              <w:rPr>
                <w:spacing w:val="-2"/>
                <w:sz w:val="26"/>
              </w:rPr>
              <w:t>формулирует.</w:t>
            </w:r>
          </w:p>
        </w:tc>
        <w:tc>
          <w:tcPr>
            <w:tcW w:w="1656" w:type="dxa"/>
          </w:tcPr>
          <w:p w:rsidR="00482CE2" w:rsidRDefault="00AE6854">
            <w:pPr>
              <w:pStyle w:val="TableParagraph"/>
              <w:ind w:left="105" w:right="1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Наблюдение </w:t>
            </w:r>
            <w:r>
              <w:rPr>
                <w:sz w:val="26"/>
              </w:rPr>
              <w:t xml:space="preserve">в процессе </w:t>
            </w:r>
            <w:proofErr w:type="spellStart"/>
            <w:r>
              <w:rPr>
                <w:spacing w:val="-2"/>
                <w:sz w:val="26"/>
              </w:rPr>
              <w:t>формулиров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кивопросов</w:t>
            </w:r>
            <w:proofErr w:type="spellEnd"/>
            <w:r>
              <w:rPr>
                <w:sz w:val="26"/>
              </w:rPr>
              <w:t xml:space="preserve">, </w:t>
            </w:r>
            <w:r>
              <w:rPr>
                <w:spacing w:val="-2"/>
                <w:sz w:val="26"/>
              </w:rPr>
              <w:t>анализ</w:t>
            </w:r>
          </w:p>
          <w:p w:rsidR="00482CE2" w:rsidRDefault="00AE6854">
            <w:pPr>
              <w:pStyle w:val="TableParagraph"/>
              <w:spacing w:line="283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вопросов.</w:t>
            </w:r>
          </w:p>
        </w:tc>
      </w:tr>
      <w:tr w:rsidR="00482CE2">
        <w:trPr>
          <w:trHeight w:val="2393"/>
        </w:trPr>
        <w:tc>
          <w:tcPr>
            <w:tcW w:w="2117" w:type="dxa"/>
          </w:tcPr>
          <w:p w:rsidR="00482CE2" w:rsidRDefault="00AE685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  <w:p w:rsidR="00482CE2" w:rsidRDefault="00AE6854">
            <w:pPr>
              <w:pStyle w:val="TableParagraph"/>
              <w:spacing w:before="1"/>
              <w:ind w:right="109"/>
              <w:rPr>
                <w:sz w:val="26"/>
              </w:rPr>
            </w:pPr>
            <w:proofErr w:type="spellStart"/>
            <w:r>
              <w:rPr>
                <w:sz w:val="26"/>
              </w:rPr>
              <w:t>Целеполаганиеи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6"/>
              </w:rPr>
              <w:t>целеустремленн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ость</w:t>
            </w:r>
            <w:proofErr w:type="gram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ставит</w:t>
            </w:r>
            <w:r>
              <w:rPr>
                <w:spacing w:val="-4"/>
                <w:sz w:val="26"/>
              </w:rPr>
              <w:t>цель</w:t>
            </w:r>
            <w:proofErr w:type="spellEnd"/>
          </w:p>
          <w:p w:rsidR="00482CE2" w:rsidRDefault="00AE685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исследования,</w:t>
            </w:r>
          </w:p>
          <w:p w:rsidR="00482CE2" w:rsidRDefault="00AE6854">
            <w:pPr>
              <w:pStyle w:val="TableParagraph"/>
              <w:spacing w:line="298" w:lineRule="exact"/>
              <w:ind w:right="297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осуществляет поиск</w:t>
            </w:r>
          </w:p>
        </w:tc>
        <w:tc>
          <w:tcPr>
            <w:tcW w:w="1927" w:type="dxa"/>
          </w:tcPr>
          <w:p w:rsidR="00482CE2" w:rsidRDefault="00AE6854">
            <w:pPr>
              <w:pStyle w:val="TableParagraph"/>
              <w:ind w:left="105" w:right="89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Самостоятельн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(в группе).</w:t>
            </w:r>
          </w:p>
          <w:p w:rsidR="00482CE2" w:rsidRDefault="00AE6854">
            <w:pPr>
              <w:pStyle w:val="TableParagraph"/>
              <w:ind w:left="105" w:right="63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Проявляет </w:t>
            </w:r>
            <w:r>
              <w:rPr>
                <w:sz w:val="26"/>
              </w:rPr>
              <w:t>волевые и</w:t>
            </w:r>
          </w:p>
          <w:p w:rsidR="00482CE2" w:rsidRDefault="00AE6854">
            <w:pPr>
              <w:pStyle w:val="TableParagraph"/>
              <w:ind w:left="105" w:right="140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интеллектуаль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ные</w:t>
            </w:r>
            <w:proofErr w:type="spellEnd"/>
            <w:proofErr w:type="gramEnd"/>
            <w:r>
              <w:rPr>
                <w:sz w:val="26"/>
              </w:rPr>
              <w:t xml:space="preserve"> усилия (</w:t>
            </w:r>
            <w:proofErr w:type="spellStart"/>
            <w:r>
              <w:rPr>
                <w:sz w:val="26"/>
              </w:rPr>
              <w:t>строитсхемы</w:t>
            </w:r>
            <w:proofErr w:type="spellEnd"/>
            <w:r>
              <w:rPr>
                <w:sz w:val="26"/>
              </w:rPr>
              <w:t>,</w:t>
            </w:r>
          </w:p>
          <w:p w:rsidR="00482CE2" w:rsidRDefault="00AE6854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рисунки,</w:t>
            </w:r>
          </w:p>
        </w:tc>
        <w:tc>
          <w:tcPr>
            <w:tcW w:w="1930" w:type="dxa"/>
          </w:tcPr>
          <w:p w:rsidR="00482CE2" w:rsidRDefault="00AE6854">
            <w:pPr>
              <w:pStyle w:val="TableParagraph"/>
              <w:ind w:left="108" w:right="483"/>
              <w:rPr>
                <w:sz w:val="26"/>
              </w:rPr>
            </w:pPr>
            <w:proofErr w:type="spellStart"/>
            <w:r>
              <w:rPr>
                <w:sz w:val="26"/>
              </w:rPr>
              <w:t>Спомощью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учителя.</w:t>
            </w:r>
          </w:p>
          <w:p w:rsidR="00482CE2" w:rsidRDefault="00AE6854">
            <w:pPr>
              <w:pStyle w:val="TableParagraph"/>
              <w:ind w:left="108" w:right="63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Проявляет </w:t>
            </w:r>
            <w:r>
              <w:rPr>
                <w:sz w:val="26"/>
              </w:rPr>
              <w:t>волевые и</w:t>
            </w:r>
          </w:p>
          <w:p w:rsidR="00482CE2" w:rsidRDefault="00AE6854">
            <w:pPr>
              <w:pStyle w:val="TableParagraph"/>
              <w:ind w:left="108" w:right="140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интеллектуаль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ные</w:t>
            </w:r>
            <w:proofErr w:type="spellEnd"/>
            <w:proofErr w:type="gramEnd"/>
            <w:r>
              <w:rPr>
                <w:sz w:val="26"/>
              </w:rPr>
              <w:t xml:space="preserve"> усилия (</w:t>
            </w:r>
            <w:proofErr w:type="spellStart"/>
            <w:r>
              <w:rPr>
                <w:sz w:val="26"/>
              </w:rPr>
              <w:t>строитсхемы</w:t>
            </w:r>
            <w:proofErr w:type="spellEnd"/>
            <w:r>
              <w:rPr>
                <w:sz w:val="26"/>
              </w:rPr>
              <w:t>,</w:t>
            </w:r>
          </w:p>
          <w:p w:rsidR="00482CE2" w:rsidRDefault="00AE685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рисунки,</w:t>
            </w:r>
          </w:p>
        </w:tc>
        <w:tc>
          <w:tcPr>
            <w:tcW w:w="1942" w:type="dxa"/>
          </w:tcPr>
          <w:p w:rsidR="00482CE2" w:rsidRDefault="00AE6854">
            <w:pPr>
              <w:pStyle w:val="TableParagraph"/>
              <w:ind w:left="108" w:right="50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Спомощью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учителя</w:t>
            </w:r>
            <w:proofErr w:type="gramStart"/>
            <w:r>
              <w:rPr>
                <w:sz w:val="26"/>
              </w:rPr>
              <w:t>.Н</w:t>
            </w:r>
            <w:proofErr w:type="gramEnd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проявляет</w:t>
            </w:r>
          </w:p>
          <w:p w:rsidR="00482CE2" w:rsidRDefault="00AE6854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волевых</w:t>
            </w:r>
            <w:r>
              <w:rPr>
                <w:spacing w:val="-10"/>
                <w:sz w:val="26"/>
              </w:rPr>
              <w:t xml:space="preserve"> и</w:t>
            </w:r>
          </w:p>
          <w:p w:rsidR="00482CE2" w:rsidRDefault="00AE6854">
            <w:pPr>
              <w:pStyle w:val="TableParagraph"/>
              <w:ind w:left="108" w:right="199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интеллектуаль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proofErr w:type="gramEnd"/>
            <w:r>
              <w:rPr>
                <w:sz w:val="26"/>
              </w:rPr>
              <w:t xml:space="preserve"> усилий.</w:t>
            </w:r>
          </w:p>
        </w:tc>
        <w:tc>
          <w:tcPr>
            <w:tcW w:w="1656" w:type="dxa"/>
          </w:tcPr>
          <w:p w:rsidR="00482CE2" w:rsidRDefault="00AE685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Наблюдения </w:t>
            </w:r>
            <w:proofErr w:type="gramStart"/>
            <w:r>
              <w:rPr>
                <w:spacing w:val="-6"/>
                <w:sz w:val="26"/>
              </w:rPr>
              <w:t>за</w:t>
            </w:r>
            <w:proofErr w:type="gramEnd"/>
          </w:p>
          <w:p w:rsidR="00482CE2" w:rsidRDefault="00AE6854">
            <w:pPr>
              <w:pStyle w:val="TableParagraph"/>
              <w:ind w:left="105" w:right="4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процессом </w:t>
            </w:r>
            <w:proofErr w:type="spellStart"/>
            <w:r>
              <w:rPr>
                <w:spacing w:val="-2"/>
                <w:sz w:val="26"/>
              </w:rPr>
              <w:t>деятельност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</w:t>
            </w:r>
            <w:proofErr w:type="gramStart"/>
            <w:r>
              <w:rPr>
                <w:sz w:val="26"/>
              </w:rPr>
              <w:t>,о</w:t>
            </w:r>
            <w:proofErr w:type="gramEnd"/>
            <w:r>
              <w:rPr>
                <w:sz w:val="26"/>
              </w:rPr>
              <w:t>тчетом</w:t>
            </w:r>
            <w:r>
              <w:rPr>
                <w:spacing w:val="-10"/>
                <w:sz w:val="26"/>
              </w:rPr>
              <w:t>о</w:t>
            </w:r>
            <w:proofErr w:type="spellEnd"/>
          </w:p>
          <w:p w:rsidR="00482CE2" w:rsidRDefault="00AE6854">
            <w:pPr>
              <w:pStyle w:val="TableParagraph"/>
              <w:ind w:left="105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результатах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</w:tr>
    </w:tbl>
    <w:p w:rsidR="00482CE2" w:rsidRDefault="00482CE2">
      <w:pPr>
        <w:rPr>
          <w:sz w:val="26"/>
        </w:rPr>
        <w:sectPr w:rsidR="00482CE2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482CE2" w:rsidRDefault="00482CE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1927"/>
        <w:gridCol w:w="1930"/>
        <w:gridCol w:w="1942"/>
        <w:gridCol w:w="1656"/>
      </w:tblGrid>
      <w:tr w:rsidR="00482CE2">
        <w:trPr>
          <w:trHeight w:val="897"/>
        </w:trPr>
        <w:tc>
          <w:tcPr>
            <w:tcW w:w="2117" w:type="dxa"/>
            <w:tcBorders>
              <w:top w:val="nil"/>
            </w:tcBorders>
          </w:tcPr>
          <w:p w:rsidR="00482CE2" w:rsidRDefault="00AE685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эффективного</w:t>
            </w:r>
          </w:p>
          <w:p w:rsidR="00482CE2" w:rsidRDefault="00AE6854">
            <w:pPr>
              <w:pStyle w:val="TableParagraph"/>
              <w:spacing w:line="298" w:lineRule="exact"/>
              <w:ind w:right="722"/>
              <w:rPr>
                <w:sz w:val="26"/>
              </w:rPr>
            </w:pPr>
            <w:r>
              <w:rPr>
                <w:spacing w:val="-2"/>
                <w:sz w:val="26"/>
              </w:rPr>
              <w:t>решения проблемы).</w:t>
            </w:r>
          </w:p>
        </w:tc>
        <w:tc>
          <w:tcPr>
            <w:tcW w:w="1927" w:type="dxa"/>
            <w:tcBorders>
              <w:top w:val="nil"/>
            </w:tcBorders>
          </w:tcPr>
          <w:p w:rsidR="00482CE2" w:rsidRDefault="00AE6854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объясняет).</w:t>
            </w:r>
          </w:p>
        </w:tc>
        <w:tc>
          <w:tcPr>
            <w:tcW w:w="1930" w:type="dxa"/>
            <w:tcBorders>
              <w:top w:val="nil"/>
            </w:tcBorders>
          </w:tcPr>
          <w:p w:rsidR="00482CE2" w:rsidRDefault="00AE685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объясняет).</w:t>
            </w:r>
          </w:p>
        </w:tc>
        <w:tc>
          <w:tcPr>
            <w:tcW w:w="1942" w:type="dxa"/>
            <w:tcBorders>
              <w:top w:val="nil"/>
            </w:tcBorders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482CE2" w:rsidRDefault="00482CE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CE2">
        <w:trPr>
          <w:trHeight w:val="3290"/>
        </w:trPr>
        <w:tc>
          <w:tcPr>
            <w:tcW w:w="2117" w:type="dxa"/>
          </w:tcPr>
          <w:p w:rsidR="00482CE2" w:rsidRDefault="00AE6854">
            <w:pPr>
              <w:pStyle w:val="TableParagraph"/>
              <w:ind w:right="29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4.Выдвижение </w:t>
            </w:r>
            <w:r>
              <w:rPr>
                <w:sz w:val="26"/>
              </w:rPr>
              <w:t xml:space="preserve">гипотез и </w:t>
            </w:r>
            <w:r>
              <w:rPr>
                <w:spacing w:val="-2"/>
                <w:sz w:val="26"/>
              </w:rPr>
              <w:t>решения проблем.</w:t>
            </w:r>
          </w:p>
        </w:tc>
        <w:tc>
          <w:tcPr>
            <w:tcW w:w="1927" w:type="dxa"/>
          </w:tcPr>
          <w:p w:rsidR="00482CE2" w:rsidRDefault="00AE6854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Активно</w:t>
            </w:r>
          </w:p>
          <w:p w:rsidR="00482CE2" w:rsidRDefault="00AE6854">
            <w:pPr>
              <w:pStyle w:val="TableParagraph"/>
              <w:spacing w:before="1"/>
              <w:ind w:left="105" w:right="8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высказывает </w:t>
            </w:r>
            <w:proofErr w:type="spellStart"/>
            <w:proofErr w:type="gramStart"/>
            <w:r>
              <w:rPr>
                <w:spacing w:val="-2"/>
                <w:sz w:val="26"/>
              </w:rPr>
              <w:t>предположени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>, гипотезы</w:t>
            </w:r>
          </w:p>
          <w:p w:rsidR="00482CE2" w:rsidRDefault="00AE685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(много, оригинальные)</w:t>
            </w:r>
          </w:p>
          <w:p w:rsidR="00482CE2" w:rsidRDefault="00AE6854">
            <w:pPr>
              <w:pStyle w:val="TableParagraph"/>
              <w:ind w:left="105" w:right="455"/>
              <w:rPr>
                <w:sz w:val="26"/>
              </w:rPr>
            </w:pPr>
            <w:r>
              <w:rPr>
                <w:sz w:val="26"/>
              </w:rPr>
              <w:t xml:space="preserve">,предлагает </w:t>
            </w:r>
            <w:r>
              <w:rPr>
                <w:spacing w:val="-2"/>
                <w:sz w:val="26"/>
              </w:rPr>
              <w:t>различные решения</w:t>
            </w:r>
          </w:p>
          <w:p w:rsidR="00482CE2" w:rsidRDefault="00AE6854">
            <w:pPr>
              <w:pStyle w:val="TableParagraph"/>
              <w:spacing w:line="300" w:lineRule="exact"/>
              <w:ind w:left="105" w:right="440"/>
              <w:rPr>
                <w:sz w:val="26"/>
              </w:rPr>
            </w:pPr>
            <w:r>
              <w:rPr>
                <w:spacing w:val="-2"/>
                <w:sz w:val="26"/>
              </w:rPr>
              <w:t>(несколько вариантов).</w:t>
            </w:r>
          </w:p>
        </w:tc>
        <w:tc>
          <w:tcPr>
            <w:tcW w:w="1930" w:type="dxa"/>
          </w:tcPr>
          <w:p w:rsidR="00482CE2" w:rsidRDefault="00AE6854">
            <w:pPr>
              <w:pStyle w:val="TableParagraph"/>
              <w:ind w:left="108" w:right="58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Выдвигает гипотезы, </w:t>
            </w:r>
            <w:r>
              <w:rPr>
                <w:sz w:val="26"/>
              </w:rPr>
              <w:t xml:space="preserve">чаще с </w:t>
            </w:r>
            <w:r>
              <w:rPr>
                <w:spacing w:val="-2"/>
                <w:sz w:val="26"/>
              </w:rPr>
              <w:t>помощью учителя, предлагает</w:t>
            </w:r>
          </w:p>
          <w:p w:rsidR="00482CE2" w:rsidRDefault="00AE6854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одно</w:t>
            </w:r>
            <w:r>
              <w:rPr>
                <w:spacing w:val="-2"/>
                <w:sz w:val="26"/>
              </w:rPr>
              <w:t>решение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942" w:type="dxa"/>
          </w:tcPr>
          <w:p w:rsidR="00482CE2" w:rsidRDefault="00AE6854">
            <w:pPr>
              <w:pStyle w:val="TableParagraph"/>
              <w:ind w:left="108" w:right="300"/>
              <w:rPr>
                <w:sz w:val="26"/>
              </w:rPr>
            </w:pPr>
            <w:proofErr w:type="spellStart"/>
            <w:r>
              <w:rPr>
                <w:sz w:val="26"/>
              </w:rPr>
              <w:t>Невыдвигает</w:t>
            </w:r>
            <w:proofErr w:type="spellEnd"/>
            <w:r>
              <w:rPr>
                <w:sz w:val="26"/>
              </w:rPr>
              <w:t xml:space="preserve"> гипотез, не </w:t>
            </w:r>
            <w:r>
              <w:rPr>
                <w:spacing w:val="-2"/>
                <w:sz w:val="26"/>
              </w:rPr>
              <w:t>предлагает решений.</w:t>
            </w:r>
          </w:p>
          <w:p w:rsidR="00482CE2" w:rsidRDefault="00AE6854">
            <w:pPr>
              <w:pStyle w:val="TableParagraph"/>
              <w:ind w:left="108" w:right="56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Принимает </w:t>
            </w:r>
            <w:proofErr w:type="spellStart"/>
            <w:r>
              <w:rPr>
                <w:sz w:val="26"/>
              </w:rPr>
              <w:t>гипотезыи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решения, данные учителем.</w:t>
            </w:r>
          </w:p>
        </w:tc>
        <w:tc>
          <w:tcPr>
            <w:tcW w:w="1656" w:type="dxa"/>
          </w:tcPr>
          <w:p w:rsidR="00482CE2" w:rsidRDefault="00AE6854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</w:t>
            </w:r>
          </w:p>
          <w:p w:rsidR="00482CE2" w:rsidRDefault="00AE6854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.</w:t>
            </w:r>
          </w:p>
        </w:tc>
      </w:tr>
      <w:tr w:rsidR="00482CE2">
        <w:trPr>
          <w:trHeight w:val="2092"/>
        </w:trPr>
        <w:tc>
          <w:tcPr>
            <w:tcW w:w="2117" w:type="dxa"/>
          </w:tcPr>
          <w:p w:rsidR="00482CE2" w:rsidRDefault="00AE6854">
            <w:pPr>
              <w:pStyle w:val="TableParagraph"/>
              <w:ind w:right="297"/>
              <w:rPr>
                <w:sz w:val="26"/>
              </w:rPr>
            </w:pPr>
            <w:r>
              <w:rPr>
                <w:spacing w:val="-2"/>
                <w:sz w:val="26"/>
              </w:rPr>
              <w:t>5.Способность описывать явления, процессы.</w:t>
            </w:r>
          </w:p>
        </w:tc>
        <w:tc>
          <w:tcPr>
            <w:tcW w:w="1927" w:type="dxa"/>
          </w:tcPr>
          <w:p w:rsidR="00482CE2" w:rsidRDefault="00AE6854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Полное,</w:t>
            </w:r>
          </w:p>
          <w:p w:rsidR="00482CE2" w:rsidRDefault="00AE6854">
            <w:pPr>
              <w:pStyle w:val="TableParagraph"/>
              <w:ind w:left="105" w:right="440"/>
              <w:rPr>
                <w:sz w:val="26"/>
              </w:rPr>
            </w:pPr>
            <w:r>
              <w:rPr>
                <w:spacing w:val="-2"/>
                <w:sz w:val="26"/>
              </w:rPr>
              <w:t>логическое описание.</w:t>
            </w:r>
          </w:p>
        </w:tc>
        <w:tc>
          <w:tcPr>
            <w:tcW w:w="1930" w:type="dxa"/>
          </w:tcPr>
          <w:p w:rsidR="00482CE2" w:rsidRDefault="00AE6854">
            <w:pPr>
              <w:pStyle w:val="TableParagraph"/>
              <w:ind w:left="108" w:right="667"/>
              <w:rPr>
                <w:sz w:val="26"/>
              </w:rPr>
            </w:pPr>
            <w:proofErr w:type="spellStart"/>
            <w:r>
              <w:rPr>
                <w:sz w:val="26"/>
              </w:rPr>
              <w:t>Несовсем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полное,</w:t>
            </w:r>
          </w:p>
          <w:p w:rsidR="00482CE2" w:rsidRDefault="00AE6854">
            <w:pPr>
              <w:pStyle w:val="TableParagraph"/>
              <w:ind w:left="108" w:right="456"/>
              <w:rPr>
                <w:sz w:val="26"/>
              </w:rPr>
            </w:pPr>
            <w:r>
              <w:rPr>
                <w:spacing w:val="-2"/>
                <w:sz w:val="26"/>
              </w:rPr>
              <w:t>логическое описание.</w:t>
            </w:r>
          </w:p>
        </w:tc>
        <w:tc>
          <w:tcPr>
            <w:tcW w:w="1942" w:type="dxa"/>
          </w:tcPr>
          <w:p w:rsidR="00482CE2" w:rsidRDefault="00AE685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Фрагментарное</w:t>
            </w:r>
          </w:p>
          <w:p w:rsidR="00482CE2" w:rsidRDefault="00AE6854">
            <w:pPr>
              <w:pStyle w:val="TableParagraph"/>
              <w:ind w:left="108" w:right="405"/>
              <w:rPr>
                <w:sz w:val="26"/>
              </w:rPr>
            </w:pPr>
            <w:r>
              <w:rPr>
                <w:sz w:val="26"/>
              </w:rPr>
              <w:t xml:space="preserve">,нелогичное </w:t>
            </w:r>
            <w:r>
              <w:rPr>
                <w:spacing w:val="-2"/>
                <w:sz w:val="26"/>
              </w:rPr>
              <w:t>описание.</w:t>
            </w:r>
          </w:p>
        </w:tc>
        <w:tc>
          <w:tcPr>
            <w:tcW w:w="1656" w:type="dxa"/>
          </w:tcPr>
          <w:p w:rsidR="00482CE2" w:rsidRDefault="00AE685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Наблюдение </w:t>
            </w:r>
            <w:proofErr w:type="gramStart"/>
            <w:r>
              <w:rPr>
                <w:spacing w:val="-6"/>
                <w:sz w:val="26"/>
              </w:rPr>
              <w:t>за</w:t>
            </w:r>
            <w:proofErr w:type="gramEnd"/>
          </w:p>
          <w:p w:rsidR="00482CE2" w:rsidRDefault="00AE6854">
            <w:pPr>
              <w:pStyle w:val="TableParagraph"/>
              <w:ind w:left="105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деятельност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ью</w:t>
            </w:r>
            <w:proofErr w:type="spellEnd"/>
            <w:proofErr w:type="gramEnd"/>
            <w:r>
              <w:rPr>
                <w:sz w:val="26"/>
              </w:rPr>
              <w:t xml:space="preserve">, отчет о </w:t>
            </w:r>
            <w:r>
              <w:rPr>
                <w:spacing w:val="-2"/>
                <w:sz w:val="26"/>
              </w:rPr>
              <w:t>результатах</w:t>
            </w:r>
          </w:p>
          <w:p w:rsidR="00482CE2" w:rsidRDefault="00AE6854">
            <w:pPr>
              <w:pStyle w:val="TableParagraph"/>
              <w:spacing w:line="298" w:lineRule="exact"/>
              <w:ind w:left="105" w:right="47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исследовани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я</w:t>
            </w:r>
            <w:proofErr w:type="gramEnd"/>
            <w:r>
              <w:rPr>
                <w:spacing w:val="-6"/>
                <w:sz w:val="26"/>
              </w:rPr>
              <w:t>.</w:t>
            </w:r>
          </w:p>
        </w:tc>
      </w:tr>
      <w:tr w:rsidR="00482CE2">
        <w:trPr>
          <w:trHeight w:val="4187"/>
        </w:trPr>
        <w:tc>
          <w:tcPr>
            <w:tcW w:w="2117" w:type="dxa"/>
          </w:tcPr>
          <w:p w:rsidR="00482CE2" w:rsidRDefault="00AE6854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6.Формулировка </w:t>
            </w:r>
            <w:r>
              <w:rPr>
                <w:sz w:val="26"/>
              </w:rPr>
              <w:t>выводов и</w:t>
            </w:r>
          </w:p>
          <w:p w:rsidR="00482CE2" w:rsidRDefault="00AE6854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умозаключений.</w:t>
            </w:r>
          </w:p>
        </w:tc>
        <w:tc>
          <w:tcPr>
            <w:tcW w:w="1927" w:type="dxa"/>
          </w:tcPr>
          <w:p w:rsidR="00482CE2" w:rsidRDefault="00AE6854">
            <w:pPr>
              <w:pStyle w:val="TableParagraph"/>
              <w:ind w:left="105" w:right="96"/>
              <w:rPr>
                <w:sz w:val="26"/>
              </w:rPr>
            </w:pPr>
            <w:proofErr w:type="spellStart"/>
            <w:r>
              <w:rPr>
                <w:sz w:val="26"/>
              </w:rPr>
              <w:t>Формулируетв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речи, </w:t>
            </w:r>
            <w:r>
              <w:rPr>
                <w:sz w:val="26"/>
              </w:rPr>
              <w:t xml:space="preserve">достигнут или </w:t>
            </w:r>
            <w:r>
              <w:rPr>
                <w:spacing w:val="-2"/>
                <w:sz w:val="26"/>
              </w:rPr>
              <w:t>достигнут результат,</w:t>
            </w:r>
          </w:p>
          <w:p w:rsidR="00482CE2" w:rsidRDefault="00AE685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замечает</w:t>
            </w:r>
          </w:p>
          <w:p w:rsidR="00482CE2" w:rsidRDefault="00AE6854">
            <w:pPr>
              <w:pStyle w:val="TableParagraph"/>
              <w:ind w:left="105" w:right="8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соответствие </w:t>
            </w:r>
            <w:r>
              <w:rPr>
                <w:spacing w:val="-4"/>
                <w:sz w:val="26"/>
              </w:rPr>
              <w:t>или</w:t>
            </w:r>
          </w:p>
          <w:p w:rsidR="00482CE2" w:rsidRDefault="00AE6854">
            <w:pPr>
              <w:pStyle w:val="TableParagraph"/>
              <w:ind w:left="105" w:right="8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несоответствие полученного результата гипотезе, </w:t>
            </w:r>
            <w:proofErr w:type="spellStart"/>
            <w:r>
              <w:rPr>
                <w:sz w:val="26"/>
              </w:rPr>
              <w:t>делаетвыводы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30" w:type="dxa"/>
          </w:tcPr>
          <w:p w:rsidR="00482CE2" w:rsidRDefault="00AE685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Может</w:t>
            </w:r>
          </w:p>
          <w:p w:rsidR="00482CE2" w:rsidRDefault="00AE6854">
            <w:pPr>
              <w:pStyle w:val="TableParagraph"/>
              <w:spacing w:before="1"/>
              <w:ind w:left="108" w:right="162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сформулирова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</w:t>
            </w:r>
            <w:proofErr w:type="spellEnd"/>
            <w:proofErr w:type="gramEnd"/>
            <w:r>
              <w:rPr>
                <w:sz w:val="26"/>
              </w:rPr>
              <w:t xml:space="preserve"> выводы </w:t>
            </w:r>
            <w:proofErr w:type="spellStart"/>
            <w:r>
              <w:rPr>
                <w:spacing w:val="-2"/>
                <w:sz w:val="26"/>
              </w:rPr>
              <w:t>самостоятельн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или по</w:t>
            </w:r>
          </w:p>
          <w:p w:rsidR="00482CE2" w:rsidRDefault="00AE6854">
            <w:pPr>
              <w:pStyle w:val="TableParagraph"/>
              <w:ind w:left="108" w:right="536"/>
              <w:rPr>
                <w:sz w:val="26"/>
              </w:rPr>
            </w:pPr>
            <w:r>
              <w:rPr>
                <w:spacing w:val="-2"/>
                <w:sz w:val="26"/>
              </w:rPr>
              <w:t>наводящим вопросам,</w:t>
            </w:r>
          </w:p>
          <w:p w:rsidR="00482CE2" w:rsidRDefault="00AE6854">
            <w:pPr>
              <w:pStyle w:val="TableParagraph"/>
              <w:ind w:left="108" w:right="15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аргументирует </w:t>
            </w:r>
            <w:proofErr w:type="spellStart"/>
            <w:r>
              <w:rPr>
                <w:sz w:val="26"/>
              </w:rPr>
              <w:t>своисуждения</w:t>
            </w:r>
            <w:proofErr w:type="spellEnd"/>
            <w:r>
              <w:rPr>
                <w:sz w:val="26"/>
              </w:rPr>
              <w:t xml:space="preserve"> и пользуется</w:t>
            </w:r>
          </w:p>
          <w:p w:rsidR="00482CE2" w:rsidRDefault="00AE6854">
            <w:pPr>
              <w:pStyle w:val="TableParagraph"/>
              <w:ind w:left="108" w:right="119"/>
              <w:rPr>
                <w:sz w:val="26"/>
              </w:rPr>
            </w:pPr>
            <w:r>
              <w:rPr>
                <w:spacing w:val="-2"/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казательства </w:t>
            </w:r>
            <w:r>
              <w:rPr>
                <w:sz w:val="26"/>
              </w:rPr>
              <w:t xml:space="preserve">ми и с </w:t>
            </w:r>
            <w:r>
              <w:rPr>
                <w:spacing w:val="-2"/>
                <w:sz w:val="26"/>
              </w:rPr>
              <w:t>помощью</w:t>
            </w:r>
          </w:p>
          <w:p w:rsidR="00482CE2" w:rsidRDefault="00AE6854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взрослого.</w:t>
            </w:r>
          </w:p>
        </w:tc>
        <w:tc>
          <w:tcPr>
            <w:tcW w:w="1942" w:type="dxa"/>
          </w:tcPr>
          <w:p w:rsidR="00482CE2" w:rsidRDefault="00AE6854">
            <w:pPr>
              <w:pStyle w:val="TableParagraph"/>
              <w:ind w:left="108" w:right="148"/>
              <w:rPr>
                <w:sz w:val="26"/>
              </w:rPr>
            </w:pPr>
            <w:proofErr w:type="spellStart"/>
            <w:r>
              <w:rPr>
                <w:sz w:val="26"/>
              </w:rPr>
              <w:t>Затрудняетсяв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речевых</w:t>
            </w:r>
          </w:p>
          <w:p w:rsidR="00482CE2" w:rsidRDefault="00AE6854">
            <w:pPr>
              <w:pStyle w:val="TableParagraph"/>
              <w:ind w:left="108" w:right="1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формулировка </w:t>
            </w:r>
            <w:proofErr w:type="spellStart"/>
            <w:r>
              <w:rPr>
                <w:sz w:val="26"/>
              </w:rPr>
              <w:t>х</w:t>
            </w:r>
            <w:proofErr w:type="spellEnd"/>
            <w:r>
              <w:rPr>
                <w:sz w:val="26"/>
              </w:rPr>
              <w:t xml:space="preserve">, не видит ошибок, не </w:t>
            </w:r>
            <w:r>
              <w:rPr>
                <w:spacing w:val="-4"/>
                <w:sz w:val="26"/>
              </w:rPr>
              <w:t>умеет</w:t>
            </w:r>
          </w:p>
          <w:p w:rsidR="00482CE2" w:rsidRDefault="00AE6854">
            <w:pPr>
              <w:pStyle w:val="TableParagraph"/>
              <w:ind w:left="108" w:right="644"/>
              <w:rPr>
                <w:sz w:val="26"/>
              </w:rPr>
            </w:pPr>
            <w:r>
              <w:rPr>
                <w:spacing w:val="-2"/>
                <w:sz w:val="26"/>
              </w:rPr>
              <w:t>обсуждать результат.</w:t>
            </w:r>
          </w:p>
        </w:tc>
        <w:tc>
          <w:tcPr>
            <w:tcW w:w="1656" w:type="dxa"/>
          </w:tcPr>
          <w:p w:rsidR="00482CE2" w:rsidRDefault="00AE6854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Анализ</w:t>
            </w:r>
          </w:p>
          <w:p w:rsidR="00482CE2" w:rsidRDefault="00AE6854">
            <w:pPr>
              <w:pStyle w:val="TableParagraph"/>
              <w:spacing w:before="1"/>
              <w:ind w:left="105" w:right="92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высказыван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ий</w:t>
            </w:r>
            <w:proofErr w:type="spellEnd"/>
            <w:proofErr w:type="gramEnd"/>
            <w:r>
              <w:rPr>
                <w:sz w:val="26"/>
              </w:rPr>
              <w:t xml:space="preserve">, отчетов, </w:t>
            </w:r>
            <w:r>
              <w:rPr>
                <w:spacing w:val="-2"/>
                <w:sz w:val="26"/>
              </w:rPr>
              <w:t>выступления</w:t>
            </w:r>
          </w:p>
          <w:p w:rsidR="00482CE2" w:rsidRDefault="00AE6854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.</w:t>
            </w:r>
          </w:p>
        </w:tc>
      </w:tr>
      <w:tr w:rsidR="00482CE2">
        <w:trPr>
          <w:trHeight w:val="3290"/>
        </w:trPr>
        <w:tc>
          <w:tcPr>
            <w:tcW w:w="2117" w:type="dxa"/>
          </w:tcPr>
          <w:p w:rsidR="00482CE2" w:rsidRDefault="00AE685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7. Степень </w:t>
            </w:r>
            <w:proofErr w:type="spellStart"/>
            <w:proofErr w:type="gramStart"/>
            <w:r>
              <w:rPr>
                <w:spacing w:val="-2"/>
                <w:sz w:val="26"/>
              </w:rPr>
              <w:t>самостоятельнос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ти</w:t>
            </w:r>
            <w:proofErr w:type="spellEnd"/>
            <w:proofErr w:type="gramEnd"/>
            <w:r>
              <w:rPr>
                <w:sz w:val="26"/>
              </w:rPr>
              <w:t xml:space="preserve"> при</w:t>
            </w:r>
          </w:p>
          <w:p w:rsidR="00482CE2" w:rsidRDefault="00AE6854">
            <w:pPr>
              <w:pStyle w:val="TableParagraph"/>
              <w:ind w:right="297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проведении</w:t>
            </w:r>
            <w:proofErr w:type="gramEnd"/>
            <w:r>
              <w:rPr>
                <w:spacing w:val="-2"/>
                <w:sz w:val="26"/>
              </w:rPr>
              <w:t xml:space="preserve"> исследования.</w:t>
            </w:r>
          </w:p>
        </w:tc>
        <w:tc>
          <w:tcPr>
            <w:tcW w:w="1927" w:type="dxa"/>
          </w:tcPr>
          <w:p w:rsidR="00482CE2" w:rsidRDefault="00AE6854">
            <w:pPr>
              <w:pStyle w:val="TableParagraph"/>
              <w:ind w:left="105" w:right="89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Самостоятельн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ставит </w:t>
            </w:r>
            <w:r>
              <w:rPr>
                <w:spacing w:val="-2"/>
                <w:sz w:val="26"/>
              </w:rPr>
              <w:t>проблему,</w:t>
            </w:r>
          </w:p>
          <w:p w:rsidR="00482CE2" w:rsidRDefault="00AE6854">
            <w:pPr>
              <w:pStyle w:val="TableParagraph"/>
              <w:ind w:left="105" w:right="44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отыскивает </w:t>
            </w:r>
            <w:r>
              <w:rPr>
                <w:sz w:val="26"/>
              </w:rPr>
              <w:t>метод ее решения и</w:t>
            </w:r>
          </w:p>
          <w:p w:rsidR="00482CE2" w:rsidRDefault="00AE6854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осуществляет </w:t>
            </w:r>
            <w:r>
              <w:rPr>
                <w:spacing w:val="-4"/>
                <w:sz w:val="26"/>
              </w:rPr>
              <w:t>его.</w:t>
            </w:r>
          </w:p>
        </w:tc>
        <w:tc>
          <w:tcPr>
            <w:tcW w:w="1930" w:type="dxa"/>
          </w:tcPr>
          <w:p w:rsidR="00482CE2" w:rsidRDefault="00AE6854">
            <w:pPr>
              <w:pStyle w:val="TableParagraph"/>
              <w:ind w:left="108" w:right="119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Педагогставит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проблему, ребенок </w:t>
            </w:r>
            <w:proofErr w:type="spellStart"/>
            <w:proofErr w:type="gramStart"/>
            <w:r>
              <w:rPr>
                <w:spacing w:val="-2"/>
                <w:sz w:val="26"/>
              </w:rPr>
              <w:t>самостоятельн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ищет метод</w:t>
            </w:r>
          </w:p>
          <w:p w:rsidR="00482CE2" w:rsidRDefault="00AE6854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>решения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942" w:type="dxa"/>
          </w:tcPr>
          <w:p w:rsidR="00482CE2" w:rsidRDefault="00AE6854">
            <w:pPr>
              <w:pStyle w:val="TableParagraph"/>
              <w:ind w:left="108" w:right="13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Педагогставит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проблему,</w:t>
            </w:r>
          </w:p>
          <w:p w:rsidR="00482CE2" w:rsidRDefault="00AE6854">
            <w:pPr>
              <w:pStyle w:val="TableParagraph"/>
              <w:ind w:left="108" w:right="79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намечает </w:t>
            </w:r>
            <w:r>
              <w:rPr>
                <w:sz w:val="26"/>
              </w:rPr>
              <w:t xml:space="preserve">метод ее </w:t>
            </w:r>
            <w:r>
              <w:rPr>
                <w:spacing w:val="-2"/>
                <w:sz w:val="26"/>
              </w:rPr>
              <w:t>решения, ребенок</w:t>
            </w:r>
          </w:p>
          <w:p w:rsidR="00482CE2" w:rsidRDefault="00AE68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осуществляет </w:t>
            </w:r>
            <w:r>
              <w:rPr>
                <w:sz w:val="26"/>
              </w:rPr>
              <w:t xml:space="preserve">поиск при </w:t>
            </w:r>
            <w:proofErr w:type="gramStart"/>
            <w:r>
              <w:rPr>
                <w:spacing w:val="-2"/>
                <w:sz w:val="26"/>
              </w:rPr>
              <w:t>значительной</w:t>
            </w:r>
            <w:proofErr w:type="gramEnd"/>
          </w:p>
          <w:p w:rsidR="00482CE2" w:rsidRDefault="00AE6854">
            <w:pPr>
              <w:pStyle w:val="TableParagraph"/>
              <w:spacing w:line="298" w:lineRule="exact"/>
              <w:ind w:left="108" w:right="651"/>
              <w:rPr>
                <w:sz w:val="26"/>
              </w:rPr>
            </w:pPr>
            <w:r>
              <w:rPr>
                <w:spacing w:val="-2"/>
                <w:sz w:val="26"/>
              </w:rPr>
              <w:t>помощи взрослого.</w:t>
            </w:r>
          </w:p>
        </w:tc>
        <w:tc>
          <w:tcPr>
            <w:tcW w:w="1656" w:type="dxa"/>
          </w:tcPr>
          <w:p w:rsidR="00482CE2" w:rsidRDefault="00AE6854">
            <w:pPr>
              <w:pStyle w:val="TableParagraph"/>
              <w:ind w:left="105" w:right="12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Наблюдение </w:t>
            </w:r>
            <w:r>
              <w:rPr>
                <w:sz w:val="26"/>
              </w:rPr>
              <w:t>в процессе</w:t>
            </w:r>
          </w:p>
          <w:p w:rsidR="00482CE2" w:rsidRDefault="00AE6854">
            <w:pPr>
              <w:pStyle w:val="TableParagraph"/>
              <w:ind w:left="105" w:right="408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работына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занятии</w:t>
            </w:r>
            <w:proofErr w:type="gramStart"/>
            <w:r>
              <w:rPr>
                <w:sz w:val="26"/>
              </w:rPr>
              <w:t>,в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группах.</w:t>
            </w:r>
          </w:p>
        </w:tc>
      </w:tr>
    </w:tbl>
    <w:p w:rsidR="00482CE2" w:rsidRDefault="00482CE2">
      <w:pPr>
        <w:pStyle w:val="a3"/>
        <w:spacing w:before="12"/>
        <w:ind w:left="0"/>
        <w:rPr>
          <w:b/>
          <w:sz w:val="26"/>
        </w:rPr>
      </w:pPr>
    </w:p>
    <w:p w:rsidR="00482CE2" w:rsidRDefault="00AE6854">
      <w:pPr>
        <w:ind w:left="222"/>
        <w:rPr>
          <w:b/>
          <w:sz w:val="26"/>
        </w:rPr>
      </w:pPr>
      <w:r>
        <w:rPr>
          <w:b/>
          <w:sz w:val="26"/>
        </w:rPr>
        <w:t>11–14баллов–</w:t>
      </w:r>
      <w:proofErr w:type="spellStart"/>
      <w:r>
        <w:rPr>
          <w:b/>
          <w:sz w:val="26"/>
        </w:rPr>
        <w:t>высокий</w:t>
      </w:r>
      <w:r>
        <w:rPr>
          <w:b/>
          <w:spacing w:val="-2"/>
          <w:sz w:val="26"/>
        </w:rPr>
        <w:t>уровень</w:t>
      </w:r>
      <w:proofErr w:type="spellEnd"/>
      <w:r>
        <w:rPr>
          <w:b/>
          <w:spacing w:val="-2"/>
          <w:sz w:val="26"/>
        </w:rPr>
        <w:t>;</w:t>
      </w:r>
    </w:p>
    <w:p w:rsidR="00482CE2" w:rsidRDefault="00482CE2">
      <w:pPr>
        <w:rPr>
          <w:sz w:val="26"/>
        </w:rPr>
        <w:sectPr w:rsidR="00482CE2">
          <w:pgSz w:w="11910" w:h="16840"/>
          <w:pgMar w:top="1080" w:right="620" w:bottom="280" w:left="1480" w:header="720" w:footer="720" w:gutter="0"/>
          <w:cols w:space="720"/>
        </w:sectPr>
      </w:pPr>
    </w:p>
    <w:p w:rsidR="00482CE2" w:rsidRDefault="00AE6854">
      <w:pPr>
        <w:spacing w:before="76"/>
        <w:ind w:left="222" w:right="5662"/>
        <w:rPr>
          <w:b/>
          <w:sz w:val="26"/>
        </w:rPr>
      </w:pPr>
      <w:r>
        <w:rPr>
          <w:b/>
          <w:sz w:val="26"/>
        </w:rPr>
        <w:lastRenderedPageBreak/>
        <w:t>4–10баллов–</w:t>
      </w:r>
      <w:proofErr w:type="spellStart"/>
      <w:r>
        <w:rPr>
          <w:b/>
          <w:sz w:val="26"/>
        </w:rPr>
        <w:t>среднийуровень</w:t>
      </w:r>
      <w:proofErr w:type="spellEnd"/>
      <w:r>
        <w:rPr>
          <w:b/>
          <w:sz w:val="26"/>
        </w:rPr>
        <w:t>; 0 – 3 балла – низкий уровень</w:t>
      </w:r>
    </w:p>
    <w:p w:rsidR="00482CE2" w:rsidRDefault="00AE6854">
      <w:pPr>
        <w:pStyle w:val="Heading1"/>
        <w:spacing w:before="296" w:line="319" w:lineRule="exact"/>
        <w:ind w:left="975" w:firstLine="0"/>
      </w:pPr>
      <w:proofErr w:type="spellStart"/>
      <w:r>
        <w:t>Уровнисформированностиисследовательской</w:t>
      </w:r>
      <w:r>
        <w:rPr>
          <w:spacing w:val="-2"/>
        </w:rPr>
        <w:t>деятельности</w:t>
      </w:r>
      <w:proofErr w:type="spellEnd"/>
      <w:r>
        <w:rPr>
          <w:spacing w:val="-2"/>
        </w:rPr>
        <w:t>:</w:t>
      </w:r>
    </w:p>
    <w:p w:rsidR="00482CE2" w:rsidRDefault="00AE6854">
      <w:pPr>
        <w:pStyle w:val="a4"/>
        <w:numPr>
          <w:ilvl w:val="0"/>
          <w:numId w:val="1"/>
        </w:numPr>
        <w:tabs>
          <w:tab w:val="left" w:pos="384"/>
        </w:tabs>
        <w:ind w:right="807" w:firstLine="0"/>
        <w:rPr>
          <w:b/>
          <w:sz w:val="28"/>
        </w:rPr>
      </w:pPr>
      <w:r>
        <w:rPr>
          <w:b/>
          <w:sz w:val="28"/>
        </w:rPr>
        <w:t xml:space="preserve">низкий </w:t>
      </w:r>
      <w:proofErr w:type="spellStart"/>
      <w:r>
        <w:rPr>
          <w:b/>
          <w:sz w:val="28"/>
        </w:rPr>
        <w:t>уровень</w:t>
      </w:r>
      <w:r>
        <w:rPr>
          <w:sz w:val="28"/>
        </w:rPr>
        <w:t>характеризуется</w:t>
      </w:r>
      <w:proofErr w:type="spellEnd"/>
      <w:r>
        <w:rPr>
          <w:sz w:val="28"/>
        </w:rPr>
        <w:t xml:space="preserve"> низким познавательным интересом; отсутствием активности в поиске проблемы; неумением самостоятельно сформулировать вопросы; неправильностью выстраивания гипотезы, </w:t>
      </w:r>
      <w:proofErr w:type="spellStart"/>
      <w:r>
        <w:rPr>
          <w:sz w:val="28"/>
        </w:rPr>
        <w:t>неумениемпланироватьсвоюдеятельность</w:t>
      </w:r>
      <w:proofErr w:type="gramStart"/>
      <w:r>
        <w:rPr>
          <w:sz w:val="28"/>
        </w:rPr>
        <w:t>;з</w:t>
      </w:r>
      <w:proofErr w:type="gramEnd"/>
      <w:r>
        <w:rPr>
          <w:sz w:val="28"/>
        </w:rPr>
        <w:t>атруднениямивподготовке</w:t>
      </w:r>
      <w:proofErr w:type="spellEnd"/>
      <w:r>
        <w:rPr>
          <w:sz w:val="28"/>
        </w:rPr>
        <w:t xml:space="preserve"> материала и дос</w:t>
      </w:r>
      <w:r>
        <w:rPr>
          <w:sz w:val="28"/>
        </w:rPr>
        <w:t>тижении поставленной цели; трудностями в речевых формулировках, неумением обсудить результаты;</w:t>
      </w:r>
    </w:p>
    <w:p w:rsidR="00482CE2" w:rsidRDefault="00AE6854">
      <w:pPr>
        <w:pStyle w:val="a4"/>
        <w:numPr>
          <w:ilvl w:val="0"/>
          <w:numId w:val="1"/>
        </w:numPr>
        <w:tabs>
          <w:tab w:val="left" w:pos="384"/>
        </w:tabs>
        <w:ind w:right="427" w:firstLine="0"/>
        <w:rPr>
          <w:sz w:val="28"/>
        </w:rPr>
      </w:pPr>
      <w:r>
        <w:rPr>
          <w:b/>
          <w:sz w:val="28"/>
        </w:rPr>
        <w:t xml:space="preserve">средний уровень </w:t>
      </w:r>
      <w:r>
        <w:rPr>
          <w:sz w:val="28"/>
        </w:rPr>
        <w:t xml:space="preserve">характеризуется наличием у ребенка познавательного интереса; умением в большинстве случаев видеть проблему, высказать предположения по данной проблеме, выдвижение единственного решения; </w:t>
      </w:r>
      <w:proofErr w:type="spellStart"/>
      <w:r>
        <w:rPr>
          <w:sz w:val="28"/>
        </w:rPr>
        <w:t>правильностьювпланировании</w:t>
      </w:r>
      <w:proofErr w:type="gramStart"/>
      <w:r>
        <w:rPr>
          <w:sz w:val="28"/>
        </w:rPr>
        <w:t>;с</w:t>
      </w:r>
      <w:proofErr w:type="gramEnd"/>
      <w:r>
        <w:rPr>
          <w:sz w:val="28"/>
        </w:rPr>
        <w:t>амостоятельностиввыборематериаладля</w:t>
      </w:r>
      <w:proofErr w:type="spellEnd"/>
    </w:p>
    <w:p w:rsidR="00482CE2" w:rsidRDefault="00AE6854">
      <w:pPr>
        <w:pStyle w:val="a3"/>
      </w:pPr>
      <w:r>
        <w:t>экспериментирования</w:t>
      </w:r>
      <w:proofErr w:type="gramStart"/>
      <w:r>
        <w:t>;н</w:t>
      </w:r>
      <w:proofErr w:type="gramEnd"/>
      <w:r>
        <w:t>астойчивостьюипоследовательностьювдостижении цели; умением сформировать выводы самостоятельно, либо по наводящим</w:t>
      </w:r>
    </w:p>
    <w:p w:rsidR="00482CE2" w:rsidRDefault="00AE6854">
      <w:pPr>
        <w:pStyle w:val="a3"/>
      </w:pPr>
      <w:r>
        <w:t>вопросам; умением пользоваться доказательствами, но не всегда полно и логично</w:t>
      </w:r>
      <w:proofErr w:type="gramStart"/>
      <w:r>
        <w:t>;п</w:t>
      </w:r>
      <w:proofErr w:type="gramEnd"/>
      <w:r>
        <w:t>риорганизациидеятельноститребуетсяпостоянна</w:t>
      </w:r>
      <w:r>
        <w:t>янаправляющая помощь взрослого;</w:t>
      </w:r>
    </w:p>
    <w:p w:rsidR="00482CE2" w:rsidRDefault="00AE6854">
      <w:pPr>
        <w:pStyle w:val="a4"/>
        <w:numPr>
          <w:ilvl w:val="0"/>
          <w:numId w:val="1"/>
        </w:numPr>
        <w:tabs>
          <w:tab w:val="left" w:pos="384"/>
        </w:tabs>
        <w:ind w:right="377" w:firstLine="0"/>
        <w:rPr>
          <w:sz w:val="28"/>
        </w:rPr>
      </w:pPr>
      <w:r>
        <w:rPr>
          <w:b/>
          <w:sz w:val="28"/>
        </w:rPr>
        <w:t xml:space="preserve">высокий уровень </w:t>
      </w:r>
      <w:r>
        <w:rPr>
          <w:sz w:val="28"/>
        </w:rPr>
        <w:t xml:space="preserve">характеризуется умением самостоятельно видеть проблему, правильностью формирования вопросов, выдвижения гипотез; </w:t>
      </w:r>
      <w:proofErr w:type="spellStart"/>
      <w:r>
        <w:rPr>
          <w:sz w:val="28"/>
        </w:rPr>
        <w:t>предположения</w:t>
      </w:r>
      <w:proofErr w:type="gramStart"/>
      <w:r>
        <w:rPr>
          <w:sz w:val="28"/>
        </w:rPr>
        <w:t>;с</w:t>
      </w:r>
      <w:proofErr w:type="gramEnd"/>
      <w:r>
        <w:rPr>
          <w:sz w:val="28"/>
        </w:rPr>
        <w:t>пособностьювыдвигатьспособырешения,аргументируяи</w:t>
      </w:r>
      <w:proofErr w:type="spellEnd"/>
      <w:r>
        <w:rPr>
          <w:sz w:val="28"/>
        </w:rPr>
        <w:t xml:space="preserve"> доказывая их; самостоятельность</w:t>
      </w:r>
      <w:r>
        <w:rPr>
          <w:sz w:val="28"/>
        </w:rPr>
        <w:t>ю и осознанностью в планировании своей работы; способностью дать оценку результату, сделать выводы; замечать соответствие полученного результата гипотезе.</w:t>
      </w:r>
    </w:p>
    <w:p w:rsidR="00482CE2" w:rsidRDefault="00482CE2">
      <w:pPr>
        <w:rPr>
          <w:sz w:val="28"/>
        </w:rPr>
        <w:sectPr w:rsidR="00482CE2">
          <w:pgSz w:w="11910" w:h="16840"/>
          <w:pgMar w:top="1040" w:right="620" w:bottom="280" w:left="1480" w:header="720" w:footer="720" w:gutter="0"/>
          <w:cols w:space="720"/>
        </w:sectPr>
      </w:pPr>
    </w:p>
    <w:p w:rsidR="00482CE2" w:rsidRDefault="00482CE2">
      <w:pPr>
        <w:pStyle w:val="a3"/>
        <w:spacing w:before="4"/>
        <w:ind w:left="0"/>
        <w:rPr>
          <w:sz w:val="17"/>
        </w:rPr>
      </w:pPr>
    </w:p>
    <w:sectPr w:rsidR="00482CE2" w:rsidSect="00482CE2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3B5"/>
    <w:multiLevelType w:val="hybridMultilevel"/>
    <w:tmpl w:val="4B5C5C96"/>
    <w:lvl w:ilvl="0" w:tplc="747E9C30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9A5420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C6E4D5D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62F6CF22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FBC8D472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971A6464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DA9050E2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4830D9C2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9152874E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1">
    <w:nsid w:val="129E7134"/>
    <w:multiLevelType w:val="hybridMultilevel"/>
    <w:tmpl w:val="412A785E"/>
    <w:lvl w:ilvl="0" w:tplc="0F243128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263814">
      <w:start w:val="1"/>
      <w:numFmt w:val="decimal"/>
      <w:lvlText w:val="%2."/>
      <w:lvlJc w:val="left"/>
      <w:pPr>
        <w:ind w:left="9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610F2C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725A489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CE4E001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56EE66B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6304EB7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ECE4A02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FB2223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nsid w:val="20A87FF2"/>
    <w:multiLevelType w:val="hybridMultilevel"/>
    <w:tmpl w:val="54722140"/>
    <w:lvl w:ilvl="0" w:tplc="E0B4025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CCAA39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4992D396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DD5CAF5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762798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9DB6BC6E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429E1DB0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705AB992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85CC443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3">
    <w:nsid w:val="22431FF5"/>
    <w:multiLevelType w:val="hybridMultilevel"/>
    <w:tmpl w:val="45FC4CD6"/>
    <w:lvl w:ilvl="0" w:tplc="28B4EBC4">
      <w:start w:val="1"/>
      <w:numFmt w:val="decimal"/>
      <w:lvlText w:val="%1."/>
      <w:lvlJc w:val="left"/>
      <w:pPr>
        <w:ind w:left="351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E01A08">
      <w:numFmt w:val="bullet"/>
      <w:lvlText w:val="•"/>
      <w:lvlJc w:val="left"/>
      <w:pPr>
        <w:ind w:left="4148" w:hanging="281"/>
      </w:pPr>
      <w:rPr>
        <w:rFonts w:hint="default"/>
        <w:lang w:val="ru-RU" w:eastAsia="en-US" w:bidi="ar-SA"/>
      </w:rPr>
    </w:lvl>
    <w:lvl w:ilvl="2" w:tplc="22AA1556">
      <w:numFmt w:val="bullet"/>
      <w:lvlText w:val="•"/>
      <w:lvlJc w:val="left"/>
      <w:pPr>
        <w:ind w:left="4777" w:hanging="281"/>
      </w:pPr>
      <w:rPr>
        <w:rFonts w:hint="default"/>
        <w:lang w:val="ru-RU" w:eastAsia="en-US" w:bidi="ar-SA"/>
      </w:rPr>
    </w:lvl>
    <w:lvl w:ilvl="3" w:tplc="EC40E978">
      <w:numFmt w:val="bullet"/>
      <w:lvlText w:val="•"/>
      <w:lvlJc w:val="left"/>
      <w:pPr>
        <w:ind w:left="5405" w:hanging="281"/>
      </w:pPr>
      <w:rPr>
        <w:rFonts w:hint="default"/>
        <w:lang w:val="ru-RU" w:eastAsia="en-US" w:bidi="ar-SA"/>
      </w:rPr>
    </w:lvl>
    <w:lvl w:ilvl="4" w:tplc="569E6006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5CE2E3DE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435A56E2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  <w:lvl w:ilvl="7" w:tplc="B0C2B28C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  <w:lvl w:ilvl="8" w:tplc="3C9A36D8">
      <w:numFmt w:val="bullet"/>
      <w:lvlText w:val="•"/>
      <w:lvlJc w:val="left"/>
      <w:pPr>
        <w:ind w:left="8549" w:hanging="281"/>
      </w:pPr>
      <w:rPr>
        <w:rFonts w:hint="default"/>
        <w:lang w:val="ru-RU" w:eastAsia="en-US" w:bidi="ar-SA"/>
      </w:rPr>
    </w:lvl>
  </w:abstractNum>
  <w:abstractNum w:abstractNumId="4">
    <w:nsid w:val="27145219"/>
    <w:multiLevelType w:val="hybridMultilevel"/>
    <w:tmpl w:val="AC04B7E4"/>
    <w:lvl w:ilvl="0" w:tplc="18BC237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4B403D0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BC0CBA3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87D4663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F408860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3A88E5E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DEC6D9C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842C1FD2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140EAD5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5">
    <w:nsid w:val="35204D5B"/>
    <w:multiLevelType w:val="hybridMultilevel"/>
    <w:tmpl w:val="B20CFA06"/>
    <w:lvl w:ilvl="0" w:tplc="7694677A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02D6F0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94DB82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BCEC2BB8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4" w:tplc="A9C4706A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1AB88168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6" w:tplc="045457F0">
      <w:numFmt w:val="bullet"/>
      <w:lvlText w:val="•"/>
      <w:lvlJc w:val="left"/>
      <w:pPr>
        <w:ind w:left="5616" w:hanging="164"/>
      </w:pPr>
      <w:rPr>
        <w:rFonts w:hint="default"/>
        <w:lang w:val="ru-RU" w:eastAsia="en-US" w:bidi="ar-SA"/>
      </w:rPr>
    </w:lvl>
    <w:lvl w:ilvl="7" w:tplc="E9E4537C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 w:tplc="0B400374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6">
    <w:nsid w:val="613903C7"/>
    <w:multiLevelType w:val="hybridMultilevel"/>
    <w:tmpl w:val="4C40C6E4"/>
    <w:lvl w:ilvl="0" w:tplc="D3585D0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E07E2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6240936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3" w:tplc="AE989456">
      <w:numFmt w:val="bullet"/>
      <w:lvlText w:val="•"/>
      <w:lvlJc w:val="left"/>
      <w:pPr>
        <w:ind w:left="2568" w:hanging="164"/>
      </w:pPr>
      <w:rPr>
        <w:rFonts w:hint="default"/>
        <w:lang w:val="ru-RU" w:eastAsia="en-US" w:bidi="ar-SA"/>
      </w:rPr>
    </w:lvl>
    <w:lvl w:ilvl="4" w:tplc="567C3766">
      <w:numFmt w:val="bullet"/>
      <w:lvlText w:val="•"/>
      <w:lvlJc w:val="left"/>
      <w:pPr>
        <w:ind w:left="3602" w:hanging="164"/>
      </w:pPr>
      <w:rPr>
        <w:rFonts w:hint="default"/>
        <w:lang w:val="ru-RU" w:eastAsia="en-US" w:bidi="ar-SA"/>
      </w:rPr>
    </w:lvl>
    <w:lvl w:ilvl="5" w:tplc="A3821B5E">
      <w:numFmt w:val="bullet"/>
      <w:lvlText w:val="•"/>
      <w:lvlJc w:val="left"/>
      <w:pPr>
        <w:ind w:left="4636" w:hanging="164"/>
      </w:pPr>
      <w:rPr>
        <w:rFonts w:hint="default"/>
        <w:lang w:val="ru-RU" w:eastAsia="en-US" w:bidi="ar-SA"/>
      </w:rPr>
    </w:lvl>
    <w:lvl w:ilvl="6" w:tplc="566E3B2E">
      <w:numFmt w:val="bullet"/>
      <w:lvlText w:val="•"/>
      <w:lvlJc w:val="left"/>
      <w:pPr>
        <w:ind w:left="5670" w:hanging="164"/>
      </w:pPr>
      <w:rPr>
        <w:rFonts w:hint="default"/>
        <w:lang w:val="ru-RU" w:eastAsia="en-US" w:bidi="ar-SA"/>
      </w:rPr>
    </w:lvl>
    <w:lvl w:ilvl="7" w:tplc="9DA426D2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8" w:tplc="ADC886E2">
      <w:numFmt w:val="bullet"/>
      <w:lvlText w:val="•"/>
      <w:lvlJc w:val="left"/>
      <w:pPr>
        <w:ind w:left="773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2CE2"/>
    <w:rsid w:val="00482CE2"/>
    <w:rsid w:val="00AE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C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CE2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2CE2"/>
    <w:pPr>
      <w:ind w:left="1354" w:hanging="2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82CE2"/>
    <w:pPr>
      <w:spacing w:line="318" w:lineRule="exact"/>
      <w:ind w:left="93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82CE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482CE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E6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.m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kola2.com/librar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3438</Words>
  <Characters>19597</Characters>
  <Application>Microsoft Office Word</Application>
  <DocSecurity>0</DocSecurity>
  <Lines>163</Lines>
  <Paragraphs>45</Paragraphs>
  <ScaleCrop>false</ScaleCrop>
  <Company/>
  <LinksUpToDate>false</LinksUpToDate>
  <CharactersWithSpaces>22990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2023-12-26T13:49:00Z</dcterms:created>
  <dcterms:modified xsi:type="dcterms:W3CDTF">2023-12-26T13:55:00Z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  <property fmtid="{D5CDD505-2E9C-101B-9397-08002B2CF9AE}" pid="5" name="Producer">
    <vt:lpwstr>www.ilovepdf.com</vt:lpwstr>
  </property>
</Properties>
</file>