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B7" w:rsidRPr="00050359" w:rsidRDefault="00DA12B7" w:rsidP="00053AB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050359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</w:t>
      </w:r>
      <w:r w:rsidR="00387FF0" w:rsidRPr="00050359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риложение 1</w:t>
      </w:r>
    </w:p>
    <w:p w:rsidR="00DA12B7" w:rsidRPr="00050359" w:rsidRDefault="00DA12B7" w:rsidP="00053ABE">
      <w:pPr>
        <w:spacing w:after="0" w:line="240" w:lineRule="auto"/>
        <w:ind w:firstLine="709"/>
        <w:jc w:val="right"/>
        <w:rPr>
          <w:color w:val="403152" w:themeColor="accent4" w:themeShade="80"/>
        </w:rPr>
      </w:pPr>
    </w:p>
    <w:p w:rsidR="00DA12B7" w:rsidRPr="00050359" w:rsidRDefault="00DA12B7" w:rsidP="00053ABE">
      <w:pPr>
        <w:pStyle w:val="a3"/>
        <w:ind w:firstLine="709"/>
        <w:rPr>
          <w:b/>
          <w:color w:val="403152" w:themeColor="accent4" w:themeShade="80"/>
          <w:sz w:val="28"/>
          <w:szCs w:val="28"/>
        </w:rPr>
      </w:pPr>
      <w:r w:rsidRPr="00050359">
        <w:rPr>
          <w:b/>
          <w:color w:val="403152" w:themeColor="accent4" w:themeShade="80"/>
          <w:sz w:val="28"/>
          <w:szCs w:val="28"/>
        </w:rPr>
        <w:t>ТРЕБОВАНИЯ</w:t>
      </w:r>
      <w:r w:rsidRPr="00050359">
        <w:rPr>
          <w:b/>
          <w:color w:val="403152" w:themeColor="accent4" w:themeShade="80"/>
          <w:sz w:val="28"/>
          <w:szCs w:val="28"/>
        </w:rPr>
        <w:br/>
        <w:t>к оформлению работы и структуре устного выступления</w:t>
      </w:r>
    </w:p>
    <w:p w:rsidR="00DA12B7" w:rsidRPr="00050359" w:rsidRDefault="00DA12B7" w:rsidP="00053ABE">
      <w:pPr>
        <w:pStyle w:val="a3"/>
        <w:ind w:firstLine="709"/>
        <w:jc w:val="both"/>
        <w:rPr>
          <w:b/>
          <w:i/>
          <w:color w:val="403152" w:themeColor="accent4" w:themeShade="80"/>
          <w:sz w:val="28"/>
          <w:szCs w:val="28"/>
        </w:rPr>
      </w:pPr>
      <w:r w:rsidRPr="00050359">
        <w:rPr>
          <w:b/>
          <w:i/>
          <w:color w:val="403152" w:themeColor="accent4" w:themeShade="80"/>
          <w:sz w:val="28"/>
          <w:szCs w:val="28"/>
        </w:rPr>
        <w:t>А. Работа должна включать в себя:</w:t>
      </w:r>
    </w:p>
    <w:p w:rsidR="00DA12B7" w:rsidRPr="00050359" w:rsidRDefault="00DA12B7" w:rsidP="00053ABE">
      <w:pPr>
        <w:pStyle w:val="a3"/>
        <w:numPr>
          <w:ilvl w:val="0"/>
          <w:numId w:val="1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Титульный лист (Приложение 3).</w:t>
      </w:r>
    </w:p>
    <w:p w:rsidR="00DA12B7" w:rsidRPr="00050359" w:rsidRDefault="00DA12B7" w:rsidP="00053ABE">
      <w:pPr>
        <w:pStyle w:val="a3"/>
        <w:numPr>
          <w:ilvl w:val="0"/>
          <w:numId w:val="1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Оглавление (Содержание) работы, повторяющее все содержащиеся в ней внутренние рубрики.</w:t>
      </w:r>
    </w:p>
    <w:p w:rsidR="00DA12B7" w:rsidRPr="00050359" w:rsidRDefault="00DA12B7" w:rsidP="00053ABE">
      <w:pPr>
        <w:pStyle w:val="a3"/>
        <w:numPr>
          <w:ilvl w:val="0"/>
          <w:numId w:val="1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 xml:space="preserve">До </w:t>
      </w:r>
      <w:r w:rsidRPr="00050359">
        <w:rPr>
          <w:b/>
          <w:color w:val="403152" w:themeColor="accent4" w:themeShade="80"/>
          <w:sz w:val="28"/>
          <w:szCs w:val="28"/>
        </w:rPr>
        <w:t>10</w:t>
      </w:r>
      <w:r w:rsidRPr="00050359">
        <w:rPr>
          <w:color w:val="403152" w:themeColor="accent4" w:themeShade="80"/>
          <w:sz w:val="28"/>
          <w:szCs w:val="28"/>
        </w:rPr>
        <w:t xml:space="preserve"> страниц машинописного – компьютерного текста (кегль 14, интервал 1,5) с нумерованными страницами (вверху с правой стороны).</w:t>
      </w:r>
    </w:p>
    <w:p w:rsidR="00DA12B7" w:rsidRPr="00050359" w:rsidRDefault="00DA12B7" w:rsidP="00053ABE">
      <w:pPr>
        <w:pStyle w:val="a3"/>
        <w:numPr>
          <w:ilvl w:val="0"/>
          <w:numId w:val="1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Список использованной литературы по авторам в алфавитном порядке.</w:t>
      </w:r>
    </w:p>
    <w:p w:rsidR="00DA12B7" w:rsidRPr="00050359" w:rsidRDefault="00DA12B7" w:rsidP="00053ABE">
      <w:pPr>
        <w:pStyle w:val="a3"/>
        <w:numPr>
          <w:ilvl w:val="0"/>
          <w:numId w:val="1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Приложения (при необходимости).</w:t>
      </w:r>
    </w:p>
    <w:p w:rsidR="00DA12B7" w:rsidRPr="00050359" w:rsidRDefault="00DA12B7" w:rsidP="00053ABE">
      <w:pPr>
        <w:pStyle w:val="a3"/>
        <w:ind w:firstLine="709"/>
        <w:jc w:val="both"/>
        <w:rPr>
          <w:b/>
          <w:i/>
          <w:color w:val="403152" w:themeColor="accent4" w:themeShade="80"/>
          <w:sz w:val="28"/>
          <w:szCs w:val="28"/>
        </w:rPr>
      </w:pPr>
      <w:r w:rsidRPr="00050359">
        <w:rPr>
          <w:b/>
          <w:i/>
          <w:color w:val="403152" w:themeColor="accent4" w:themeShade="80"/>
          <w:sz w:val="28"/>
          <w:szCs w:val="28"/>
        </w:rPr>
        <w:t>Б. Устное выступление должно включать в себя:</w:t>
      </w:r>
    </w:p>
    <w:p w:rsidR="00DA12B7" w:rsidRPr="00050359" w:rsidRDefault="00DA12B7" w:rsidP="00053ABE">
      <w:pPr>
        <w:pStyle w:val="a3"/>
        <w:numPr>
          <w:ilvl w:val="0"/>
          <w:numId w:val="2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Представление материала и проблематики сообщения в течение 10 минут.</w:t>
      </w:r>
    </w:p>
    <w:p w:rsidR="00DA12B7" w:rsidRPr="00050359" w:rsidRDefault="00DA12B7" w:rsidP="00053ABE">
      <w:pPr>
        <w:pStyle w:val="a3"/>
        <w:numPr>
          <w:ilvl w:val="0"/>
          <w:numId w:val="2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Демонстрацию технологии (способов) достижения результатов.</w:t>
      </w:r>
    </w:p>
    <w:p w:rsidR="00DA12B7" w:rsidRPr="00050359" w:rsidRDefault="00DA12B7" w:rsidP="00053ABE">
      <w:pPr>
        <w:pStyle w:val="a3"/>
        <w:numPr>
          <w:ilvl w:val="0"/>
          <w:numId w:val="2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Ясную аргументацию полученных в работе результатов.</w:t>
      </w:r>
    </w:p>
    <w:p w:rsidR="00DA12B7" w:rsidRPr="00050359" w:rsidRDefault="00DA12B7" w:rsidP="00053ABE">
      <w:pPr>
        <w:pStyle w:val="a3"/>
        <w:numPr>
          <w:ilvl w:val="0"/>
          <w:numId w:val="2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Четкие формулировки итоговых тезисов.</w:t>
      </w:r>
    </w:p>
    <w:p w:rsidR="00DA12B7" w:rsidRPr="00050359" w:rsidRDefault="00DA12B7" w:rsidP="00053ABE">
      <w:pPr>
        <w:pStyle w:val="a3"/>
        <w:numPr>
          <w:ilvl w:val="0"/>
          <w:numId w:val="2"/>
        </w:numPr>
        <w:ind w:left="0" w:firstLine="709"/>
        <w:jc w:val="both"/>
        <w:rPr>
          <w:color w:val="403152" w:themeColor="accent4" w:themeShade="80"/>
          <w:sz w:val="28"/>
          <w:szCs w:val="28"/>
        </w:rPr>
      </w:pPr>
      <w:proofErr w:type="gramStart"/>
      <w:r w:rsidRPr="00050359">
        <w:rPr>
          <w:color w:val="403152" w:themeColor="accent4" w:themeShade="80"/>
          <w:sz w:val="28"/>
          <w:szCs w:val="28"/>
        </w:rPr>
        <w:t xml:space="preserve">Факультативно – демонстрацию </w:t>
      </w:r>
      <w:r w:rsidR="00326F7B" w:rsidRPr="00050359">
        <w:rPr>
          <w:color w:val="403152" w:themeColor="accent4" w:themeShade="80"/>
          <w:sz w:val="28"/>
          <w:szCs w:val="28"/>
        </w:rPr>
        <w:t>средств</w:t>
      </w:r>
      <w:r w:rsidRPr="00050359">
        <w:rPr>
          <w:color w:val="403152" w:themeColor="accent4" w:themeShade="80"/>
          <w:sz w:val="28"/>
          <w:szCs w:val="28"/>
        </w:rPr>
        <w:t xml:space="preserve"> наглядности (схемы, таблицы, чертежи, графики, диаграммы, рисованные, живописные, фотографические и т.п. иллюстрации, экранная наглядность – фрагменты видеосъемки и компьютерной графики, макеты, модели и иные продукты художественно-прикладной деятельности).</w:t>
      </w:r>
      <w:proofErr w:type="gramEnd"/>
    </w:p>
    <w:p w:rsidR="00DA12B7" w:rsidRPr="00050359" w:rsidRDefault="00DA12B7" w:rsidP="00053ABE">
      <w:pPr>
        <w:pStyle w:val="a3"/>
        <w:ind w:firstLine="709"/>
        <w:jc w:val="both"/>
        <w:rPr>
          <w:color w:val="403152" w:themeColor="accent4" w:themeShade="80"/>
          <w:sz w:val="28"/>
          <w:szCs w:val="28"/>
          <w:u w:val="single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5C4E0B" w:rsidRPr="00050359" w:rsidRDefault="005C4E0B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5C4E0B" w:rsidRPr="00050359" w:rsidRDefault="005C4E0B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61341F" w:rsidRPr="00050359" w:rsidRDefault="0061341F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61341F" w:rsidRPr="00050359" w:rsidRDefault="0061341F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61341F" w:rsidRPr="00050359" w:rsidRDefault="0061341F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881B6E" w:rsidRPr="00050359" w:rsidRDefault="00881B6E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5C4E0B" w:rsidRDefault="005C4E0B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050359" w:rsidRDefault="00050359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050359" w:rsidRDefault="00050359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050359" w:rsidRDefault="00050359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050359" w:rsidRDefault="00050359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050359" w:rsidRDefault="00050359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050359" w:rsidRPr="00050359" w:rsidRDefault="00050359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050359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lastRenderedPageBreak/>
        <w:t>П</w:t>
      </w:r>
      <w:r w:rsidR="00387FF0" w:rsidRPr="00050359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риложение 2</w:t>
      </w:r>
    </w:p>
    <w:p w:rsidR="00DA12B7" w:rsidRPr="00050359" w:rsidRDefault="005C4E0B" w:rsidP="00053ABE">
      <w:pPr>
        <w:pStyle w:val="a3"/>
        <w:ind w:firstLine="709"/>
        <w:rPr>
          <w:i/>
          <w:color w:val="403152" w:themeColor="accent4" w:themeShade="80"/>
          <w:sz w:val="28"/>
          <w:szCs w:val="28"/>
        </w:rPr>
      </w:pPr>
      <w:r w:rsidRPr="00050359">
        <w:rPr>
          <w:i/>
          <w:color w:val="403152" w:themeColor="accent4" w:themeShade="80"/>
          <w:sz w:val="28"/>
          <w:szCs w:val="28"/>
        </w:rPr>
        <w:t>(</w:t>
      </w:r>
      <w:r w:rsidR="005D4D5B" w:rsidRPr="00050359">
        <w:rPr>
          <w:i/>
          <w:color w:val="403152" w:themeColor="accent4" w:themeShade="80"/>
          <w:sz w:val="28"/>
          <w:szCs w:val="28"/>
        </w:rPr>
        <w:t>титульный лист работы)</w:t>
      </w:r>
    </w:p>
    <w:tbl>
      <w:tblPr>
        <w:tblW w:w="10008" w:type="dxa"/>
        <w:tblInd w:w="-612" w:type="dxa"/>
        <w:tblLayout w:type="fixed"/>
        <w:tblLook w:val="0000"/>
      </w:tblPr>
      <w:tblGrid>
        <w:gridCol w:w="10008"/>
      </w:tblGrid>
      <w:tr w:rsidR="00DA12B7" w:rsidRPr="00050359" w:rsidTr="00D86E18">
        <w:tc>
          <w:tcPr>
            <w:tcW w:w="10008" w:type="dxa"/>
          </w:tcPr>
          <w:p w:rsidR="00DA12B7" w:rsidRPr="00050359" w:rsidRDefault="00DA12B7" w:rsidP="00053ABE">
            <w:pPr>
              <w:pStyle w:val="a3"/>
              <w:ind w:firstLine="709"/>
              <w:jc w:val="left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 xml:space="preserve">МОУ СОШ №5 имени 63-го </w:t>
            </w:r>
            <w:proofErr w:type="spellStart"/>
            <w:r w:rsidRPr="00050359">
              <w:rPr>
                <w:color w:val="403152" w:themeColor="accent4" w:themeShade="80"/>
                <w:sz w:val="28"/>
                <w:szCs w:val="28"/>
              </w:rPr>
              <w:t>Угличского</w:t>
            </w:r>
            <w:proofErr w:type="spellEnd"/>
            <w:r w:rsidRPr="00050359">
              <w:rPr>
                <w:color w:val="403152" w:themeColor="accent4" w:themeShade="80"/>
                <w:sz w:val="28"/>
                <w:szCs w:val="28"/>
              </w:rPr>
              <w:t xml:space="preserve"> пехотного полка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_________________________________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Cs w:val="24"/>
              </w:rPr>
            </w:pPr>
            <w:r w:rsidRPr="00050359">
              <w:rPr>
                <w:color w:val="403152" w:themeColor="accent4" w:themeShade="80"/>
                <w:szCs w:val="24"/>
              </w:rPr>
              <w:t>(фамилия и имя автора работы)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_________________________________________</w:t>
            </w:r>
          </w:p>
          <w:p w:rsidR="00DA12B7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Cs w:val="24"/>
              </w:rPr>
            </w:pPr>
            <w:r w:rsidRPr="00050359">
              <w:rPr>
                <w:color w:val="403152" w:themeColor="accent4" w:themeShade="80"/>
                <w:szCs w:val="24"/>
              </w:rPr>
              <w:t>(</w:t>
            </w:r>
            <w:r w:rsidR="00DA12B7" w:rsidRPr="00050359">
              <w:rPr>
                <w:color w:val="403152" w:themeColor="accent4" w:themeShade="80"/>
                <w:szCs w:val="24"/>
              </w:rPr>
              <w:t>класс, возраст)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 xml:space="preserve">Исследовательская/ проектная/ творческая </w:t>
            </w:r>
            <w:r w:rsidR="00DA12B7" w:rsidRPr="00050359">
              <w:rPr>
                <w:color w:val="403152" w:themeColor="accent4" w:themeShade="80"/>
                <w:sz w:val="28"/>
                <w:szCs w:val="28"/>
              </w:rPr>
              <w:t>работа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_________________________________________________</w:t>
            </w:r>
            <w:r w:rsidR="0061341F" w:rsidRPr="00050359">
              <w:rPr>
                <w:color w:val="403152" w:themeColor="accent4" w:themeShade="80"/>
                <w:sz w:val="28"/>
                <w:szCs w:val="28"/>
              </w:rPr>
              <w:t>_______________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_________________________________________________</w:t>
            </w:r>
            <w:r w:rsidR="0061341F" w:rsidRPr="00050359">
              <w:rPr>
                <w:color w:val="403152" w:themeColor="accent4" w:themeShade="80"/>
                <w:sz w:val="28"/>
                <w:szCs w:val="28"/>
              </w:rPr>
              <w:t>_______________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_________________________________________________</w:t>
            </w:r>
            <w:r w:rsidR="0061341F" w:rsidRPr="00050359">
              <w:rPr>
                <w:color w:val="403152" w:themeColor="accent4" w:themeShade="80"/>
                <w:sz w:val="28"/>
                <w:szCs w:val="28"/>
              </w:rPr>
              <w:t>_______________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Cs w:val="24"/>
              </w:rPr>
            </w:pPr>
            <w:r w:rsidRPr="00050359">
              <w:rPr>
                <w:color w:val="403152" w:themeColor="accent4" w:themeShade="80"/>
                <w:szCs w:val="24"/>
              </w:rPr>
              <w:t>(название работы)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Cs w:val="24"/>
              </w:rPr>
            </w:pP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DA12B7" w:rsidP="00053ABE">
            <w:pPr>
              <w:pStyle w:val="a3"/>
              <w:ind w:firstLine="709"/>
              <w:jc w:val="right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Педагог-наставник: ____________________</w:t>
            </w:r>
          </w:p>
          <w:p w:rsidR="00DA12B7" w:rsidRPr="00050359" w:rsidRDefault="00DA12B7" w:rsidP="00053ABE">
            <w:pPr>
              <w:pStyle w:val="a3"/>
              <w:ind w:firstLine="709"/>
              <w:jc w:val="left"/>
              <w:rPr>
                <w:color w:val="403152" w:themeColor="accent4" w:themeShade="80"/>
                <w:szCs w:val="24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050359">
              <w:rPr>
                <w:color w:val="403152" w:themeColor="accent4" w:themeShade="80"/>
                <w:szCs w:val="24"/>
              </w:rPr>
              <w:t>(или указание:</w:t>
            </w:r>
            <w:proofErr w:type="gramEnd"/>
            <w:r w:rsidRPr="00050359">
              <w:rPr>
                <w:color w:val="403152" w:themeColor="accent4" w:themeShade="80"/>
                <w:szCs w:val="24"/>
              </w:rPr>
              <w:t xml:space="preserve"> </w:t>
            </w:r>
            <w:proofErr w:type="gramStart"/>
            <w:r w:rsidRPr="00050359">
              <w:rPr>
                <w:color w:val="403152" w:themeColor="accent4" w:themeShade="80"/>
                <w:szCs w:val="24"/>
              </w:rPr>
              <w:t>«Выполнена самостоятельно»)</w:t>
            </w:r>
            <w:proofErr w:type="gramEnd"/>
          </w:p>
          <w:p w:rsidR="00DA12B7" w:rsidRPr="00050359" w:rsidRDefault="00DA12B7" w:rsidP="00053ABE">
            <w:pPr>
              <w:pStyle w:val="a3"/>
              <w:ind w:firstLine="709"/>
              <w:jc w:val="right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_________________________________________</w:t>
            </w:r>
          </w:p>
          <w:p w:rsidR="00DA12B7" w:rsidRPr="00050359" w:rsidRDefault="00DA12B7" w:rsidP="00053ABE">
            <w:pPr>
              <w:pStyle w:val="a3"/>
              <w:ind w:firstLine="709"/>
              <w:jc w:val="left"/>
              <w:rPr>
                <w:color w:val="403152" w:themeColor="accent4" w:themeShade="80"/>
                <w:szCs w:val="24"/>
              </w:rPr>
            </w:pPr>
            <w:r w:rsidRPr="00050359">
              <w:rPr>
                <w:color w:val="403152" w:themeColor="accent4" w:themeShade="80"/>
                <w:szCs w:val="24"/>
              </w:rPr>
              <w:t xml:space="preserve">                                                                                                      (Ф.И.О. полностью)</w:t>
            </w:r>
          </w:p>
          <w:p w:rsidR="00DA12B7" w:rsidRPr="00050359" w:rsidRDefault="00DA12B7" w:rsidP="00053ABE">
            <w:pPr>
              <w:pStyle w:val="a3"/>
              <w:ind w:firstLine="709"/>
              <w:jc w:val="right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_________________________________________</w:t>
            </w:r>
          </w:p>
          <w:p w:rsidR="00DA12B7" w:rsidRPr="00050359" w:rsidRDefault="00DA12B7" w:rsidP="00053ABE">
            <w:pPr>
              <w:pStyle w:val="a3"/>
              <w:ind w:firstLine="709"/>
              <w:jc w:val="left"/>
              <w:rPr>
                <w:color w:val="403152" w:themeColor="accent4" w:themeShade="80"/>
                <w:szCs w:val="24"/>
              </w:rPr>
            </w:pPr>
            <w:r w:rsidRPr="00050359">
              <w:rPr>
                <w:color w:val="403152" w:themeColor="accent4" w:themeShade="80"/>
                <w:szCs w:val="24"/>
              </w:rPr>
              <w:t xml:space="preserve">                                                                                                   (звание, квалификация)</w:t>
            </w:r>
          </w:p>
          <w:p w:rsidR="00DA12B7" w:rsidRPr="00050359" w:rsidRDefault="00DA12B7" w:rsidP="00053ABE">
            <w:pPr>
              <w:pStyle w:val="a3"/>
              <w:ind w:firstLine="709"/>
              <w:jc w:val="right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_________________________________________</w:t>
            </w:r>
          </w:p>
          <w:p w:rsidR="00DA12B7" w:rsidRPr="00050359" w:rsidRDefault="00DA12B7" w:rsidP="00053ABE">
            <w:pPr>
              <w:pStyle w:val="a3"/>
              <w:ind w:firstLine="709"/>
              <w:jc w:val="left"/>
              <w:rPr>
                <w:color w:val="403152" w:themeColor="accent4" w:themeShade="80"/>
                <w:szCs w:val="24"/>
              </w:rPr>
            </w:pPr>
            <w:r w:rsidRPr="00050359">
              <w:rPr>
                <w:color w:val="403152" w:themeColor="accent4" w:themeShade="80"/>
                <w:szCs w:val="24"/>
              </w:rPr>
              <w:t xml:space="preserve">                                                                                    (должность)</w:t>
            </w:r>
          </w:p>
          <w:p w:rsidR="00DA12B7" w:rsidRPr="00050359" w:rsidRDefault="00DA12B7" w:rsidP="00053ABE">
            <w:pPr>
              <w:pStyle w:val="a3"/>
              <w:ind w:firstLine="709"/>
              <w:jc w:val="right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_________________________________________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DA12B7" w:rsidRPr="00050359" w:rsidRDefault="005D4D5B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  <w:r w:rsidRPr="00050359">
              <w:rPr>
                <w:color w:val="403152" w:themeColor="accent4" w:themeShade="80"/>
                <w:sz w:val="28"/>
                <w:szCs w:val="28"/>
              </w:rPr>
              <w:t>Углич</w:t>
            </w:r>
            <w:r w:rsidR="00DA12B7" w:rsidRPr="00050359">
              <w:rPr>
                <w:color w:val="403152" w:themeColor="accent4" w:themeShade="80"/>
                <w:sz w:val="28"/>
                <w:szCs w:val="28"/>
              </w:rPr>
              <w:t>, 20</w:t>
            </w:r>
            <w:r w:rsidRPr="00050359">
              <w:rPr>
                <w:color w:val="403152" w:themeColor="accent4" w:themeShade="80"/>
                <w:sz w:val="28"/>
                <w:szCs w:val="28"/>
              </w:rPr>
              <w:t>1</w:t>
            </w:r>
            <w:r w:rsidR="00DA12B7" w:rsidRPr="00050359">
              <w:rPr>
                <w:color w:val="403152" w:themeColor="accent4" w:themeShade="80"/>
                <w:sz w:val="28"/>
                <w:szCs w:val="28"/>
              </w:rPr>
              <w:t>___</w:t>
            </w:r>
          </w:p>
          <w:p w:rsidR="00DA12B7" w:rsidRPr="00050359" w:rsidRDefault="00DA12B7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61341F" w:rsidRDefault="0061341F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050359" w:rsidRDefault="00050359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050359" w:rsidRPr="00050359" w:rsidRDefault="00050359" w:rsidP="00053ABE">
            <w:pPr>
              <w:pStyle w:val="a3"/>
              <w:ind w:firstLine="709"/>
              <w:rPr>
                <w:color w:val="403152" w:themeColor="accent4" w:themeShade="80"/>
                <w:sz w:val="28"/>
                <w:szCs w:val="28"/>
              </w:rPr>
            </w:pPr>
          </w:p>
          <w:p w:rsidR="005D4D5B" w:rsidRPr="00050359" w:rsidRDefault="005D4D5B" w:rsidP="00053ABE">
            <w:pPr>
              <w:pStyle w:val="a3"/>
              <w:ind w:firstLine="709"/>
              <w:jc w:val="left"/>
              <w:rPr>
                <w:color w:val="403152" w:themeColor="accent4" w:themeShade="80"/>
                <w:sz w:val="28"/>
                <w:szCs w:val="28"/>
              </w:rPr>
            </w:pPr>
          </w:p>
        </w:tc>
      </w:tr>
    </w:tbl>
    <w:p w:rsidR="00DA12B7" w:rsidRPr="00050359" w:rsidRDefault="00DA12B7" w:rsidP="00053AB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050359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lastRenderedPageBreak/>
        <w:t>П</w:t>
      </w:r>
      <w:r w:rsidR="00387FF0" w:rsidRPr="00050359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риложение 3</w:t>
      </w:r>
    </w:p>
    <w:p w:rsidR="00DA12B7" w:rsidRPr="00050359" w:rsidRDefault="00DA12B7" w:rsidP="00053ABE">
      <w:pPr>
        <w:pStyle w:val="a3"/>
        <w:ind w:firstLine="709"/>
        <w:jc w:val="right"/>
        <w:rPr>
          <w:color w:val="403152" w:themeColor="accent4" w:themeShade="80"/>
          <w:szCs w:val="24"/>
        </w:rPr>
      </w:pPr>
    </w:p>
    <w:p w:rsidR="00DA12B7" w:rsidRPr="00050359" w:rsidRDefault="00DA12B7" w:rsidP="00053ABE">
      <w:pPr>
        <w:pStyle w:val="a3"/>
        <w:ind w:firstLine="709"/>
        <w:rPr>
          <w:b/>
          <w:color w:val="403152" w:themeColor="accent4" w:themeShade="80"/>
          <w:sz w:val="28"/>
          <w:szCs w:val="28"/>
        </w:rPr>
      </w:pPr>
      <w:r w:rsidRPr="00050359">
        <w:rPr>
          <w:b/>
          <w:color w:val="403152" w:themeColor="accent4" w:themeShade="80"/>
          <w:sz w:val="28"/>
          <w:szCs w:val="28"/>
        </w:rPr>
        <w:t>ТРЕБОВАНИЯ</w:t>
      </w:r>
      <w:r w:rsidRPr="00050359">
        <w:rPr>
          <w:b/>
          <w:color w:val="403152" w:themeColor="accent4" w:themeShade="80"/>
          <w:sz w:val="28"/>
          <w:szCs w:val="28"/>
        </w:rPr>
        <w:br/>
      </w:r>
      <w:r w:rsidR="00387FF0" w:rsidRPr="00050359">
        <w:rPr>
          <w:b/>
          <w:color w:val="403152" w:themeColor="accent4" w:themeShade="80"/>
          <w:sz w:val="28"/>
          <w:szCs w:val="28"/>
        </w:rPr>
        <w:t xml:space="preserve">к содержанию представленных на конференцию </w:t>
      </w:r>
      <w:r w:rsidRPr="00050359">
        <w:rPr>
          <w:b/>
          <w:color w:val="403152" w:themeColor="accent4" w:themeShade="80"/>
          <w:sz w:val="28"/>
          <w:szCs w:val="28"/>
        </w:rPr>
        <w:t xml:space="preserve">работ </w:t>
      </w:r>
    </w:p>
    <w:p w:rsidR="00DA12B7" w:rsidRPr="00050359" w:rsidRDefault="00DA12B7" w:rsidP="00053ABE">
      <w:pPr>
        <w:pStyle w:val="a3"/>
        <w:ind w:firstLine="709"/>
        <w:rPr>
          <w:b/>
          <w:color w:val="403152" w:themeColor="accent4" w:themeShade="80"/>
          <w:sz w:val="28"/>
          <w:szCs w:val="28"/>
        </w:rPr>
      </w:pPr>
      <w:r w:rsidRPr="00050359">
        <w:rPr>
          <w:b/>
          <w:color w:val="403152" w:themeColor="accent4" w:themeShade="80"/>
          <w:sz w:val="28"/>
          <w:szCs w:val="28"/>
        </w:rPr>
        <w:t>в соответствии с их жанром и с возрастной категорией их авторов</w:t>
      </w:r>
    </w:p>
    <w:p w:rsidR="00DA12B7" w:rsidRPr="00050359" w:rsidRDefault="00DA12B7" w:rsidP="00053ABE">
      <w:pPr>
        <w:pStyle w:val="a3"/>
        <w:ind w:firstLine="709"/>
        <w:rPr>
          <w:color w:val="403152" w:themeColor="accent4" w:themeShade="80"/>
          <w:sz w:val="28"/>
          <w:szCs w:val="28"/>
        </w:rPr>
      </w:pPr>
    </w:p>
    <w:p w:rsidR="00DA12B7" w:rsidRPr="00050359" w:rsidRDefault="00DA12B7" w:rsidP="00053ABE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Жанр «</w:t>
      </w:r>
      <w:r w:rsidRPr="00050359">
        <w:rPr>
          <w:b/>
          <w:bCs/>
          <w:color w:val="403152" w:themeColor="accent4" w:themeShade="80"/>
          <w:sz w:val="28"/>
          <w:szCs w:val="28"/>
        </w:rPr>
        <w:t>ИССЛЕДОВАНИЕ</w:t>
      </w:r>
      <w:r w:rsidRPr="00050359">
        <w:rPr>
          <w:color w:val="403152" w:themeColor="accent4" w:themeShade="80"/>
          <w:sz w:val="28"/>
          <w:szCs w:val="28"/>
        </w:rPr>
        <w:t>»</w:t>
      </w:r>
    </w:p>
    <w:p w:rsidR="00DA12B7" w:rsidRPr="00050359" w:rsidRDefault="00DA12B7" w:rsidP="00053ABE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Материал конкурсного исследования организуется вокруг одной ясно сформулированной проблемы.</w:t>
      </w:r>
    </w:p>
    <w:p w:rsidR="00DA12B7" w:rsidRPr="00050359" w:rsidRDefault="00387FF0" w:rsidP="00053ABE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Р</w:t>
      </w:r>
      <w:r w:rsidR="00DA12B7" w:rsidRPr="00050359">
        <w:rPr>
          <w:color w:val="403152" w:themeColor="accent4" w:themeShade="80"/>
          <w:sz w:val="28"/>
          <w:szCs w:val="28"/>
        </w:rPr>
        <w:t>абота должна иметь характер выполненного школьником аналитического рассуждения, содержащего решение конкретной проблемы в избранной области знания.</w:t>
      </w:r>
    </w:p>
    <w:p w:rsidR="00DA12B7" w:rsidRPr="00050359" w:rsidRDefault="00DA12B7" w:rsidP="00053ABE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В работе должно также присутствовать описание результатов предпринятого школьником анализа освоенной специальной литературы и самостоятельно сделанных наблюдений.</w:t>
      </w:r>
    </w:p>
    <w:p w:rsidR="00184634" w:rsidRPr="00050359" w:rsidRDefault="00184634" w:rsidP="00184634">
      <w:pPr>
        <w:pStyle w:val="a3"/>
        <w:ind w:left="709"/>
        <w:rPr>
          <w:b/>
          <w:color w:val="403152" w:themeColor="accent4" w:themeShade="80"/>
          <w:sz w:val="28"/>
          <w:szCs w:val="28"/>
        </w:rPr>
      </w:pPr>
      <w:r w:rsidRPr="00050359">
        <w:rPr>
          <w:b/>
          <w:color w:val="403152" w:themeColor="accent4" w:themeShade="80"/>
          <w:sz w:val="28"/>
          <w:szCs w:val="28"/>
        </w:rPr>
        <w:t>Структура работы.</w:t>
      </w:r>
    </w:p>
    <w:p w:rsidR="00184634" w:rsidRPr="00050359" w:rsidRDefault="00DA12B7" w:rsidP="00184634">
      <w:pPr>
        <w:pStyle w:val="a3"/>
        <w:ind w:firstLine="709"/>
        <w:jc w:val="both"/>
        <w:rPr>
          <w:iCs/>
          <w:color w:val="403152" w:themeColor="accent4" w:themeShade="80"/>
          <w:sz w:val="28"/>
          <w:szCs w:val="28"/>
        </w:rPr>
      </w:pPr>
      <w:r w:rsidRPr="00050359">
        <w:rPr>
          <w:b/>
          <w:i/>
          <w:iCs/>
          <w:color w:val="403152" w:themeColor="accent4" w:themeShade="80"/>
          <w:sz w:val="28"/>
          <w:szCs w:val="28"/>
        </w:rPr>
        <w:t>Во вводной части</w:t>
      </w:r>
      <w:r w:rsidRPr="00050359">
        <w:rPr>
          <w:iCs/>
          <w:color w:val="403152" w:themeColor="accent4" w:themeShade="80"/>
          <w:sz w:val="28"/>
          <w:szCs w:val="28"/>
        </w:rPr>
        <w:t xml:space="preserve"> работы:</w:t>
      </w:r>
    </w:p>
    <w:p w:rsidR="00184634" w:rsidRPr="00050359" w:rsidRDefault="00DA12B7" w:rsidP="00184634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а) ставится исследовательская</w:t>
      </w:r>
      <w:r w:rsidR="00D260AF" w:rsidRPr="00050359">
        <w:rPr>
          <w:color w:val="403152" w:themeColor="accent4" w:themeShade="80"/>
          <w:sz w:val="28"/>
          <w:szCs w:val="28"/>
        </w:rPr>
        <w:t xml:space="preserve"> проблема</w:t>
      </w:r>
      <w:r w:rsidRPr="00050359">
        <w:rPr>
          <w:color w:val="403152" w:themeColor="accent4" w:themeShade="80"/>
          <w:sz w:val="28"/>
          <w:szCs w:val="28"/>
        </w:rPr>
        <w:t>, указывается на конкретную ее значимость;</w:t>
      </w:r>
    </w:p>
    <w:p w:rsidR="00D260AF" w:rsidRPr="00050359" w:rsidRDefault="00184634" w:rsidP="00184634">
      <w:pPr>
        <w:pStyle w:val="a3"/>
        <w:ind w:firstLine="709"/>
        <w:jc w:val="both"/>
        <w:rPr>
          <w:i/>
          <w:iCs/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 xml:space="preserve"> </w:t>
      </w:r>
      <w:r w:rsidR="00DA12B7" w:rsidRPr="00050359">
        <w:rPr>
          <w:color w:val="403152" w:themeColor="accent4" w:themeShade="80"/>
          <w:sz w:val="28"/>
          <w:szCs w:val="28"/>
        </w:rPr>
        <w:t>б) дается краткий обзор литературы по теме, определяется круг уже изученного материала;</w:t>
      </w:r>
    </w:p>
    <w:p w:rsidR="00DA12B7" w:rsidRPr="00050359" w:rsidRDefault="00DA12B7" w:rsidP="00184634">
      <w:pPr>
        <w:pStyle w:val="a3"/>
        <w:ind w:firstLine="709"/>
        <w:jc w:val="both"/>
        <w:rPr>
          <w:i/>
          <w:iCs/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в) формулируется цель работы.</w:t>
      </w:r>
    </w:p>
    <w:p w:rsidR="00184634" w:rsidRPr="00050359" w:rsidRDefault="00DA12B7" w:rsidP="00184634">
      <w:pPr>
        <w:pStyle w:val="a3"/>
        <w:ind w:firstLine="709"/>
        <w:jc w:val="both"/>
        <w:rPr>
          <w:iCs/>
          <w:color w:val="403152" w:themeColor="accent4" w:themeShade="80"/>
          <w:sz w:val="28"/>
          <w:szCs w:val="28"/>
        </w:rPr>
      </w:pPr>
      <w:r w:rsidRPr="00050359">
        <w:rPr>
          <w:b/>
          <w:i/>
          <w:iCs/>
          <w:color w:val="403152" w:themeColor="accent4" w:themeShade="80"/>
          <w:sz w:val="28"/>
          <w:szCs w:val="28"/>
        </w:rPr>
        <w:t>В основной части</w:t>
      </w:r>
      <w:r w:rsidRPr="00050359">
        <w:rPr>
          <w:iCs/>
          <w:color w:val="403152" w:themeColor="accent4" w:themeShade="80"/>
          <w:sz w:val="28"/>
          <w:szCs w:val="28"/>
        </w:rPr>
        <w:t xml:space="preserve"> работы:</w:t>
      </w:r>
    </w:p>
    <w:p w:rsidR="00184634" w:rsidRPr="00050359" w:rsidRDefault="00184634" w:rsidP="00184634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 xml:space="preserve"> </w:t>
      </w:r>
      <w:r w:rsidR="00DA12B7" w:rsidRPr="00050359">
        <w:rPr>
          <w:color w:val="403152" w:themeColor="accent4" w:themeShade="80"/>
          <w:sz w:val="28"/>
          <w:szCs w:val="28"/>
        </w:rPr>
        <w:t>а) обозначаются фактические этапы решения названной проблемы;</w:t>
      </w:r>
    </w:p>
    <w:p w:rsidR="00DA12B7" w:rsidRPr="00050359" w:rsidRDefault="00184634" w:rsidP="00184634">
      <w:pPr>
        <w:pStyle w:val="a3"/>
        <w:ind w:firstLine="709"/>
        <w:jc w:val="both"/>
        <w:rPr>
          <w:i/>
          <w:iCs/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 xml:space="preserve"> </w:t>
      </w:r>
      <w:r w:rsidR="00DA12B7" w:rsidRPr="00050359">
        <w:rPr>
          <w:color w:val="403152" w:themeColor="accent4" w:themeShade="80"/>
          <w:sz w:val="28"/>
          <w:szCs w:val="28"/>
        </w:rPr>
        <w:t>б) с ними увязываются основные аргументы (доказательства).</w:t>
      </w:r>
    </w:p>
    <w:p w:rsidR="00184634" w:rsidRPr="00050359" w:rsidRDefault="00DA12B7" w:rsidP="00184634">
      <w:pPr>
        <w:pStyle w:val="a3"/>
        <w:ind w:firstLine="709"/>
        <w:jc w:val="both"/>
        <w:rPr>
          <w:iCs/>
          <w:color w:val="403152" w:themeColor="accent4" w:themeShade="80"/>
          <w:sz w:val="28"/>
          <w:szCs w:val="28"/>
        </w:rPr>
      </w:pPr>
      <w:r w:rsidRPr="00050359">
        <w:rPr>
          <w:b/>
          <w:i/>
          <w:iCs/>
          <w:color w:val="403152" w:themeColor="accent4" w:themeShade="80"/>
          <w:sz w:val="28"/>
          <w:szCs w:val="28"/>
        </w:rPr>
        <w:t>В заключительной части</w:t>
      </w:r>
      <w:r w:rsidRPr="00050359">
        <w:rPr>
          <w:iCs/>
          <w:color w:val="403152" w:themeColor="accent4" w:themeShade="80"/>
          <w:sz w:val="28"/>
          <w:szCs w:val="28"/>
        </w:rPr>
        <w:t xml:space="preserve"> работы:</w:t>
      </w:r>
    </w:p>
    <w:p w:rsidR="00184634" w:rsidRPr="00050359" w:rsidRDefault="00184634" w:rsidP="00184634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 xml:space="preserve"> </w:t>
      </w:r>
      <w:r w:rsidR="00DA12B7" w:rsidRPr="00050359">
        <w:rPr>
          <w:color w:val="403152" w:themeColor="accent4" w:themeShade="80"/>
          <w:sz w:val="28"/>
          <w:szCs w:val="28"/>
        </w:rPr>
        <w:t>а) определяются итоговые результаты работы;</w:t>
      </w:r>
      <w:r w:rsidR="00DA12B7" w:rsidRPr="00050359">
        <w:rPr>
          <w:color w:val="403152" w:themeColor="accent4" w:themeShade="80"/>
          <w:sz w:val="28"/>
          <w:szCs w:val="28"/>
        </w:rPr>
        <w:tab/>
      </w:r>
    </w:p>
    <w:p w:rsidR="00DA12B7" w:rsidRPr="00050359" w:rsidRDefault="00DA12B7" w:rsidP="00184634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б) формулируются заключительные выводы.</w:t>
      </w:r>
    </w:p>
    <w:p w:rsidR="00184634" w:rsidRPr="00050359" w:rsidRDefault="00184634" w:rsidP="00184634">
      <w:pPr>
        <w:pStyle w:val="a3"/>
        <w:ind w:firstLine="709"/>
        <w:jc w:val="both"/>
        <w:rPr>
          <w:b/>
          <w:i/>
          <w:color w:val="403152" w:themeColor="accent4" w:themeShade="80"/>
          <w:sz w:val="28"/>
          <w:szCs w:val="28"/>
        </w:rPr>
      </w:pPr>
      <w:r w:rsidRPr="00050359">
        <w:rPr>
          <w:b/>
          <w:i/>
          <w:color w:val="403152" w:themeColor="accent4" w:themeShade="80"/>
          <w:sz w:val="28"/>
          <w:szCs w:val="28"/>
        </w:rPr>
        <w:t>Библиография.</w:t>
      </w:r>
    </w:p>
    <w:p w:rsidR="00184634" w:rsidRPr="00050359" w:rsidRDefault="00184634" w:rsidP="00184634">
      <w:pPr>
        <w:pStyle w:val="a3"/>
        <w:ind w:firstLine="709"/>
        <w:jc w:val="both"/>
        <w:rPr>
          <w:b/>
          <w:i/>
          <w:iCs/>
          <w:color w:val="403152" w:themeColor="accent4" w:themeShade="80"/>
          <w:sz w:val="28"/>
          <w:szCs w:val="28"/>
        </w:rPr>
      </w:pPr>
      <w:r w:rsidRPr="00050359">
        <w:rPr>
          <w:b/>
          <w:i/>
          <w:color w:val="403152" w:themeColor="accent4" w:themeShade="80"/>
          <w:sz w:val="28"/>
          <w:szCs w:val="28"/>
        </w:rPr>
        <w:t>Приложения.</w:t>
      </w:r>
    </w:p>
    <w:p w:rsidR="00DA12B7" w:rsidRPr="00050359" w:rsidRDefault="00DA12B7" w:rsidP="00053ABE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</w:p>
    <w:p w:rsidR="00DA12B7" w:rsidRPr="00050359" w:rsidRDefault="00DA12B7" w:rsidP="00053ABE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Жанр «</w:t>
      </w:r>
      <w:r w:rsidRPr="00050359">
        <w:rPr>
          <w:b/>
          <w:bCs/>
          <w:color w:val="403152" w:themeColor="accent4" w:themeShade="80"/>
          <w:sz w:val="28"/>
          <w:szCs w:val="28"/>
        </w:rPr>
        <w:t>ПРОЕКТ</w:t>
      </w:r>
      <w:r w:rsidRPr="00050359">
        <w:rPr>
          <w:color w:val="403152" w:themeColor="accent4" w:themeShade="80"/>
          <w:sz w:val="28"/>
          <w:szCs w:val="28"/>
        </w:rPr>
        <w:t>»</w:t>
      </w:r>
    </w:p>
    <w:p w:rsidR="00DA12B7" w:rsidRPr="00050359" w:rsidRDefault="00DA12B7" w:rsidP="00053ABE">
      <w:pPr>
        <w:pStyle w:val="a3"/>
        <w:numPr>
          <w:ilvl w:val="0"/>
          <w:numId w:val="19"/>
        </w:numPr>
        <w:tabs>
          <w:tab w:val="clear" w:pos="720"/>
          <w:tab w:val="num" w:pos="360"/>
        </w:tabs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Предметом такого проекта считаются результаты</w:t>
      </w:r>
      <w:r w:rsidR="00184634" w:rsidRPr="00050359">
        <w:rPr>
          <w:color w:val="403152" w:themeColor="accent4" w:themeShade="80"/>
          <w:sz w:val="28"/>
          <w:szCs w:val="28"/>
        </w:rPr>
        <w:t xml:space="preserve"> деятельности </w:t>
      </w:r>
      <w:proofErr w:type="gramStart"/>
      <w:r w:rsidR="00184634" w:rsidRPr="00050359">
        <w:rPr>
          <w:color w:val="403152" w:themeColor="accent4" w:themeShade="80"/>
          <w:sz w:val="28"/>
          <w:szCs w:val="28"/>
        </w:rPr>
        <w:t>обучающихся</w:t>
      </w:r>
      <w:proofErr w:type="gramEnd"/>
      <w:r w:rsidR="00184634" w:rsidRPr="00050359">
        <w:rPr>
          <w:color w:val="403152" w:themeColor="accent4" w:themeShade="80"/>
          <w:sz w:val="28"/>
          <w:szCs w:val="28"/>
        </w:rPr>
        <w:t xml:space="preserve"> по разрешению какой-либо прикладной задачи</w:t>
      </w:r>
      <w:r w:rsidRPr="00050359">
        <w:rPr>
          <w:color w:val="403152" w:themeColor="accent4" w:themeShade="80"/>
          <w:sz w:val="28"/>
          <w:szCs w:val="28"/>
        </w:rPr>
        <w:t xml:space="preserve">, </w:t>
      </w:r>
    </w:p>
    <w:p w:rsidR="00DA12B7" w:rsidRPr="00050359" w:rsidRDefault="00DA12B7" w:rsidP="00053ABE">
      <w:pPr>
        <w:pStyle w:val="a3"/>
        <w:numPr>
          <w:ilvl w:val="0"/>
          <w:numId w:val="19"/>
        </w:numPr>
        <w:tabs>
          <w:tab w:val="clear" w:pos="720"/>
          <w:tab w:val="num" w:pos="360"/>
        </w:tabs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Конкурсная работа должна иметь характер отчета о выполненном школьником по конкретной методике или программе проекте.</w:t>
      </w:r>
    </w:p>
    <w:p w:rsidR="00DA12B7" w:rsidRPr="00050359" w:rsidRDefault="00DA12B7" w:rsidP="00053ABE">
      <w:pPr>
        <w:pStyle w:val="a3"/>
        <w:numPr>
          <w:ilvl w:val="0"/>
          <w:numId w:val="19"/>
        </w:numPr>
        <w:tabs>
          <w:tab w:val="clear" w:pos="720"/>
          <w:tab w:val="num" w:pos="360"/>
        </w:tabs>
        <w:ind w:left="0"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В конкурсной работе должно также присутствовать описание школьником как полученных</w:t>
      </w:r>
      <w:r w:rsidRPr="00050359">
        <w:rPr>
          <w:i/>
          <w:color w:val="403152" w:themeColor="accent4" w:themeShade="80"/>
          <w:sz w:val="28"/>
          <w:szCs w:val="28"/>
        </w:rPr>
        <w:t xml:space="preserve"> </w:t>
      </w:r>
      <w:r w:rsidRPr="00050359">
        <w:rPr>
          <w:color w:val="403152" w:themeColor="accent4" w:themeShade="80"/>
          <w:sz w:val="28"/>
          <w:szCs w:val="28"/>
        </w:rPr>
        <w:t>в ходе работы конкретных результато</w:t>
      </w:r>
      <w:r w:rsidR="00053ABE" w:rsidRPr="00050359">
        <w:rPr>
          <w:color w:val="403152" w:themeColor="accent4" w:themeShade="80"/>
          <w:sz w:val="28"/>
          <w:szCs w:val="28"/>
        </w:rPr>
        <w:t xml:space="preserve">в, так и технологии </w:t>
      </w:r>
      <w:r w:rsidRPr="00050359">
        <w:rPr>
          <w:color w:val="403152" w:themeColor="accent4" w:themeShade="80"/>
          <w:sz w:val="28"/>
          <w:szCs w:val="28"/>
        </w:rPr>
        <w:t>их получения.</w:t>
      </w:r>
    </w:p>
    <w:p w:rsidR="008D7ED5" w:rsidRPr="00050359" w:rsidRDefault="008D7ED5" w:rsidP="008D7ED5">
      <w:pPr>
        <w:pStyle w:val="a3"/>
        <w:ind w:left="360"/>
        <w:rPr>
          <w:b/>
          <w:color w:val="403152" w:themeColor="accent4" w:themeShade="80"/>
          <w:sz w:val="28"/>
          <w:szCs w:val="28"/>
        </w:rPr>
      </w:pPr>
      <w:r w:rsidRPr="00050359">
        <w:rPr>
          <w:b/>
          <w:color w:val="403152" w:themeColor="accent4" w:themeShade="80"/>
          <w:sz w:val="28"/>
          <w:szCs w:val="28"/>
        </w:rPr>
        <w:t>Структура работы.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b/>
          <w:i/>
          <w:color w:val="403152" w:themeColor="accent4" w:themeShade="80"/>
          <w:sz w:val="28"/>
          <w:szCs w:val="28"/>
        </w:rPr>
        <w:t>Во вводной части</w:t>
      </w:r>
      <w:r w:rsidRPr="00050359">
        <w:rPr>
          <w:color w:val="403152" w:themeColor="accent4" w:themeShade="80"/>
          <w:sz w:val="28"/>
          <w:szCs w:val="28"/>
        </w:rPr>
        <w:t xml:space="preserve"> работы: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 xml:space="preserve">а) </w:t>
      </w:r>
      <w:r w:rsidR="008D7ED5" w:rsidRPr="00050359">
        <w:rPr>
          <w:color w:val="403152" w:themeColor="accent4" w:themeShade="80"/>
          <w:sz w:val="28"/>
          <w:szCs w:val="28"/>
        </w:rPr>
        <w:t xml:space="preserve">формулируется проблема, </w:t>
      </w:r>
      <w:r w:rsidRPr="00050359">
        <w:rPr>
          <w:color w:val="403152" w:themeColor="accent4" w:themeShade="80"/>
          <w:sz w:val="28"/>
          <w:szCs w:val="28"/>
        </w:rPr>
        <w:t>ставится образовательно-прикладная задача;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б) определяется степень изученности проблемы;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в) формулируется цель работы;</w:t>
      </w:r>
    </w:p>
    <w:p w:rsidR="00DA12B7" w:rsidRPr="00050359" w:rsidRDefault="00DA12B7" w:rsidP="008D7ED5">
      <w:pPr>
        <w:pStyle w:val="a3"/>
        <w:ind w:firstLine="709"/>
        <w:jc w:val="both"/>
        <w:rPr>
          <w:i/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г) указываются способы и алгоритм решения поставленной проблемы.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b/>
          <w:i/>
          <w:color w:val="403152" w:themeColor="accent4" w:themeShade="80"/>
          <w:sz w:val="28"/>
          <w:szCs w:val="28"/>
        </w:rPr>
        <w:t>В основной части</w:t>
      </w:r>
      <w:r w:rsidRPr="00050359">
        <w:rPr>
          <w:color w:val="403152" w:themeColor="accent4" w:themeShade="80"/>
          <w:sz w:val="28"/>
          <w:szCs w:val="28"/>
        </w:rPr>
        <w:t xml:space="preserve"> работы: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а) описывается распределение работ по проекту, определяются функции участников;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lastRenderedPageBreak/>
        <w:t>б) описываются способы практического достижения результата на каждом из этапов осуществления проекта;</w:t>
      </w:r>
    </w:p>
    <w:p w:rsidR="00DA12B7" w:rsidRPr="00050359" w:rsidRDefault="00DA12B7" w:rsidP="008D7ED5">
      <w:pPr>
        <w:pStyle w:val="a3"/>
        <w:ind w:firstLine="709"/>
        <w:jc w:val="both"/>
        <w:rPr>
          <w:i/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в) описываются параметры и характеристики результатов, полученных в ходе совместной деятельности учащихся по проекту под руководством педагога.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b/>
          <w:i/>
          <w:color w:val="403152" w:themeColor="accent4" w:themeShade="80"/>
          <w:sz w:val="28"/>
          <w:szCs w:val="28"/>
        </w:rPr>
        <w:t>В заключительной части</w:t>
      </w:r>
      <w:r w:rsidRPr="00050359">
        <w:rPr>
          <w:color w:val="403152" w:themeColor="accent4" w:themeShade="80"/>
          <w:sz w:val="28"/>
          <w:szCs w:val="28"/>
        </w:rPr>
        <w:t xml:space="preserve"> работы: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а) оценивается успешность осуществления работы по проекту;</w:t>
      </w:r>
    </w:p>
    <w:p w:rsidR="008D7ED5" w:rsidRPr="00050359" w:rsidRDefault="00DA12B7" w:rsidP="008D7ED5">
      <w:pPr>
        <w:pStyle w:val="a3"/>
        <w:ind w:firstLine="709"/>
        <w:jc w:val="both"/>
        <w:rPr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б) характеризуются достижения конкретных участников проекта;</w:t>
      </w:r>
    </w:p>
    <w:p w:rsidR="00DA12B7" w:rsidRPr="00050359" w:rsidRDefault="00DA12B7" w:rsidP="008D7ED5">
      <w:pPr>
        <w:pStyle w:val="a3"/>
        <w:ind w:firstLine="709"/>
        <w:jc w:val="both"/>
        <w:rPr>
          <w:i/>
          <w:color w:val="403152" w:themeColor="accent4" w:themeShade="80"/>
          <w:sz w:val="28"/>
          <w:szCs w:val="28"/>
        </w:rPr>
      </w:pPr>
      <w:r w:rsidRPr="00050359">
        <w:rPr>
          <w:color w:val="403152" w:themeColor="accent4" w:themeShade="80"/>
          <w:sz w:val="28"/>
          <w:szCs w:val="28"/>
        </w:rPr>
        <w:t>в) характеризуется функциональная сущность полученного продукта.</w:t>
      </w:r>
    </w:p>
    <w:p w:rsidR="00053ABE" w:rsidRPr="00050359" w:rsidRDefault="00053ABE" w:rsidP="00053ABE">
      <w:pPr>
        <w:pStyle w:val="a3"/>
        <w:ind w:firstLine="709"/>
        <w:jc w:val="both"/>
        <w:rPr>
          <w:iCs/>
          <w:color w:val="403152" w:themeColor="accent4" w:themeShade="80"/>
          <w:sz w:val="28"/>
          <w:szCs w:val="28"/>
          <w:u w:val="single"/>
        </w:rPr>
      </w:pPr>
    </w:p>
    <w:sectPr w:rsidR="00053ABE" w:rsidRPr="00050359" w:rsidSect="000503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612"/>
    <w:multiLevelType w:val="hybridMultilevel"/>
    <w:tmpl w:val="FE2A43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D694E"/>
    <w:multiLevelType w:val="hybridMultilevel"/>
    <w:tmpl w:val="DC622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D71C7"/>
    <w:multiLevelType w:val="hybridMultilevel"/>
    <w:tmpl w:val="E52EC0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64EB3"/>
    <w:multiLevelType w:val="hybridMultilevel"/>
    <w:tmpl w:val="D268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A4B20"/>
    <w:multiLevelType w:val="hybridMultilevel"/>
    <w:tmpl w:val="B950A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85DAE"/>
    <w:multiLevelType w:val="hybridMultilevel"/>
    <w:tmpl w:val="4F2A6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23AF7"/>
    <w:multiLevelType w:val="hybridMultilevel"/>
    <w:tmpl w:val="8D1AA5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37F4C"/>
    <w:multiLevelType w:val="hybridMultilevel"/>
    <w:tmpl w:val="8140D6CA"/>
    <w:lvl w:ilvl="0" w:tplc="DD3A7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6389B"/>
    <w:multiLevelType w:val="hybridMultilevel"/>
    <w:tmpl w:val="F08603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A53DC"/>
    <w:multiLevelType w:val="hybridMultilevel"/>
    <w:tmpl w:val="B0A08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E0CF4"/>
    <w:multiLevelType w:val="hybridMultilevel"/>
    <w:tmpl w:val="BF48B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14035"/>
    <w:multiLevelType w:val="hybridMultilevel"/>
    <w:tmpl w:val="9E6AF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A0F64"/>
    <w:multiLevelType w:val="hybridMultilevel"/>
    <w:tmpl w:val="31B205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F22E0"/>
    <w:multiLevelType w:val="hybridMultilevel"/>
    <w:tmpl w:val="F3D25E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83A4A"/>
    <w:multiLevelType w:val="hybridMultilevel"/>
    <w:tmpl w:val="DBFE3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0105F"/>
    <w:multiLevelType w:val="hybridMultilevel"/>
    <w:tmpl w:val="36F246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922DF"/>
    <w:multiLevelType w:val="hybridMultilevel"/>
    <w:tmpl w:val="32E847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445A8"/>
    <w:multiLevelType w:val="hybridMultilevel"/>
    <w:tmpl w:val="01321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825AE"/>
    <w:multiLevelType w:val="hybridMultilevel"/>
    <w:tmpl w:val="EDA09BE8"/>
    <w:lvl w:ilvl="0" w:tplc="2EA6F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01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0B60AF7"/>
    <w:multiLevelType w:val="hybridMultilevel"/>
    <w:tmpl w:val="E5081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66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9C40D61"/>
    <w:multiLevelType w:val="hybridMultilevel"/>
    <w:tmpl w:val="B2CE3F46"/>
    <w:lvl w:ilvl="0" w:tplc="28326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58772F"/>
    <w:multiLevelType w:val="hybridMultilevel"/>
    <w:tmpl w:val="0E6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B52372"/>
    <w:multiLevelType w:val="hybridMultilevel"/>
    <w:tmpl w:val="FC08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D79D5"/>
    <w:multiLevelType w:val="hybridMultilevel"/>
    <w:tmpl w:val="009E26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DF5B04"/>
    <w:multiLevelType w:val="hybridMultilevel"/>
    <w:tmpl w:val="7C7C4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10FFA"/>
    <w:multiLevelType w:val="hybridMultilevel"/>
    <w:tmpl w:val="581483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2B7"/>
    <w:rsid w:val="00050359"/>
    <w:rsid w:val="00053ABE"/>
    <w:rsid w:val="001656BF"/>
    <w:rsid w:val="00184634"/>
    <w:rsid w:val="00326F7B"/>
    <w:rsid w:val="0037662C"/>
    <w:rsid w:val="00387FF0"/>
    <w:rsid w:val="005C4E0B"/>
    <w:rsid w:val="005D4D5B"/>
    <w:rsid w:val="0061341F"/>
    <w:rsid w:val="0063237D"/>
    <w:rsid w:val="007C1B0D"/>
    <w:rsid w:val="00881B6E"/>
    <w:rsid w:val="008A11E1"/>
    <w:rsid w:val="008D7ED5"/>
    <w:rsid w:val="00A71F27"/>
    <w:rsid w:val="00C60CC1"/>
    <w:rsid w:val="00D260AF"/>
    <w:rsid w:val="00DA12B7"/>
    <w:rsid w:val="00DC5D9D"/>
    <w:rsid w:val="00DF504D"/>
    <w:rsid w:val="00E43E32"/>
    <w:rsid w:val="00F1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2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12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 Елена</dc:creator>
  <cp:keywords/>
  <dc:description/>
  <cp:lastModifiedBy>ZAVYCH_EA</cp:lastModifiedBy>
  <cp:revision>14</cp:revision>
  <cp:lastPrinted>2015-04-01T10:08:00Z</cp:lastPrinted>
  <dcterms:created xsi:type="dcterms:W3CDTF">2014-09-19T10:41:00Z</dcterms:created>
  <dcterms:modified xsi:type="dcterms:W3CDTF">2016-03-25T11:55:00Z</dcterms:modified>
</cp:coreProperties>
</file>