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9B" w:rsidRPr="007B3B32" w:rsidRDefault="00620596" w:rsidP="00731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по </w:t>
      </w:r>
      <w:r w:rsidR="0073109B">
        <w:rPr>
          <w:rFonts w:ascii="Times New Roman" w:hAnsi="Times New Roman"/>
          <w:b/>
          <w:sz w:val="24"/>
          <w:szCs w:val="24"/>
        </w:rPr>
        <w:t xml:space="preserve"> </w:t>
      </w:r>
    </w:p>
    <w:p w:rsidR="0073109B" w:rsidRPr="007B3B32" w:rsidRDefault="0073109B" w:rsidP="00731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B32">
        <w:rPr>
          <w:rFonts w:ascii="Times New Roman" w:hAnsi="Times New Roman"/>
          <w:b/>
          <w:sz w:val="24"/>
          <w:szCs w:val="24"/>
        </w:rPr>
        <w:t>по математике</w:t>
      </w:r>
    </w:p>
    <w:p w:rsidR="002457A7" w:rsidRDefault="00A60042" w:rsidP="00245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5-9 </w:t>
      </w:r>
      <w:r w:rsidR="0073109B" w:rsidRPr="007B3B32">
        <w:rPr>
          <w:rFonts w:ascii="Times New Roman" w:hAnsi="Times New Roman"/>
          <w:b/>
          <w:sz w:val="24"/>
          <w:szCs w:val="24"/>
        </w:rPr>
        <w:t>класса</w:t>
      </w:r>
    </w:p>
    <w:p w:rsidR="002457A7" w:rsidRPr="002457A7" w:rsidRDefault="002457A7" w:rsidP="00245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596" w:rsidRDefault="00620596" w:rsidP="002457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A60042">
        <w:rPr>
          <w:rFonts w:ascii="Times New Roman" w:hAnsi="Times New Roman"/>
          <w:sz w:val="24"/>
          <w:szCs w:val="24"/>
        </w:rPr>
        <w:t xml:space="preserve">по математике для 5-9 </w:t>
      </w:r>
      <w:bookmarkStart w:id="0" w:name="_GoBack"/>
      <w:bookmarkEnd w:id="0"/>
      <w:r w:rsidR="00F97FAD" w:rsidRPr="00F97FAD">
        <w:rPr>
          <w:rFonts w:ascii="Times New Roman" w:hAnsi="Times New Roman"/>
          <w:sz w:val="24"/>
          <w:szCs w:val="24"/>
        </w:rPr>
        <w:t>класса</w:t>
      </w:r>
      <w:r w:rsidR="002457A7">
        <w:rPr>
          <w:rFonts w:ascii="Times New Roman" w:hAnsi="Times New Roman"/>
          <w:b/>
          <w:sz w:val="24"/>
          <w:szCs w:val="24"/>
        </w:rPr>
        <w:t xml:space="preserve"> </w:t>
      </w:r>
      <w:r w:rsidRPr="0062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рассчитана на </w:t>
      </w:r>
      <w:r w:rsidR="00F97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2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обучения с </w:t>
      </w:r>
      <w:r w:rsidR="00F97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2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F97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2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класс.</w:t>
      </w:r>
    </w:p>
    <w:p w:rsidR="005A01F6" w:rsidRPr="002457A7" w:rsidRDefault="005A01F6" w:rsidP="002457A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208E1" w:rsidRPr="005A01F6" w:rsidRDefault="00620596" w:rsidP="005A01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45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529"/>
      </w:tblGrid>
      <w:tr w:rsidR="003208E1" w:rsidRPr="007B3B32" w:rsidTr="003208E1">
        <w:tc>
          <w:tcPr>
            <w:tcW w:w="424" w:type="pct"/>
          </w:tcPr>
          <w:p w:rsidR="003208E1" w:rsidRPr="007B3B32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3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76" w:type="pct"/>
          </w:tcPr>
          <w:p w:rsidR="003208E1" w:rsidRPr="007B3B32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3B32">
              <w:rPr>
                <w:rFonts w:ascii="Times New Roman" w:hAnsi="Times New Roman"/>
                <w:sz w:val="24"/>
                <w:szCs w:val="24"/>
              </w:rPr>
              <w:t>Предметные результаты освоения (</w:t>
            </w:r>
            <w:r w:rsidRPr="007B3B32">
              <w:rPr>
                <w:rFonts w:ascii="Times New Roman" w:hAnsi="Times New Roman"/>
                <w:i/>
                <w:sz w:val="24"/>
                <w:szCs w:val="24"/>
              </w:rPr>
              <w:t>научится и получит возможность научиться)</w:t>
            </w:r>
          </w:p>
        </w:tc>
      </w:tr>
      <w:tr w:rsidR="003208E1" w:rsidRPr="007B3B32" w:rsidTr="003208E1">
        <w:tc>
          <w:tcPr>
            <w:tcW w:w="424" w:type="pct"/>
          </w:tcPr>
          <w:p w:rsidR="003208E1" w:rsidRPr="007B3B32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32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4576" w:type="pct"/>
          </w:tcPr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десятичной системы счисления; 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 применять понятия, связанные с делимостью натуральных чисел; распознавать различные виды чисел: натуральное, дробное; оперировать понятием обыкновенной дроби, выполнять вычисления с обыкновенными дробями; отмечать на координатной прямой точки, соответствующие заданным числам; определять координату отмеченной точки; сравнивать натуральные и дробные числа; решать текстовые задачи арифметическим способом; применять вычислительные умения в практических ситуациях; использовать буквы для записи общих утверждений (свойств математических действий, свойства нуля при умножении), правил, формул; осуществлять элементарную деятельность, связанную с понятием «уравнение»; работать с информацией, представленной в виде таблицы, столбчатой или круговой диаграммы; 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 распознавать на чертежах,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свойства фигур; распознавать развертки куба, параллелепипеда, пирамиды, цилиндра, конуса; измерять  с помощью инструментов и сравнивать длины отрезков и величины углов, строить отрезки заданной длины и углы заданной величины; изображать геометрические фигуры и конфигурации с помощью чертежных инструментов и от руки на нелинованной и клетчатой бумаге; делать простейшие умозаключения, опираясь на знание свойств геометрических фигур, на основе классификаций углов, треугольников, четырехугольников; вычислять периметры многоугольников, площади прямоугольников, объемы параллелепипедов.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3208E1" w:rsidRPr="003208E1" w:rsidRDefault="003208E1" w:rsidP="0089700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доказательные рассуждения;  исследовать числовые закономерности и устанавливать свойства чисел на основе наблюдения, проведения числового эксперимента; применять разнообразные приемы рационализации вычислений. округлять натуральные числа; работать с единицами измерения величин; интерпретировать ответ задачи в соответствии с поставленным вопросом; использовать в ходе решения задачи представления, связанные с приближенными значениями величин; </w:t>
            </w:r>
            <w:r w:rsidRPr="0032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ычислять по формулам; составлять формулы по условиям, заданным задачей или чертежом; понять, что одну и ту же информацию можно представить в разной форме (в виде таблицы или диаграммы), и выбрать более наглядное для ее интерпретации представление; исследовать и описывать свойства геометрических фигур 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(плоских и пространственных), используя наблюдения, измерения, эксперимент, моделирование; конструировать геометрические объекты, используя бумагу, пластилин, проволоку и др.; конструировать орнаменты и паркеты, изображая их от руки, с помощью инструментов, используя компьютер</w:t>
            </w:r>
          </w:p>
        </w:tc>
      </w:tr>
      <w:tr w:rsidR="003208E1" w:rsidRPr="007B3B32" w:rsidTr="003208E1">
        <w:tc>
          <w:tcPr>
            <w:tcW w:w="424" w:type="pct"/>
          </w:tcPr>
          <w:p w:rsidR="003208E1" w:rsidRPr="007B3B32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4576" w:type="pct"/>
          </w:tcPr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«Арифметика»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научится: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особенности десятичной системы счисления;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понятия, связанные с делимостью натуральных чисел;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понятием десятичной дроби, выполнять вычисления с десятичными дробями;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понятиями отношения и процента;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текстовые задачи арифметическим способом;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вычислительные умения в практических ситуациях, в том числе требующих выбора нужных данных или поиска недостающих;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округлять десятичные дроби;</w:t>
            </w:r>
          </w:p>
          <w:p w:rsidR="003208E1" w:rsidRPr="003208E1" w:rsidRDefault="003208E1" w:rsidP="003208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единицами измерения величин.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ind w:lef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 научиться: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проводить несложные доказательные рассуждения;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исследовать числовые закономерности и устанавливать свойства чисел на основе наблюдения, проведения числового эксперимента;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применять разнообразные приемы рационализации вычислений;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приемы вычислений, применяя при необходимости калькулятор контролировать вычисления, выбирая подходящий для ситуации способ;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использовать в ходе решения задач представления, связанные с приближенными значениями величин.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«Алгебра»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научится:</w:t>
            </w:r>
          </w:p>
          <w:p w:rsidR="003208E1" w:rsidRPr="003208E1" w:rsidRDefault="003208E1" w:rsidP="003208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элементарную деятельность, связанную с понятием «уравнение».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возможность: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переводить условия текстовых задач на алгебраический язык, составлять уравнение, буквенное выражение по условию задачи.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Раздел "Вероятность и статистика"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научится: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работать с информацией, представленной в форме таблицы, столбчатой или круговой диаграммы.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возможность: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Pr="00320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понять, что одну и ту же информацию можно представить в одной и той же форме </w:t>
            </w:r>
            <w:proofErr w:type="gramStart"/>
            <w:r w:rsidRPr="00320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в</w:t>
            </w:r>
            <w:proofErr w:type="gramEnd"/>
            <w:r w:rsidRPr="00320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 таблицы или диаграммы), и выбрать более наглядное для ее интерпретации представление</w:t>
            </w:r>
            <w:r w:rsidRPr="003208E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«Геометрия»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геометрия.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научится:</w:t>
            </w:r>
          </w:p>
          <w:p w:rsidR="003208E1" w:rsidRPr="003208E1" w:rsidRDefault="003208E1" w:rsidP="003208E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      </w:r>
          </w:p>
          <w:p w:rsidR="003208E1" w:rsidRPr="003208E1" w:rsidRDefault="003208E1" w:rsidP="003208E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на чертежах,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их свойства;</w:t>
            </w:r>
          </w:p>
          <w:p w:rsidR="003208E1" w:rsidRPr="003208E1" w:rsidRDefault="003208E1" w:rsidP="003208E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геометрические фигуры и конфигурации с помощью чертежных инструментов и от руки на нелинованной бумаге;</w:t>
            </w:r>
          </w:p>
          <w:p w:rsidR="003208E1" w:rsidRPr="003208E1" w:rsidRDefault="003208E1" w:rsidP="003208E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простейшие умозаключения, опираясь на знание свойств геометрических фигур, на основе классификаций углов, треугольников, четырехугольников;</w:t>
            </w:r>
          </w:p>
          <w:p w:rsidR="003208E1" w:rsidRPr="003208E1" w:rsidRDefault="003208E1" w:rsidP="003208E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периметры, площади многоугольников, объемы пространственных геометрических фигур;</w:t>
            </w:r>
          </w:p>
          <w:p w:rsidR="003208E1" w:rsidRPr="003208E1" w:rsidRDefault="003208E1" w:rsidP="003208E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на чертежах, </w:t>
            </w:r>
            <w:proofErr w:type="gramStart"/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рисунках,  находить</w:t>
            </w:r>
            <w:proofErr w:type="gramEnd"/>
            <w:r w:rsidRPr="0032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окружающем мире и изображать симметричные фигуры.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 научиться: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исследовать и описывать свойства геометрических фигур, используя наблюдения, измерения, эксперимент, моделирование, в том числе компьютерное моделирование и эксперимент;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конструировать геометрические объекты, используя различные материалы;</w:t>
            </w:r>
          </w:p>
          <w:p w:rsidR="003208E1" w:rsidRPr="003208E1" w:rsidRDefault="003208E1" w:rsidP="0089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определять вид простейших сечений пространственных фигур, получаемых путем предметного или компьютерного моделирования.</w:t>
            </w:r>
          </w:p>
          <w:p w:rsidR="003208E1" w:rsidRPr="003208E1" w:rsidRDefault="003208E1" w:rsidP="0089700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08E1" w:rsidRPr="007B3B32" w:rsidTr="003208E1">
        <w:tc>
          <w:tcPr>
            <w:tcW w:w="424" w:type="pct"/>
          </w:tcPr>
          <w:p w:rsidR="003208E1" w:rsidRPr="007B3B32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3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76" w:type="pct"/>
          </w:tcPr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рациональные числа;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0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с рациональными числами, сочетая устные и письменные приёмы вычислений. 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арифметические задачи, связанные с пропорциональностью величин, отношениями, процентами; выполнять несложные практические расчёты;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применять понятия, связанные с делимостью натуральных чисел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Понимать смысл терминов: выражение, тождество, тожде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ственное преобразование; выполнять стандартные процедуры, связанные с этими понятиями; решать задачи, содержащие буквенные данные; выполнять элементарную работу с форму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лами;</w:t>
            </w:r>
            <w:r w:rsidRPr="003208E1">
              <w:rPr>
                <w:rStyle w:val="1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преобразования выражений, 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преобразования выражений, содержащих степени с натуральным показателем 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ражений на основе правил действий над многочленами 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выполнять разложение многочленов на множители;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 w:right="2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применять преобразования выражений для решения различ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ных задач из математики, смежных предметов, из реальной практики.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Решать основные виды рациональных уравнений с одной пе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ременной, системы двух уравнений с двумя переменными;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применять аналитический и графический языки для интер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претации понятий, связанных с понятием уравнения, для реше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ния уравнений и систем уравнений;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проводить простейшие исследования уравнений и систем уравнений, в том числе с применением графических представ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 (устанавливать, 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имеет ли уравнение или система уравне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ний решения, если имеет, то сколько, и пр.);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понимать и использовать функциональные понятия и язык (термины, символические обозначения);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строить графики элементарных функций; описывать свой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ства числовых функций на основе изучения поведения их гра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фиков;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20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понимать функцию как важнейшую математическую модель для описания процессов и явлений окружающего мира, приме</w:t>
            </w: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нять язык функций для описания и исследования зависимостей между физическими величинами.</w:t>
            </w:r>
          </w:p>
          <w:p w:rsidR="003208E1" w:rsidRPr="003208E1" w:rsidRDefault="003208E1" w:rsidP="00897005">
            <w:pPr>
              <w:pStyle w:val="3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E1" w:rsidRPr="003208E1" w:rsidRDefault="003208E1" w:rsidP="003208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использовать простейшие способы представления и анализа статистических данных.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выполнять многошаговые преобразования рациональных вы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ражений, применяя широкий набор способов и приёмов; </w:t>
            </w:r>
          </w:p>
          <w:p w:rsidR="003208E1" w:rsidRPr="003208E1" w:rsidRDefault="003208E1" w:rsidP="00897005">
            <w:pPr>
              <w:pStyle w:val="40"/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3208E1" w:rsidRPr="003208E1" w:rsidRDefault="003208E1" w:rsidP="003208E1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84" w:right="2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моделях и в окружаю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щем мире плоские геометрические фи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гуры;</w:t>
            </w:r>
          </w:p>
          <w:p w:rsidR="003208E1" w:rsidRPr="003208E1" w:rsidRDefault="003208E1" w:rsidP="003208E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657"/>
              </w:tabs>
              <w:spacing w:after="0" w:line="240" w:lineRule="auto"/>
              <w:ind w:left="84" w:right="2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пользоваться языком геометрии для описания предметов окружающего мира и их взаимного расположения;</w:t>
            </w:r>
          </w:p>
          <w:p w:rsidR="003208E1" w:rsidRPr="003208E1" w:rsidRDefault="003208E1" w:rsidP="003208E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675"/>
              </w:tabs>
              <w:spacing w:after="0" w:line="240" w:lineRule="auto"/>
              <w:ind w:left="84" w:right="2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распознавать и изображать на чертежах и рисунках гео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метрические фигуры и их конфигурации;</w:t>
            </w:r>
          </w:p>
          <w:p w:rsidR="003208E1" w:rsidRPr="003208E1" w:rsidRDefault="003208E1" w:rsidP="003208E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02"/>
              </w:tabs>
              <w:spacing w:after="0" w:line="240" w:lineRule="auto"/>
              <w:ind w:left="84" w:right="2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симметрии, </w:t>
            </w:r>
          </w:p>
          <w:p w:rsidR="003208E1" w:rsidRPr="003208E1" w:rsidRDefault="003208E1" w:rsidP="003208E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98"/>
              </w:tabs>
              <w:spacing w:after="0" w:line="240" w:lineRule="auto"/>
              <w:ind w:left="84" w:right="2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решать задачи на доказательство, опираясь на изученные свойства фигур и отношений между ними и применяя изученные методы доказательств;</w:t>
            </w:r>
          </w:p>
          <w:p w:rsidR="003208E1" w:rsidRPr="003208E1" w:rsidRDefault="003208E1" w:rsidP="003208E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02"/>
              </w:tabs>
              <w:spacing w:after="0" w:line="240" w:lineRule="auto"/>
              <w:ind w:left="84" w:right="2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 на построение, применяя основ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алгоритмы построения с помощью циркуля и ли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нейки;</w:t>
            </w:r>
          </w:p>
          <w:p w:rsidR="003208E1" w:rsidRPr="003208E1" w:rsidRDefault="003208E1" w:rsidP="003208E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95"/>
              </w:tabs>
              <w:spacing w:after="0" w:line="240" w:lineRule="auto"/>
              <w:ind w:left="84" w:right="2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решать простейшие планиметрические задачи на плоскости.</w:t>
            </w:r>
          </w:p>
          <w:p w:rsidR="003208E1" w:rsidRPr="003208E1" w:rsidRDefault="003208E1" w:rsidP="003208E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95"/>
              </w:tabs>
              <w:spacing w:after="0" w:line="240" w:lineRule="auto"/>
              <w:ind w:left="84" w:right="2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измерения длин, площадей и углов при решении задач на нахождение длины </w:t>
            </w:r>
            <w:proofErr w:type="gramStart"/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отрезка,  градусной</w:t>
            </w:r>
            <w:proofErr w:type="gramEnd"/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 меры угла;</w:t>
            </w:r>
          </w:p>
          <w:p w:rsidR="003208E1" w:rsidRPr="003208E1" w:rsidRDefault="003208E1" w:rsidP="003208E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53"/>
              </w:tabs>
              <w:spacing w:after="0" w:line="240" w:lineRule="auto"/>
              <w:ind w:left="84" w:right="2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длины линейных элементов фигур и их углы, </w:t>
            </w:r>
          </w:p>
          <w:p w:rsidR="003208E1" w:rsidRPr="003208E1" w:rsidRDefault="003208E1" w:rsidP="003208E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95"/>
              </w:tabs>
              <w:spacing w:after="0" w:line="240" w:lineRule="auto"/>
              <w:ind w:left="84" w:right="2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t>решать практические задачи, связанные с нахождением гео</w:t>
            </w:r>
            <w:r w:rsidRPr="003208E1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softHyphen/>
              <w:t>метрических величин (используя при необходимости спра</w:t>
            </w:r>
            <w:r w:rsidRPr="003208E1">
              <w:rPr>
                <w:rStyle w:val="1"/>
                <w:rFonts w:ascii="Times New Roman" w:eastAsia="Calibri" w:hAnsi="Times New Roman" w:cs="Times New Roman"/>
                <w:sz w:val="24"/>
                <w:szCs w:val="24"/>
              </w:rPr>
              <w:softHyphen/>
              <w:t>вочники и технические средства).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Алгебра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00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углубить и развить представления о натуральных числах и свойствах делимости;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00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широкий спектр специальных приёмов реше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уравнении и систем уравнений; уверенно применять ап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парат уравнений и неравенств для решения разнообразных задач из математики, смежных предметов, реальной прак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00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применять тождественные преобразовании для решения задач из различных разделов курса (например, для нахождения наи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большего/наименьшего значения выражения).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исследования, связанные с изучением свойств функций, в том числе с использованием компьютера; на ос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графиков изученных функций строить более сложные графики (кусочно-заданные, с выколотыми точками и т. п.);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приобрести первоначальный опыт организации сбора дан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 проведении опроса общественного мнения, осущест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влять их анализ, представлять результаты опроса в виде таблицы или диаграммы;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научиться приводить содержательные примеры использо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для описания данных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320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- углубить и развить представления о плоских геометрических фигурах;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395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- овладеть методами решения задач на вычисления и до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казательства: методом от противного</w:t>
            </w:r>
            <w:proofErr w:type="gramStart"/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перебора вариантов ;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398"/>
                <w:tab w:val="left" w:pos="478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- приобрести опыт применения алгебраического аппарата при решении геометрических задач.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478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- овладеть традиционной схемой решения задач на по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с помощью циркуля и линейки: анализ, постро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ение, доказательство и исследование;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338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приобрести опыт выполнения проектов по 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приобрести опыт применения алгебраического аппарата при решении задач на вычисление периметра </w:t>
            </w:r>
            <w:proofErr w:type="gramStart"/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треугольника..</w:t>
            </w:r>
            <w:proofErr w:type="gramEnd"/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8E1" w:rsidRPr="007B3B32" w:rsidTr="003208E1">
        <w:tc>
          <w:tcPr>
            <w:tcW w:w="424" w:type="pct"/>
          </w:tcPr>
          <w:p w:rsidR="003208E1" w:rsidRPr="007B3B32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3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76" w:type="pct"/>
          </w:tcPr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сравнивать и упорядочивать рациональные числа;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0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вычислений, применять калькулятор.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решать арифметические задачи, связанные с пропорциональность величин, отношениями, процентами; выполнять несложные практические расчёты;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jc w:val="left"/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применять понятия, связанные с делимостью натуральных чисел.</w:t>
            </w: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t>использовать начальные представления о множестве действи</w:t>
            </w: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тельных чисел;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t>применять понятие квадратного корня. использовать в ходе решения задач элементарные представле</w:t>
            </w: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ния, связанные с приближёнными значениями величин;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t>понимать смысл терминов: выражение, тождество, тожде</w:t>
            </w: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ственное преобразование; выполнять стандартные процедуры, связанные с этими понятиями; решать задачи, содержащие буквенные данные; выполнять элементарную работу с форму</w:t>
            </w: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лами;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t>выполнять преобразования выражений, содержащих степени с целым показателем и квадратные корни;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t>выполнять тождественные преобразования рациональных вы</w:t>
            </w: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ражений на основе правил действий над многочленами и алге</w:t>
            </w: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браическими дробями;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t>выполнять разложение многочленов на множители;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t>применять преобразования выражений для решения различ</w:t>
            </w:r>
            <w:r w:rsidRPr="003208E1">
              <w:rPr>
                <w:rStyle w:val="1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ных задач из математики, смежных предметов, из реальной практики.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t>решать основные виды рациональных уравнений с одной пе</w:t>
            </w: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ременной, системы двух уравнений с двумя переменными;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t>применять аналитический и графический языки для интер</w:t>
            </w: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претации понятий, связанных с понятием уравнения, для реше</w:t>
            </w: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ния уравнений и систем уравнений;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t>проводить простейшие исследования уравнений и систем уравнений, в том числе с применением графических представ</w:t>
            </w: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лений (устанавливать, имеет ли уравнение или система уравне</w:t>
            </w: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ний решения, если имеет, то сколько);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t>применять свойства числовых неравенств в ходе решения задач;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t>решать линейные с одной пере</w:t>
            </w: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менной; решать системы неравенств;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t>применять неравенства для решения задач из различных раз</w:t>
            </w: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делов курса, а также из реальной практики.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приёмы доказательства нера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применять аппарат уравнений и неравенств для решения широкого круга математических задач, задач из смежных предметов, из практики.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t>понимать и использовать функциональные понятия и язык (термины, символические обозначения);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t>строить графики элементарных функций; описывать свой</w:t>
            </w: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ства числовых функций на основе изучения поведения их гра</w:t>
            </w: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фиков;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</w:rPr>
              <w:t>понимать функцию как важнейшую математическую модель для описания процессов и явлений окружающего мира, приме</w:t>
            </w: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нять язык функций для описания и исследования зависимостей между физическими величинами.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исследования, связанные с изучением свойств функций, в том числе с использованием компьютера; на ос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графиков изученных функций строить более сложные графики (кусочно-заданные, с выколотыми точками и т. п.);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использовать простейшие способы представления и анализа статистических данных.</w:t>
            </w:r>
          </w:p>
          <w:p w:rsidR="003208E1" w:rsidRPr="003208E1" w:rsidRDefault="003208E1" w:rsidP="00897005">
            <w:pPr>
              <w:pStyle w:val="3"/>
              <w:shd w:val="clear" w:color="auto" w:fill="auto"/>
              <w:tabs>
                <w:tab w:val="left" w:pos="232"/>
              </w:tabs>
              <w:spacing w:line="240" w:lineRule="auto"/>
              <w:ind w:left="20"/>
              <w:jc w:val="left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Геометрия</w:t>
            </w:r>
          </w:p>
          <w:p w:rsidR="003208E1" w:rsidRPr="003208E1" w:rsidRDefault="003208E1" w:rsidP="00897005">
            <w:pPr>
              <w:tabs>
                <w:tab w:val="left" w:pos="313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моделях и в окружаю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щем мире плоские и пространственные геометрические фи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гуры;</w:t>
            </w:r>
          </w:p>
          <w:p w:rsidR="003208E1" w:rsidRPr="003208E1" w:rsidRDefault="003208E1" w:rsidP="00897005">
            <w:pPr>
              <w:tabs>
                <w:tab w:val="left" w:pos="657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пользоваться языком геометрии для описания предметов окружающего мира и их взаимного расположения;</w:t>
            </w:r>
          </w:p>
          <w:p w:rsidR="003208E1" w:rsidRPr="003208E1" w:rsidRDefault="003208E1" w:rsidP="00897005">
            <w:pPr>
              <w:tabs>
                <w:tab w:val="left" w:pos="675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распознавать и изображать на чертежах и рисунках гео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метрические фигуры и их конфигурации;</w:t>
            </w:r>
          </w:p>
          <w:p w:rsidR="003208E1" w:rsidRPr="003208E1" w:rsidRDefault="003208E1" w:rsidP="00897005">
            <w:pPr>
              <w:tabs>
                <w:tab w:val="left" w:pos="402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симметрию)</w:t>
            </w:r>
          </w:p>
          <w:p w:rsidR="003208E1" w:rsidRPr="003208E1" w:rsidRDefault="003208E1" w:rsidP="00897005">
            <w:pPr>
              <w:tabs>
                <w:tab w:val="left" w:pos="402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оперировать с начальными понятиями тригонометрии и выполнять элементарные операции над функциями углов;</w:t>
            </w:r>
          </w:p>
          <w:p w:rsidR="003208E1" w:rsidRPr="003208E1" w:rsidRDefault="003208E1" w:rsidP="00897005">
            <w:pPr>
              <w:tabs>
                <w:tab w:val="left" w:pos="398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решать задачи на доказательство, опираясь на изученные свойства фигур и отношений между ними и применяя изученные методы доказательств;</w:t>
            </w:r>
          </w:p>
          <w:p w:rsidR="003208E1" w:rsidRPr="003208E1" w:rsidRDefault="003208E1" w:rsidP="00897005">
            <w:pPr>
              <w:tabs>
                <w:tab w:val="left" w:pos="402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 на построение, применяя основ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алгоритмы построения с помощью циркуля и линейки;</w:t>
            </w:r>
          </w:p>
          <w:p w:rsidR="003208E1" w:rsidRPr="003208E1" w:rsidRDefault="003208E1" w:rsidP="00897005">
            <w:pPr>
              <w:tabs>
                <w:tab w:val="left" w:pos="395"/>
              </w:tabs>
              <w:spacing w:after="0" w:line="240" w:lineRule="auto"/>
              <w:ind w:right="20"/>
              <w:rPr>
                <w:rStyle w:val="1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планиметрические задачи на плоскости.                                  использовать свойства измерения длин, площадей и углов при решении задач на нахождение длины отрезка,  градусной меры угла;                                                             </w:t>
            </w:r>
            <w:r w:rsidRPr="003208E1">
              <w:rPr>
                <w:rStyle w:val="1"/>
                <w:rFonts w:ascii="Times New Roman" w:eastAsiaTheme="minorHAnsi" w:hAnsi="Times New Roman" w:cs="Times New Roman"/>
                <w:sz w:val="24"/>
                <w:szCs w:val="24"/>
              </w:rPr>
              <w:t>вычислять длины линейных элементов фигур и их углы, используя формулы площадей фигур;                                   вычислять площади треугольников, прямоугольников, па</w:t>
            </w:r>
            <w:r w:rsidRPr="003208E1">
              <w:rPr>
                <w:rStyle w:val="1"/>
                <w:rFonts w:ascii="Times New Roman" w:eastAsiaTheme="minorHAnsi" w:hAnsi="Times New Roman" w:cs="Times New Roman"/>
                <w:sz w:val="24"/>
                <w:szCs w:val="24"/>
              </w:rPr>
              <w:softHyphen/>
              <w:t xml:space="preserve">раллелограммов, трапеций;                                                     решать задачи на доказательство с использованием формул площадей фигур;            решать практические задачи, связанные с нахождением геометрических величин (используя при необходимости справочники и технические средства).          оперировать с векторами: находить сумму и </w:t>
            </w:r>
            <w:r w:rsidRPr="003208E1">
              <w:rPr>
                <w:rStyle w:val="1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разность двух векторов, заданных геометрически, находить вектор, рав</w:t>
            </w:r>
            <w:r w:rsidRPr="003208E1">
              <w:rPr>
                <w:rStyle w:val="1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ный произведению заданного вектора на число.</w:t>
            </w:r>
          </w:p>
          <w:p w:rsidR="003208E1" w:rsidRPr="003208E1" w:rsidRDefault="003208E1" w:rsidP="00897005">
            <w:pPr>
              <w:tabs>
                <w:tab w:val="left" w:pos="395"/>
              </w:tabs>
              <w:spacing w:after="0" w:line="240" w:lineRule="auto"/>
              <w:ind w:right="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Выпускник получит возможность </w:t>
            </w:r>
            <w:proofErr w:type="gramStart"/>
            <w:r w:rsidRPr="00320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научиться:   </w:t>
            </w:r>
            <w:proofErr w:type="gramEnd"/>
            <w:r w:rsidRPr="00320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Алгебра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18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познакомиться с позиционными системами счисления с основаниями, отличными от 10;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углубить и развить представления о натуральных числах и свойствах делимости; научиться использовать приемы, рационализирующие вы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числения, приобрести привычку контролировать вычисления, выбирая подходящий для ситуации способ. развить представление о числе и числовых системах от натуральных до действительных чисел, о роли вычислений в человеческой практике;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углубить и развить знания о десятичной записи действи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чисел (периодические и непериодические дроби)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жённых значений, содержащихся в информационных источ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никах, можно судить о погрешности приближения;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понять, что погрешность результата вычислений должна быть соизмерима с погрешностью исходных данных. выполнять многошаговые преобразования рациональных вы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ражений, применяя широкий набор способов и приёмов; 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тождественные преобразовании для решения задач из различных разделов курса (например, для нахождения наибольшего, наименьшего значения выражения). 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широкий спектр специальных приёмов реше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уравнений и систем уравнений; уверенно применять ап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парат уравнений и неравенств для решения разнообразных задач из математики, смежных предметов, реальной прак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приёмы доказательства нера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применять аппарат уравнений и неравенств для решения широкого круга математических задач, задач из смежных предметов, из практики.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исследования, связанные с изучением свойств функций, в том числе с использованием компьютера; на ос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графиков изученных функций строить более сложные графики (кусочно-заданные, с выколотыми точками и т. п.);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приобрести первоначальный опыт организации сбора дан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 проведении опроса общественного мнения, осущест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влять их анализ, представлять результаты опроса в виде таблицы или диаграммы;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научиться приводить содержательные примеры использо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для описания данных.</w:t>
            </w:r>
          </w:p>
          <w:p w:rsidR="003208E1" w:rsidRPr="003208E1" w:rsidRDefault="003208E1" w:rsidP="00897005">
            <w:pPr>
              <w:pStyle w:val="40"/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320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39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овладеть методами решения задач на вычисления и до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казательства: методом от противного, методом подобия, методом перебора вариантов и методом геометрических мест точек;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398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приобрести опыт применения алгебраического и триго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нометрического аппарата при решении геометрических задач;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474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построение методом гео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метрического места точек и методом подобия;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478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приобрести опыт исследования свойств планиметрических фигур с помощью компьютерных программ;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478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приобрести опыт выполнения проектов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вычислять площади фигур, составленных из двух или более прямоугольников, параллелограммов, треугольников, вычислять площади многоугольников, используя отноше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равновеликости и </w:t>
            </w:r>
            <w:proofErr w:type="spellStart"/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равносоставленности</w:t>
            </w:r>
            <w:proofErr w:type="spellEnd"/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08E1" w:rsidRPr="003208E1" w:rsidRDefault="003208E1" w:rsidP="00897005">
            <w:pPr>
              <w:pStyle w:val="21"/>
              <w:shd w:val="clear" w:color="auto" w:fill="auto"/>
              <w:tabs>
                <w:tab w:val="left" w:pos="338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приобрести опыт применения алгебраического аппарата при решении задач на вычисление площадей многоугольников.          овладеть векторным методом для решения задач на вы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числение и доказательство</w:t>
            </w:r>
          </w:p>
        </w:tc>
      </w:tr>
      <w:tr w:rsidR="003208E1" w:rsidRPr="007B3B32" w:rsidTr="003208E1">
        <w:tc>
          <w:tcPr>
            <w:tcW w:w="424" w:type="pct"/>
          </w:tcPr>
          <w:p w:rsidR="003208E1" w:rsidRPr="007B3B32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3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76" w:type="pct"/>
          </w:tcPr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Выпускник научится: 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0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с рациональными числами, сочетая устные и письменные приёмы вычислений, применять калькулятор 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арифметические задачи, связанные с пропорциональность величин, отношениями, процентами; выполнять несложные практические расчёты;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применять понятия, связанные с делимостью натуральных чисел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использовать в ходе решения задач элементарные представле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ния, связанные с приближёнными значениями величин;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понимать смысл терминов: выражение, тождество, тожде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ственное преобразование; выполнять стандартные процедуры, связанные с этими понятиями; решать задачи, содержащие буквенные данные; выполнять элементарную работу с форму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лами;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выполнять преобразования выражений, содержащих степени с целым показателем и квадратные корни;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ражений на основе правил действий над многочленами и алге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браическими дробями;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выполнять разложение многочленов на множители;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применять преобразования выражений для решения различ</w:t>
            </w:r>
            <w:r w:rsidRPr="003208E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ных задач из математики, смежных предметов, из реальной практики.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решать основные виды рациональных уравнений с одной пе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ременной, системы двух уравнений с двумя переменными;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применять аналитический и графический языки для интер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претации понятий, связанных с понятием уравнения, для реше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ния уравнений и систем уравнений;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проводить простейшие исследования уравнений и систем уравнений, в том числе с применением графических представ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лений (устанавливать, имеет ли уравнение или система уравне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ний решения, если имеет, то сколько, и пр.);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применять свойства числовых неравенств в ходе решения задач;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решать линейные и квадратные неравенства с одной пере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менной; решать системы неравенств;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применять неравенства для решения задач из различных раз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делов курса, а также из реальной практики.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понимать и использовать функциональные понятия и язык (термины, символические обозначения);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строить графики элементарных функций; описывать свой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ства числовых функций на основе изучения поведения их гра</w:t>
            </w: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фиков;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понимать функцию как важнейшую математическую модель для описания процессов и явлений окружающего мира, приме</w:t>
            </w: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нять язык функций для описания и исследования зависимостей между физическими величинами.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понимать и использовать язык последовательностей (терми</w:t>
            </w: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ны, символические обозначения); применять формулы, связан</w:t>
            </w: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ные с арифметической и геометрической прогрессиями к реше</w:t>
            </w: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нию задач, в том числе с контекстом из реальной жизни.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использовать простейшие способы представления и анализа статистических данных.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Style w:val="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08E1">
              <w:rPr>
                <w:rStyle w:val="0pt"/>
                <w:rFonts w:ascii="Times New Roman" w:eastAsiaTheme="minorHAnsi" w:hAnsi="Times New Roman" w:cs="Times New Roman"/>
                <w:sz w:val="24"/>
                <w:szCs w:val="24"/>
              </w:rPr>
              <w:t>находить относительную частоту и вероятность случайного события</w:t>
            </w:r>
          </w:p>
          <w:p w:rsidR="003208E1" w:rsidRPr="003208E1" w:rsidRDefault="003208E1" w:rsidP="003208E1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решать комбинаторные задачи на нахождение числа объектов или комбинаций.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18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познакомиться с позиционными системами счисления с основаниями, отличными от 10;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00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углубить и развить представления о натуральных числах и свойствах делимости;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приемы, рационализирующие вы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числения, приобрести привычку контролировать вычисления, выбирая подходящий для ситуации способ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развить представление о числе и числовых системах от натуральных до действительных чисел, о роли вычислений в человеческой практике;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углубить и развить знания о десятичной записи действи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чисел (периодические и непериодические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жённых значений, содержащихся в информационных источ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никах, можно судить о погрешности приближения;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понять, что погрешность результата вычислений должна быть соизмерима с погрешностью исходных данных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2"/>
              </w:numPr>
              <w:shd w:val="clear" w:color="auto" w:fill="auto"/>
              <w:tabs>
                <w:tab w:val="left" w:pos="243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выполнять многошаговые преобразования рациональных вы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ражений, применяя широкий набор способов и приёмов; при-</w:t>
            </w:r>
          </w:p>
          <w:p w:rsidR="003208E1" w:rsidRPr="003208E1" w:rsidRDefault="003208E1" w:rsidP="0089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менять тождественные преобразовании для решения задач из различных разделов курса (например, для нахождения наибольшего /наименьшего значения выражения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широкий спектр специальных приёмов реше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уравнений и систем уравнений; уверенно применять ап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парат уравнений и неравенств для решения разнообразных задач из математики, смежных предметов, реальной прак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приёмы доказательства нера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применять аппарат уравнений и неравенств для решения широкого круга математических задач, задач из смежных предметов, из практики.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исследования, связанные с изучением свойств функций, в том числе с использованием компьютера; на ос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графиков изученных функций строить более сложные графики (кусочно-заданные, с выколотыми точками и т. п.);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47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комбинированные задачи с применением формул п-</w:t>
            </w:r>
            <w:proofErr w:type="spellStart"/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208E1">
              <w:rPr>
                <w:rFonts w:ascii="Times New Roman" w:hAnsi="Times New Roman" w:cs="Times New Roman"/>
                <w:sz w:val="24"/>
                <w:szCs w:val="24"/>
              </w:rPr>
              <w:t xml:space="preserve"> члена и суммы первых п членов арифметической и гео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метрической прогрессий, применяя при этом аппарат урав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и неравенств;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понимать арифметическую и геометрическую прогрессии как функции натурального аргумента; связывать арифмети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прогрессию с линейным ростом, геометрическую — с экспоненциальным ростом.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приобрести первоначальный опыт организации сбора дан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 проведении опроса общественного мнения, осущест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влять их анализ, представлять результаты опроса в виде таблицы или диаграммы;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32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научиться приводить содержательные примеры использо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для описания данных.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29"/>
              </w:tabs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приобрести опыт проведения случайных экспериментов, в том числе с помощью компьютерного моделирования, ин</w:t>
            </w:r>
            <w:r w:rsidRPr="003208E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терпретации их результатов.</w:t>
            </w:r>
          </w:p>
          <w:p w:rsidR="003208E1" w:rsidRPr="003208E1" w:rsidRDefault="003208E1" w:rsidP="003208E1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9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овладеть некоторыми специальными приёмами решения</w:t>
            </w:r>
          </w:p>
          <w:p w:rsidR="003208E1" w:rsidRPr="003208E1" w:rsidRDefault="003208E1" w:rsidP="0089700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sz w:val="24"/>
                <w:szCs w:val="24"/>
              </w:rPr>
              <w:t>комбинаторных</w:t>
            </w:r>
          </w:p>
          <w:p w:rsidR="003208E1" w:rsidRPr="003208E1" w:rsidRDefault="003208E1" w:rsidP="0089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  <w:p w:rsidR="003208E1" w:rsidRPr="003208E1" w:rsidRDefault="003208E1" w:rsidP="0089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фигуры</w:t>
            </w:r>
          </w:p>
          <w:p w:rsidR="003208E1" w:rsidRPr="003208E1" w:rsidRDefault="003208E1" w:rsidP="0089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научится: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значения длин линейных элементов фигур и их отношения, градусную меру углов от </w:t>
            </w:r>
            <w:proofErr w:type="gramStart"/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180, применяя определения, свойства и признаки фигур и их элементов, отношения фигур (равенство, подобие, симметрии, поворот, параллельный перенос);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с начальными понятиями тригонометрии и выполнять элементарные операции над функциями углов;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доказательство, опираясь на изученные свойства фигур и отношений между ними и применяя изученные методы доказательств;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несложные задачи на построение, применяя основные алгоритмы построения с помощью циркуля и линейки;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простейшие планиметрические задачи в пространстве.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получит возможность: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опыт применения алгебраического и тригонометрического аппарата и идей движения при решении геометрических задач;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традиционной схемой решения задач на построение с помощью циркуля и линейки: анализ, построение, доказательство и исследование;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решать задачи на построение методом геометрического места точек и методом подобия;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опыт исследования свойств планиметрических фигур с помощью компьютерных программ;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опыт выполнения проектов по теме: «Геометрические преобразования на плоскости».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Измерение геометрических величин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научится: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вычислять длины линейных элементов фигур </w:t>
            </w:r>
            <w:proofErr w:type="gramStart"/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углы, используя формулы длины окружности И длины дуги окружности, формулы площадей фигур;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вычислять площади треугольников, прямоугольников, параллелограммов, трапеций, кругов и секторов;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вычислять длину окружности, длину дуги окружности;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доказательство с использованием формул длины окружности и длины дуги окружности, формул площадей фигур;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практические задачи, связанные с нахождением геометрических величин (используя при необходимости справочники и технические средства).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Выпускник получит возможность: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площади фигур, составленных из двух или более прямоугольников, параллелограммов, треугольников, круга и сектора;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вычислять площади многоугольников, используя отношения равновеликости и </w:t>
            </w:r>
            <w:proofErr w:type="spellStart"/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равносоставленности</w:t>
            </w:r>
            <w:proofErr w:type="spellEnd"/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      </w:r>
          </w:p>
          <w:p w:rsidR="003208E1" w:rsidRPr="003208E1" w:rsidRDefault="003208E1" w:rsidP="0089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Координаты</w:t>
            </w:r>
          </w:p>
          <w:p w:rsidR="003208E1" w:rsidRPr="003208E1" w:rsidRDefault="003208E1" w:rsidP="0089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научится: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вычислять длину отрезка по координатам его концов; вычислять координаты середины отрезка;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координатный метод для изучения свойств прямых и окружностей.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Выпускник получит возможность: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овладеть координатным методом решения </w:t>
            </w:r>
            <w:proofErr w:type="spellStart"/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задч</w:t>
            </w:r>
            <w:proofErr w:type="spellEnd"/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вычисление и доказательство;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опыт использования компьютерных программ для анализа частных случаев взаимного расположения окружностей и прямых;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опыт выполнения проектов на тему «Применение координатного метода при решении задач на вычисление и доказательство».</w:t>
            </w:r>
          </w:p>
          <w:p w:rsidR="003208E1" w:rsidRPr="003208E1" w:rsidRDefault="003208E1" w:rsidP="0089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Векторы</w:t>
            </w:r>
          </w:p>
          <w:p w:rsidR="003208E1" w:rsidRPr="003208E1" w:rsidRDefault="003208E1" w:rsidP="0089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научится</w:t>
            </w: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      </w:r>
          </w:p>
          <w:p w:rsidR="003208E1" w:rsidRPr="003208E1" w:rsidRDefault="003208E1" w:rsidP="0089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вычислять скалярное произведение векторов, находить угол между векторами, устанавливать перпендикулярность прямых.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Выпускник получит возможность: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векторным методом для решения задач на вычисление и доказательство;</w:t>
            </w:r>
          </w:p>
          <w:p w:rsidR="003208E1" w:rsidRPr="003208E1" w:rsidRDefault="003208E1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опыт выполнения проектов на тему «Применение векторного метода при решении задач на вычисление и доказательство».</w:t>
            </w:r>
          </w:p>
        </w:tc>
      </w:tr>
    </w:tbl>
    <w:p w:rsidR="00620596" w:rsidRPr="00620596" w:rsidRDefault="00620596" w:rsidP="0062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09B" w:rsidRDefault="0073109B">
      <w:pPr>
        <w:rPr>
          <w:rFonts w:ascii="Times New Roman" w:hAnsi="Times New Roman" w:cs="Times New Roman"/>
          <w:sz w:val="24"/>
          <w:szCs w:val="24"/>
        </w:rPr>
      </w:pPr>
    </w:p>
    <w:p w:rsidR="0073109B" w:rsidRDefault="0073109B" w:rsidP="0073109B">
      <w:pPr>
        <w:rPr>
          <w:rFonts w:ascii="Times New Roman" w:hAnsi="Times New Roman" w:cs="Times New Roman"/>
          <w:sz w:val="24"/>
          <w:szCs w:val="24"/>
        </w:rPr>
      </w:pPr>
    </w:p>
    <w:p w:rsidR="0073109B" w:rsidRDefault="005A01F6" w:rsidP="00731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63E1" w:rsidRPr="0073109B" w:rsidRDefault="009963E1" w:rsidP="0073109B">
      <w:pPr>
        <w:rPr>
          <w:rFonts w:ascii="Times New Roman" w:hAnsi="Times New Roman" w:cs="Times New Roman"/>
          <w:sz w:val="24"/>
          <w:szCs w:val="24"/>
        </w:rPr>
      </w:pPr>
    </w:p>
    <w:sectPr w:rsidR="009963E1" w:rsidRPr="0073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C4F"/>
    <w:multiLevelType w:val="multilevel"/>
    <w:tmpl w:val="71C6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609B3"/>
    <w:multiLevelType w:val="multilevel"/>
    <w:tmpl w:val="7CD0B0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7ACB"/>
    <w:multiLevelType w:val="multilevel"/>
    <w:tmpl w:val="2BFA7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C315C"/>
    <w:multiLevelType w:val="hybridMultilevel"/>
    <w:tmpl w:val="AD0A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4B20"/>
    <w:multiLevelType w:val="multilevel"/>
    <w:tmpl w:val="9710D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15FAA"/>
    <w:multiLevelType w:val="multilevel"/>
    <w:tmpl w:val="C5DC4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2D304E"/>
    <w:multiLevelType w:val="multilevel"/>
    <w:tmpl w:val="9B9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A09F3"/>
    <w:multiLevelType w:val="multilevel"/>
    <w:tmpl w:val="D5A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3247C"/>
    <w:multiLevelType w:val="multilevel"/>
    <w:tmpl w:val="B3C667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F26118"/>
    <w:multiLevelType w:val="multilevel"/>
    <w:tmpl w:val="8778A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96"/>
    <w:rsid w:val="002457A7"/>
    <w:rsid w:val="003208E1"/>
    <w:rsid w:val="005A01F6"/>
    <w:rsid w:val="00620596"/>
    <w:rsid w:val="0073109B"/>
    <w:rsid w:val="0088066D"/>
    <w:rsid w:val="009963E1"/>
    <w:rsid w:val="00A60042"/>
    <w:rsid w:val="00F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D9ED"/>
  <w15:chartTrackingRefBased/>
  <w15:docId w15:val="{A93CECD0-8902-4B8A-8A3C-298AE0BE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8E1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3"/>
    <w:rsid w:val="003208E1"/>
    <w:rPr>
      <w:rFonts w:eastAsia="Times New Roman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3208E1"/>
    <w:pPr>
      <w:shd w:val="clear" w:color="auto" w:fill="FFFFFF"/>
      <w:spacing w:after="0" w:line="209" w:lineRule="exact"/>
      <w:jc w:val="both"/>
    </w:pPr>
    <w:rPr>
      <w:rFonts w:eastAsia="Times New Roman"/>
      <w:spacing w:val="10"/>
      <w:sz w:val="19"/>
      <w:szCs w:val="19"/>
    </w:rPr>
  </w:style>
  <w:style w:type="character" w:customStyle="1" w:styleId="4">
    <w:name w:val="Основной текст (4)_"/>
    <w:basedOn w:val="a0"/>
    <w:link w:val="40"/>
    <w:rsid w:val="003208E1"/>
    <w:rPr>
      <w:rFonts w:eastAsia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08E1"/>
    <w:pPr>
      <w:shd w:val="clear" w:color="auto" w:fill="FFFFFF"/>
      <w:spacing w:after="0" w:line="209" w:lineRule="exact"/>
      <w:jc w:val="both"/>
    </w:pPr>
    <w:rPr>
      <w:rFonts w:eastAsia="Times New Roman"/>
      <w:sz w:val="21"/>
      <w:szCs w:val="21"/>
    </w:rPr>
  </w:style>
  <w:style w:type="character" w:customStyle="1" w:styleId="1">
    <w:name w:val="Основной текст1"/>
    <w:basedOn w:val="a4"/>
    <w:rsid w:val="003208E1"/>
    <w:rPr>
      <w:rFonts w:eastAsia="Times New Roman"/>
      <w:b w:val="0"/>
      <w:bCs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2">
    <w:name w:val="Основной текст2"/>
    <w:basedOn w:val="a4"/>
    <w:rsid w:val="003208E1"/>
    <w:rPr>
      <w:rFonts w:eastAsia="Times New Roman"/>
      <w:b w:val="0"/>
      <w:bCs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4"/>
    <w:rsid w:val="003208E1"/>
    <w:rPr>
      <w:rFonts w:eastAsia="Times New Roman"/>
      <w:b w:val="0"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208E1"/>
    <w:rPr>
      <w:rFonts w:eastAsia="Times New Roman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208E1"/>
    <w:pPr>
      <w:shd w:val="clear" w:color="auto" w:fill="FFFFFF"/>
      <w:spacing w:after="0" w:line="263" w:lineRule="exact"/>
    </w:pPr>
    <w:rPr>
      <w:rFonts w:eastAsia="Times New Roman"/>
      <w:sz w:val="21"/>
      <w:szCs w:val="21"/>
    </w:rPr>
  </w:style>
  <w:style w:type="character" w:customStyle="1" w:styleId="30">
    <w:name w:val="Основной текст (3)_"/>
    <w:basedOn w:val="a0"/>
    <w:link w:val="31"/>
    <w:rsid w:val="003208E1"/>
    <w:rPr>
      <w:rFonts w:eastAsia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208E1"/>
    <w:pPr>
      <w:shd w:val="clear" w:color="auto" w:fill="FFFFFF"/>
      <w:spacing w:after="0" w:line="209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2020-12-18T16:42:00Z</dcterms:created>
  <dcterms:modified xsi:type="dcterms:W3CDTF">2020-12-18T17:44:00Z</dcterms:modified>
</cp:coreProperties>
</file>