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6C" w:rsidRDefault="002A3C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Оборудование кабинета № 24 </w:t>
      </w:r>
    </w:p>
    <w:p w:rsidR="0080446C" w:rsidRDefault="002A3CE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«Лаборатория технологическая и физическая»</w:t>
      </w:r>
    </w:p>
    <w:p w:rsidR="0080446C" w:rsidRDefault="0080446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e"/>
        <w:tblW w:w="9625" w:type="dxa"/>
        <w:tblInd w:w="-268" w:type="dxa"/>
        <w:tblLook w:val="04A0"/>
      </w:tblPr>
      <w:tblGrid>
        <w:gridCol w:w="617"/>
        <w:gridCol w:w="2792"/>
        <w:gridCol w:w="1452"/>
        <w:gridCol w:w="4764"/>
      </w:tblGrid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Наименование 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9140A">
              <w:rPr>
                <w:rFonts w:ascii="Times New Roman" w:hAnsi="Times New Roman"/>
                <w:sz w:val="28"/>
              </w:rPr>
              <w:t>Кол-во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Изображение</w:t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Стол «Трапеция»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3580" cy="17449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578" t="20184" r="1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Стул ученический 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86840" cy="2400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932" t="13515" r="24532" b="24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Стол письменный со встроенной тумбой 3 ящика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7980" cy="18897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53" t="4865" r="-1306" b="8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Стол для соревнований и занятий по робототехнике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8440" cy="15697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8205" r="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Стол ученический 2-х местный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5940" cy="23088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979" t="21538" r="21143" b="1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Шкаф многосекционный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658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802" t="24014" r="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Открытая настенная секция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8320" cy="32232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471" t="8809" r="26910" b="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Объёмные буквы «Точка роста»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3120" cy="655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518" t="25082" r="21316" b="4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Табличка на кабинет «Точки роста»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804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0780" cy="14782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414" t="15302" r="7220" b="1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10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Интерактивная панель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2039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342" t="27482" r="23694" b="1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Ноутбук </w:t>
            </w:r>
            <w:proofErr w:type="spellStart"/>
            <w:r>
              <w:rPr>
                <w:rFonts w:ascii="Times New Roman" w:hAnsi="Times New Roman"/>
                <w:sz w:val="28"/>
              </w:rPr>
              <w:t>RAYbookSil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516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87" w:type="dxa"/>
          </w:tcPr>
          <w:p w:rsidR="0080446C" w:rsidRDefault="00C97A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C97A7B">
              <w:pict>
                <v:shapetype id="shapetype_75" o:spid="_x0000_m1027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</w:pict>
            </w:r>
            <w:r w:rsidRPr="00C97A7B">
              <w:pict>
                <v:shape id="IMG_20230515_134255.jpg" o:spid="_x0000_s1026" type="#shapetype_75" style="position:absolute;left:0;text-align:left;margin-left:0;margin-top:0;width:189.55pt;height:98.95pt;z-index:251658240;mso-position-horizontal-relative:text;mso-position-vertical:top;mso-position-vertical-relative:text" o:preferrelative="t" stroked="f" strokecolor="#3465a4">
                  <v:stroke joinstyle="round" endcap="flat"/>
                  <v:imagedata r:id="rId14" o:title="image11"/>
                </v:shape>
              </w:pict>
            </w:r>
          </w:p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369820" cy="14630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0177" t="18820" r="8514" b="1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Образовательный конструктор для практики блочного программирования с комплектом датчиков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45920" cy="13944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9579" t="4175" r="23977" b="3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46C">
        <w:tc>
          <w:tcPr>
            <w:tcW w:w="625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2813" w:type="dxa"/>
            <w:tcBorders>
              <w:right w:val="nil"/>
            </w:tcBorders>
          </w:tcPr>
          <w:p w:rsidR="0080446C" w:rsidRDefault="002A3CE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Образовательный набор по механике, </w:t>
            </w:r>
            <w:proofErr w:type="spellStart"/>
            <w:r>
              <w:rPr>
                <w:rFonts w:ascii="Times New Roman" w:hAnsi="Times New Roman"/>
                <w:sz w:val="28"/>
              </w:rPr>
              <w:t>мехатронике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робототехнике</w:t>
            </w:r>
          </w:p>
        </w:tc>
        <w:tc>
          <w:tcPr>
            <w:tcW w:w="1500" w:type="dxa"/>
          </w:tcPr>
          <w:p w:rsidR="0080446C" w:rsidRPr="00F9140A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87" w:type="dxa"/>
          </w:tcPr>
          <w:p w:rsidR="0080446C" w:rsidRDefault="002A3CE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6611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4108" t="10782" r="8797" b="1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46C" w:rsidRDefault="0080446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sectPr w:rsidR="0080446C" w:rsidSect="0080446C">
      <w:pgSz w:w="11906" w:h="16838"/>
      <w:pgMar w:top="1134" w:right="850" w:bottom="1134" w:left="170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80446C"/>
    <w:rsid w:val="002A3CEA"/>
    <w:rsid w:val="0080446C"/>
    <w:rsid w:val="00C97A7B"/>
    <w:rsid w:val="00F91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Heading1"/>
    <w:qFormat/>
    <w:rsid w:val="0080446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next w:val="a"/>
    <w:link w:val="1"/>
    <w:uiPriority w:val="9"/>
    <w:qFormat/>
    <w:rsid w:val="0080446C"/>
    <w:pPr>
      <w:spacing w:before="120" w:after="120" w:line="276" w:lineRule="auto"/>
      <w:jc w:val="both"/>
      <w:outlineLvl w:val="0"/>
    </w:pPr>
    <w:rPr>
      <w:rFonts w:ascii="XO Thames" w:hAnsi="XO Thames"/>
      <w:b/>
      <w:sz w:val="32"/>
    </w:rPr>
  </w:style>
  <w:style w:type="paragraph" w:customStyle="1" w:styleId="Heading2">
    <w:name w:val="Heading 2"/>
    <w:next w:val="a"/>
    <w:link w:val="2"/>
    <w:uiPriority w:val="9"/>
    <w:qFormat/>
    <w:rsid w:val="0080446C"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customStyle="1" w:styleId="Heading3">
    <w:name w:val="Heading 3"/>
    <w:next w:val="a"/>
    <w:link w:val="3"/>
    <w:uiPriority w:val="9"/>
    <w:qFormat/>
    <w:rsid w:val="0080446C"/>
    <w:pPr>
      <w:spacing w:before="120" w:after="120" w:line="276" w:lineRule="auto"/>
      <w:jc w:val="both"/>
      <w:outlineLvl w:val="2"/>
    </w:pPr>
    <w:rPr>
      <w:rFonts w:ascii="XO Thames" w:hAnsi="XO Thames"/>
      <w:b/>
      <w:sz w:val="26"/>
    </w:rPr>
  </w:style>
  <w:style w:type="paragraph" w:customStyle="1" w:styleId="Heading4">
    <w:name w:val="Heading 4"/>
    <w:next w:val="a"/>
    <w:link w:val="4"/>
    <w:uiPriority w:val="9"/>
    <w:qFormat/>
    <w:rsid w:val="0080446C"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customStyle="1" w:styleId="Heading5">
    <w:name w:val="Heading 5"/>
    <w:next w:val="a"/>
    <w:link w:val="5"/>
    <w:uiPriority w:val="9"/>
    <w:qFormat/>
    <w:rsid w:val="0080446C"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customStyle="1" w:styleId="1">
    <w:name w:val="Обычный1"/>
    <w:link w:val="Heading1"/>
    <w:qFormat/>
    <w:rsid w:val="0080446C"/>
  </w:style>
  <w:style w:type="character" w:customStyle="1" w:styleId="20">
    <w:name w:val="Оглавление 2 Знак"/>
    <w:link w:val="20"/>
    <w:qFormat/>
    <w:rsid w:val="0080446C"/>
    <w:rPr>
      <w:rFonts w:ascii="XO Thames" w:hAnsi="XO Thames"/>
      <w:sz w:val="28"/>
    </w:rPr>
  </w:style>
  <w:style w:type="character" w:customStyle="1" w:styleId="40">
    <w:name w:val="Оглавление 4 Знак"/>
    <w:link w:val="40"/>
    <w:qFormat/>
    <w:rsid w:val="0080446C"/>
    <w:rPr>
      <w:rFonts w:ascii="XO Thames" w:hAnsi="XO Thames"/>
      <w:sz w:val="28"/>
    </w:rPr>
  </w:style>
  <w:style w:type="character" w:customStyle="1" w:styleId="6">
    <w:name w:val="Оглавление 6 Знак"/>
    <w:link w:val="6"/>
    <w:qFormat/>
    <w:rsid w:val="0080446C"/>
    <w:rPr>
      <w:rFonts w:ascii="XO Thames" w:hAnsi="XO Thames"/>
      <w:sz w:val="28"/>
    </w:rPr>
  </w:style>
  <w:style w:type="character" w:customStyle="1" w:styleId="7">
    <w:name w:val="Оглавление 7 Знак"/>
    <w:link w:val="7"/>
    <w:qFormat/>
    <w:rsid w:val="0080446C"/>
    <w:rPr>
      <w:rFonts w:ascii="XO Thames" w:hAnsi="XO Thames"/>
      <w:sz w:val="28"/>
    </w:rPr>
  </w:style>
  <w:style w:type="character" w:customStyle="1" w:styleId="3">
    <w:name w:val="Заголовок 3 Знак"/>
    <w:link w:val="30"/>
    <w:qFormat/>
    <w:rsid w:val="0080446C"/>
    <w:rPr>
      <w:rFonts w:ascii="XO Thames" w:hAnsi="XO Thames"/>
      <w:b/>
      <w:sz w:val="26"/>
    </w:rPr>
  </w:style>
  <w:style w:type="character" w:customStyle="1" w:styleId="30">
    <w:name w:val="Оглавление 3 Знак"/>
    <w:link w:val="TOC3"/>
    <w:qFormat/>
    <w:rsid w:val="0080446C"/>
    <w:rPr>
      <w:rFonts w:ascii="XO Thames" w:hAnsi="XO Thames"/>
      <w:sz w:val="28"/>
    </w:rPr>
  </w:style>
  <w:style w:type="character" w:customStyle="1" w:styleId="5">
    <w:name w:val="Заголовок 5 Знак"/>
    <w:link w:val="50"/>
    <w:qFormat/>
    <w:rsid w:val="0080446C"/>
    <w:rPr>
      <w:rFonts w:ascii="XO Thames" w:hAnsi="XO Thames"/>
      <w:b/>
      <w:sz w:val="22"/>
    </w:rPr>
  </w:style>
  <w:style w:type="character" w:customStyle="1" w:styleId="10">
    <w:name w:val="Заголовок 1 Знак"/>
    <w:link w:val="-"/>
    <w:qFormat/>
    <w:rsid w:val="0080446C"/>
    <w:rPr>
      <w:rFonts w:ascii="XO Thames" w:hAnsi="XO Thames"/>
      <w:b/>
      <w:sz w:val="32"/>
    </w:rPr>
  </w:style>
  <w:style w:type="character" w:customStyle="1" w:styleId="-">
    <w:name w:val="Интернет-ссылка"/>
    <w:link w:val="10"/>
    <w:rsid w:val="0080446C"/>
    <w:rPr>
      <w:color w:val="0000FF"/>
      <w:u w:val="single"/>
    </w:rPr>
  </w:style>
  <w:style w:type="character" w:customStyle="1" w:styleId="Footnote">
    <w:name w:val="Footnote"/>
    <w:link w:val="Footnote"/>
    <w:qFormat/>
    <w:rsid w:val="0080446C"/>
    <w:rPr>
      <w:rFonts w:ascii="XO Thames" w:hAnsi="XO Thames"/>
      <w:sz w:val="22"/>
    </w:rPr>
  </w:style>
  <w:style w:type="character" w:customStyle="1" w:styleId="11">
    <w:name w:val="Оглавление 1 Знак"/>
    <w:link w:val="11"/>
    <w:qFormat/>
    <w:rsid w:val="0080446C"/>
    <w:rPr>
      <w:rFonts w:ascii="XO Thames" w:hAnsi="XO Thames"/>
      <w:b/>
      <w:sz w:val="28"/>
    </w:rPr>
  </w:style>
  <w:style w:type="character" w:customStyle="1" w:styleId="HeaderandFooter">
    <w:name w:val="Header and Footer"/>
    <w:link w:val="HeaderandFooter"/>
    <w:qFormat/>
    <w:rsid w:val="0080446C"/>
    <w:rPr>
      <w:rFonts w:ascii="XO Thames" w:hAnsi="XO Thames"/>
      <w:sz w:val="20"/>
    </w:rPr>
  </w:style>
  <w:style w:type="character" w:customStyle="1" w:styleId="9">
    <w:name w:val="Оглавление 9 Знак"/>
    <w:link w:val="9"/>
    <w:qFormat/>
    <w:rsid w:val="0080446C"/>
    <w:rPr>
      <w:rFonts w:ascii="XO Thames" w:hAnsi="XO Thames"/>
      <w:sz w:val="28"/>
    </w:rPr>
  </w:style>
  <w:style w:type="character" w:customStyle="1" w:styleId="8">
    <w:name w:val="Оглавление 8 Знак"/>
    <w:link w:val="8"/>
    <w:qFormat/>
    <w:rsid w:val="0080446C"/>
    <w:rPr>
      <w:rFonts w:ascii="XO Thames" w:hAnsi="XO Thames"/>
      <w:sz w:val="28"/>
    </w:rPr>
  </w:style>
  <w:style w:type="character" w:customStyle="1" w:styleId="50">
    <w:name w:val="Оглавление 5 Знак"/>
    <w:link w:val="TOC5"/>
    <w:qFormat/>
    <w:rsid w:val="0080446C"/>
    <w:rPr>
      <w:rFonts w:ascii="XO Thames" w:hAnsi="XO Thames"/>
      <w:sz w:val="28"/>
    </w:rPr>
  </w:style>
  <w:style w:type="character" w:customStyle="1" w:styleId="a3">
    <w:name w:val="Подзаголовок Знак"/>
    <w:qFormat/>
    <w:rsid w:val="0080446C"/>
    <w:rPr>
      <w:rFonts w:ascii="XO Thames" w:hAnsi="XO Thames"/>
      <w:i/>
      <w:sz w:val="24"/>
    </w:rPr>
  </w:style>
  <w:style w:type="character" w:customStyle="1" w:styleId="a4">
    <w:name w:val="Название Знак"/>
    <w:qFormat/>
    <w:rsid w:val="0080446C"/>
    <w:rPr>
      <w:rFonts w:ascii="XO Thames" w:hAnsi="XO Thames"/>
      <w:b/>
      <w:caps/>
      <w:sz w:val="40"/>
    </w:rPr>
  </w:style>
  <w:style w:type="character" w:customStyle="1" w:styleId="4">
    <w:name w:val="Заголовок 4 Знак"/>
    <w:link w:val="TOC4"/>
    <w:qFormat/>
    <w:rsid w:val="0080446C"/>
    <w:rPr>
      <w:rFonts w:ascii="XO Thames" w:hAnsi="XO Thames"/>
      <w:b/>
      <w:sz w:val="24"/>
    </w:rPr>
  </w:style>
  <w:style w:type="character" w:customStyle="1" w:styleId="2">
    <w:name w:val="Заголовок 2 Знак"/>
    <w:link w:val="TOC2"/>
    <w:qFormat/>
    <w:rsid w:val="0080446C"/>
    <w:rPr>
      <w:rFonts w:ascii="XO Thames" w:hAnsi="XO Thames"/>
      <w:b/>
      <w:sz w:val="28"/>
    </w:rPr>
  </w:style>
  <w:style w:type="character" w:customStyle="1" w:styleId="a5">
    <w:name w:val="Текст выноски Знак"/>
    <w:basedOn w:val="a0"/>
    <w:uiPriority w:val="99"/>
    <w:semiHidden/>
    <w:qFormat/>
    <w:rsid w:val="00AF3168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80446C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rsid w:val="0080446C"/>
    <w:pPr>
      <w:spacing w:after="140"/>
    </w:pPr>
  </w:style>
  <w:style w:type="paragraph" w:styleId="a8">
    <w:name w:val="List"/>
    <w:basedOn w:val="a7"/>
    <w:rsid w:val="0080446C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80446C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80446C"/>
    <w:pPr>
      <w:suppressLineNumbers/>
    </w:pPr>
    <w:rPr>
      <w:rFonts w:ascii="PT Astra Serif" w:hAnsi="PT Astra Serif" w:cs="Noto Sans Devanagari"/>
    </w:rPr>
  </w:style>
  <w:style w:type="paragraph" w:customStyle="1" w:styleId="TOC2">
    <w:name w:val="TOC 2"/>
    <w:next w:val="a"/>
    <w:link w:val="2"/>
    <w:uiPriority w:val="39"/>
    <w:rsid w:val="0080446C"/>
    <w:pPr>
      <w:spacing w:after="200" w:line="276" w:lineRule="auto"/>
      <w:ind w:left="200"/>
    </w:pPr>
    <w:rPr>
      <w:rFonts w:ascii="XO Thames" w:hAnsi="XO Thames"/>
      <w:sz w:val="28"/>
    </w:rPr>
  </w:style>
  <w:style w:type="paragraph" w:customStyle="1" w:styleId="TOC4">
    <w:name w:val="TOC 4"/>
    <w:next w:val="a"/>
    <w:link w:val="4"/>
    <w:uiPriority w:val="39"/>
    <w:rsid w:val="0080446C"/>
    <w:pPr>
      <w:spacing w:after="200" w:line="276" w:lineRule="auto"/>
      <w:ind w:left="600"/>
    </w:pPr>
    <w:rPr>
      <w:rFonts w:ascii="XO Thames" w:hAnsi="XO Thames"/>
      <w:sz w:val="28"/>
    </w:rPr>
  </w:style>
  <w:style w:type="paragraph" w:customStyle="1" w:styleId="TOC6">
    <w:name w:val="TOC 6"/>
    <w:next w:val="a"/>
    <w:uiPriority w:val="39"/>
    <w:rsid w:val="0080446C"/>
    <w:pPr>
      <w:spacing w:after="200" w:line="276" w:lineRule="auto"/>
      <w:ind w:left="1000"/>
    </w:pPr>
    <w:rPr>
      <w:rFonts w:ascii="XO Thames" w:hAnsi="XO Thames"/>
      <w:sz w:val="28"/>
    </w:rPr>
  </w:style>
  <w:style w:type="paragraph" w:customStyle="1" w:styleId="TOC7">
    <w:name w:val="TOC 7"/>
    <w:next w:val="a"/>
    <w:uiPriority w:val="39"/>
    <w:rsid w:val="0080446C"/>
    <w:pPr>
      <w:spacing w:after="200" w:line="276" w:lineRule="auto"/>
      <w:ind w:left="1200"/>
    </w:pPr>
    <w:rPr>
      <w:rFonts w:ascii="XO Thames" w:hAnsi="XO Thames"/>
      <w:sz w:val="28"/>
    </w:rPr>
  </w:style>
  <w:style w:type="paragraph" w:customStyle="1" w:styleId="TOC3">
    <w:name w:val="TOC 3"/>
    <w:next w:val="a"/>
    <w:link w:val="30"/>
    <w:uiPriority w:val="39"/>
    <w:rsid w:val="0080446C"/>
    <w:pPr>
      <w:spacing w:after="200" w:line="276" w:lineRule="auto"/>
      <w:ind w:left="400"/>
    </w:pPr>
    <w:rPr>
      <w:rFonts w:ascii="XO Thames" w:hAnsi="XO Thames"/>
      <w:sz w:val="28"/>
    </w:rPr>
  </w:style>
  <w:style w:type="paragraph" w:customStyle="1" w:styleId="12">
    <w:name w:val="Гиперссылка1"/>
    <w:link w:val="TOC1"/>
    <w:qFormat/>
    <w:rsid w:val="0080446C"/>
    <w:pPr>
      <w:spacing w:after="200" w:line="276" w:lineRule="auto"/>
    </w:pPr>
    <w:rPr>
      <w:rFonts w:ascii="Calibri" w:hAnsi="Calibri"/>
      <w:color w:val="0000FF"/>
      <w:u w:val="single"/>
    </w:rPr>
  </w:style>
  <w:style w:type="paragraph" w:customStyle="1" w:styleId="Footnote0">
    <w:name w:val="Footnote"/>
    <w:qFormat/>
    <w:rsid w:val="0080446C"/>
    <w:pPr>
      <w:spacing w:after="200" w:line="276" w:lineRule="auto"/>
      <w:ind w:firstLine="851"/>
      <w:jc w:val="both"/>
    </w:pPr>
    <w:rPr>
      <w:rFonts w:ascii="XO Thames" w:hAnsi="XO Thames"/>
    </w:rPr>
  </w:style>
  <w:style w:type="paragraph" w:customStyle="1" w:styleId="TOC1">
    <w:name w:val="TOC 1"/>
    <w:next w:val="a"/>
    <w:link w:val="12"/>
    <w:uiPriority w:val="39"/>
    <w:rsid w:val="0080446C"/>
    <w:pPr>
      <w:spacing w:after="200" w:line="276" w:lineRule="auto"/>
    </w:pPr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rsid w:val="0080446C"/>
    <w:pPr>
      <w:spacing w:after="200"/>
      <w:jc w:val="both"/>
    </w:pPr>
    <w:rPr>
      <w:rFonts w:ascii="XO Thames" w:hAnsi="XO Thames"/>
      <w:sz w:val="20"/>
    </w:rPr>
  </w:style>
  <w:style w:type="paragraph" w:customStyle="1" w:styleId="13">
    <w:name w:val="Основной шрифт абзаца1"/>
    <w:link w:val="9"/>
    <w:qFormat/>
    <w:rsid w:val="0080446C"/>
    <w:pPr>
      <w:spacing w:after="200" w:line="276" w:lineRule="auto"/>
    </w:pPr>
  </w:style>
  <w:style w:type="paragraph" w:customStyle="1" w:styleId="TOC9">
    <w:name w:val="TOC 9"/>
    <w:next w:val="a"/>
    <w:uiPriority w:val="39"/>
    <w:rsid w:val="0080446C"/>
    <w:pPr>
      <w:spacing w:after="200" w:line="276" w:lineRule="auto"/>
      <w:ind w:left="1600"/>
    </w:pPr>
    <w:rPr>
      <w:rFonts w:ascii="XO Thames" w:hAnsi="XO Thames"/>
      <w:sz w:val="28"/>
    </w:rPr>
  </w:style>
  <w:style w:type="paragraph" w:customStyle="1" w:styleId="TOC8">
    <w:name w:val="TOC 8"/>
    <w:next w:val="a"/>
    <w:uiPriority w:val="39"/>
    <w:rsid w:val="0080446C"/>
    <w:pPr>
      <w:spacing w:after="200" w:line="276" w:lineRule="auto"/>
      <w:ind w:left="1400"/>
    </w:pPr>
    <w:rPr>
      <w:rFonts w:ascii="XO Thames" w:hAnsi="XO Thames"/>
      <w:sz w:val="28"/>
    </w:rPr>
  </w:style>
  <w:style w:type="paragraph" w:customStyle="1" w:styleId="TOC5">
    <w:name w:val="TOC 5"/>
    <w:next w:val="a"/>
    <w:link w:val="50"/>
    <w:uiPriority w:val="39"/>
    <w:rsid w:val="0080446C"/>
    <w:pPr>
      <w:spacing w:after="200" w:line="276" w:lineRule="auto"/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rsid w:val="0080446C"/>
    <w:pPr>
      <w:spacing w:after="200" w:line="276" w:lineRule="auto"/>
      <w:jc w:val="both"/>
    </w:pPr>
    <w:rPr>
      <w:rFonts w:ascii="XO Thames" w:hAnsi="XO Thames"/>
      <w:i/>
      <w:sz w:val="24"/>
    </w:rPr>
  </w:style>
  <w:style w:type="paragraph" w:styleId="ac">
    <w:name w:val="Title"/>
    <w:next w:val="a"/>
    <w:uiPriority w:val="10"/>
    <w:qFormat/>
    <w:rsid w:val="0080446C"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paragraph" w:styleId="ad">
    <w:name w:val="Balloon Text"/>
    <w:basedOn w:val="a"/>
    <w:uiPriority w:val="99"/>
    <w:semiHidden/>
    <w:unhideWhenUsed/>
    <w:qFormat/>
    <w:rsid w:val="00AF316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8044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6</cp:revision>
  <dcterms:created xsi:type="dcterms:W3CDTF">2023-05-16T07:48:00Z</dcterms:created>
  <dcterms:modified xsi:type="dcterms:W3CDTF">2023-05-17T13:06:00Z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