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57" w:rsidRDefault="00262B57" w:rsidP="003726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2B57" w:rsidRDefault="006E604E" w:rsidP="006E60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604E">
        <w:rPr>
          <w:rFonts w:ascii="Times New Roman" w:hAnsi="Times New Roman" w:cs="Times New Roman"/>
          <w:b/>
          <w:sz w:val="28"/>
          <w:szCs w:val="28"/>
        </w:rPr>
        <w:t>Примерный план мероприятий (д</w:t>
      </w:r>
      <w:r w:rsidR="005E01B6" w:rsidRPr="006E604E">
        <w:rPr>
          <w:rFonts w:ascii="Times New Roman" w:hAnsi="Times New Roman" w:cs="Times New Roman"/>
          <w:b/>
          <w:sz w:val="28"/>
          <w:szCs w:val="28"/>
        </w:rPr>
        <w:t>орожная карта</w:t>
      </w:r>
      <w:r w:rsidRPr="006E604E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:rsidR="0076227F" w:rsidRDefault="006E604E" w:rsidP="006E60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604E">
        <w:rPr>
          <w:rFonts w:ascii="Times New Roman" w:eastAsia="Calibri" w:hAnsi="Times New Roman" w:cs="Times New Roman"/>
          <w:b/>
          <w:bCs/>
          <w:sz w:val="28"/>
          <w:szCs w:val="28"/>
        </w:rPr>
        <w:t>по созданию и обеспечению функционирования центр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Pr="006E60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образования </w:t>
      </w:r>
      <w:proofErr w:type="spellStart"/>
      <w:r w:rsidRPr="006E604E">
        <w:rPr>
          <w:rFonts w:ascii="Times New Roman" w:eastAsia="Calibri" w:hAnsi="Times New Roman" w:cs="Times New Roman"/>
          <w:b/>
          <w:bCs/>
          <w:sz w:val="28"/>
          <w:szCs w:val="28"/>
        </w:rPr>
        <w:t>естественно-научной</w:t>
      </w:r>
      <w:proofErr w:type="spellEnd"/>
      <w:r w:rsidRPr="006E60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</w:t>
      </w:r>
      <w:proofErr w:type="gramStart"/>
      <w:r w:rsidRPr="006E604E">
        <w:rPr>
          <w:rFonts w:ascii="Times New Roman" w:eastAsia="Calibri" w:hAnsi="Times New Roman" w:cs="Times New Roman"/>
          <w:b/>
          <w:bCs/>
          <w:sz w:val="28"/>
          <w:szCs w:val="28"/>
        </w:rPr>
        <w:t>технологической</w:t>
      </w:r>
      <w:proofErr w:type="gramEnd"/>
      <w:r w:rsidRPr="006E60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направленностей «Точка роста»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E604E" w:rsidRDefault="00717DC4" w:rsidP="006E60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(далее – Центр</w:t>
      </w:r>
      <w:r w:rsidR="007622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«Точка роста»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:rsidR="006E604E" w:rsidRDefault="006E604E" w:rsidP="006E60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</w:t>
      </w:r>
      <w:r w:rsidR="003726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Муниципальном общеобразовательном учреждении средней общеобразовательной школе № 5 им. 63-го </w:t>
      </w:r>
      <w:proofErr w:type="spellStart"/>
      <w:r w:rsidR="003726BC">
        <w:rPr>
          <w:rFonts w:ascii="Times New Roman" w:eastAsia="Calibri" w:hAnsi="Times New Roman" w:cs="Times New Roman"/>
          <w:b/>
          <w:bCs/>
          <w:sz w:val="28"/>
          <w:szCs w:val="28"/>
        </w:rPr>
        <w:t>Угличского</w:t>
      </w:r>
      <w:proofErr w:type="spellEnd"/>
      <w:r w:rsidR="003726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пехотного полка</w:t>
      </w:r>
    </w:p>
    <w:p w:rsidR="006E604E" w:rsidRPr="006E604E" w:rsidRDefault="006E604E" w:rsidP="006E604E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</w:pPr>
      <w:r w:rsidRPr="006E604E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 xml:space="preserve">название </w:t>
      </w:r>
      <w:r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обще</w:t>
      </w:r>
      <w:r w:rsidRPr="006E604E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образовательной организации</w:t>
      </w:r>
    </w:p>
    <w:p w:rsidR="00315E0E" w:rsidRPr="005E01B6" w:rsidRDefault="00315E0E" w:rsidP="005E01B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4972"/>
        <w:gridCol w:w="2151"/>
        <w:gridCol w:w="2541"/>
        <w:gridCol w:w="4050"/>
      </w:tblGrid>
      <w:tr w:rsidR="003C6B74" w:rsidRPr="005E01B6" w:rsidTr="002F29F5">
        <w:tc>
          <w:tcPr>
            <w:tcW w:w="846" w:type="dxa"/>
          </w:tcPr>
          <w:p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E01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01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01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72" w:type="dxa"/>
          </w:tcPr>
          <w:p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51" w:type="dxa"/>
          </w:tcPr>
          <w:p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541" w:type="dxa"/>
          </w:tcPr>
          <w:p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4050" w:type="dxa"/>
          </w:tcPr>
          <w:p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17DC4" w:rsidRPr="005E01B6" w:rsidTr="002F29F5">
        <w:tc>
          <w:tcPr>
            <w:tcW w:w="846" w:type="dxa"/>
          </w:tcPr>
          <w:p w:rsidR="00717DC4" w:rsidRPr="005E01B6" w:rsidRDefault="00717DC4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4" w:type="dxa"/>
            <w:gridSpan w:val="4"/>
          </w:tcPr>
          <w:p w:rsidR="00717DC4" w:rsidRPr="00143BED" w:rsidRDefault="00717DC4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нормативно</w:t>
            </w:r>
            <w:r w:rsidR="00055EBD"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й и распорядительной документации</w:t>
            </w:r>
          </w:p>
        </w:tc>
      </w:tr>
      <w:tr w:rsidR="003C6B74" w:rsidRPr="005E01B6" w:rsidTr="002F29F5">
        <w:tc>
          <w:tcPr>
            <w:tcW w:w="846" w:type="dxa"/>
          </w:tcPr>
          <w:p w:rsidR="005E01B6" w:rsidRPr="005E01B6" w:rsidRDefault="00143BED" w:rsidP="0014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972" w:type="dxa"/>
          </w:tcPr>
          <w:p w:rsidR="00B42AB3" w:rsidRPr="005E01B6" w:rsidRDefault="00A6218D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назначении ответственного (ответств</w:t>
            </w:r>
            <w:r w:rsidR="00717DC4">
              <w:rPr>
                <w:rFonts w:ascii="Times New Roman" w:hAnsi="Times New Roman" w:cs="Times New Roman"/>
                <w:sz w:val="28"/>
                <w:szCs w:val="28"/>
              </w:rPr>
              <w:t>енных) за реализацию мероприятий по созданию Центра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</w:t>
            </w:r>
          </w:p>
        </w:tc>
        <w:tc>
          <w:tcPr>
            <w:tcW w:w="2151" w:type="dxa"/>
          </w:tcPr>
          <w:p w:rsidR="005E01B6" w:rsidRDefault="00AA18AE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17DC4">
              <w:rPr>
                <w:rFonts w:ascii="Times New Roman" w:hAnsi="Times New Roman" w:cs="Times New Roman"/>
                <w:sz w:val="28"/>
                <w:szCs w:val="28"/>
              </w:rPr>
              <w:t xml:space="preserve">евраль 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A6218D" w:rsidRPr="005E01B6" w:rsidRDefault="00A6218D" w:rsidP="00CC5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5E01B6" w:rsidRPr="005E01B6" w:rsidRDefault="002F29F5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Л.</w:t>
            </w:r>
          </w:p>
        </w:tc>
        <w:tc>
          <w:tcPr>
            <w:tcW w:w="4050" w:type="dxa"/>
          </w:tcPr>
          <w:p w:rsidR="00CC5E82" w:rsidRPr="005E01B6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322897"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</w:t>
            </w:r>
          </w:p>
        </w:tc>
      </w:tr>
      <w:tr w:rsidR="003C6B74" w:rsidRPr="005E01B6" w:rsidTr="002F29F5">
        <w:tc>
          <w:tcPr>
            <w:tcW w:w="846" w:type="dxa"/>
          </w:tcPr>
          <w:p w:rsidR="0076227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2" w:type="dxa"/>
          </w:tcPr>
          <w:p w:rsidR="0076227F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создании  рабочей группы по реализации мероприятий по созданию Центра «Точка роста»</w:t>
            </w:r>
          </w:p>
        </w:tc>
        <w:tc>
          <w:tcPr>
            <w:tcW w:w="2151" w:type="dxa"/>
          </w:tcPr>
          <w:p w:rsidR="0076227F" w:rsidRDefault="00AA18AE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A521F">
              <w:rPr>
                <w:rFonts w:ascii="Times New Roman" w:hAnsi="Times New Roman" w:cs="Times New Roman"/>
                <w:sz w:val="28"/>
                <w:szCs w:val="28"/>
              </w:rPr>
              <w:t>евраль-м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>арт  2022</w:t>
            </w:r>
          </w:p>
          <w:p w:rsidR="0076227F" w:rsidRDefault="0076227F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76227F" w:rsidRDefault="002F29F5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Л.</w:t>
            </w:r>
          </w:p>
        </w:tc>
        <w:tc>
          <w:tcPr>
            <w:tcW w:w="4050" w:type="dxa"/>
          </w:tcPr>
          <w:p w:rsidR="00322897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322897"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</w:t>
            </w:r>
          </w:p>
          <w:p w:rsidR="0076227F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74" w:rsidRPr="005E01B6" w:rsidTr="002F29F5">
        <w:tc>
          <w:tcPr>
            <w:tcW w:w="846" w:type="dxa"/>
          </w:tcPr>
          <w:p w:rsidR="0076227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2" w:type="dxa"/>
          </w:tcPr>
          <w:p w:rsidR="0076227F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назначении руководителя Центра «Точка роста»</w:t>
            </w:r>
          </w:p>
        </w:tc>
        <w:tc>
          <w:tcPr>
            <w:tcW w:w="2151" w:type="dxa"/>
          </w:tcPr>
          <w:p w:rsidR="0076227F" w:rsidRDefault="00AA18AE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>арт-апрель 2022</w:t>
            </w:r>
          </w:p>
        </w:tc>
        <w:tc>
          <w:tcPr>
            <w:tcW w:w="2541" w:type="dxa"/>
          </w:tcPr>
          <w:p w:rsidR="0076227F" w:rsidRDefault="002F29F5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Л.</w:t>
            </w:r>
          </w:p>
        </w:tc>
        <w:tc>
          <w:tcPr>
            <w:tcW w:w="4050" w:type="dxa"/>
          </w:tcPr>
          <w:p w:rsidR="00055EBD" w:rsidRDefault="0076227F" w:rsidP="0032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322897"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силу, </w:t>
            </w:r>
            <w:r w:rsidR="00055EBD">
              <w:rPr>
                <w:rFonts w:ascii="Times New Roman" w:hAnsi="Times New Roman" w:cs="Times New Roman"/>
                <w:sz w:val="28"/>
                <w:szCs w:val="28"/>
              </w:rPr>
              <w:t>размещен на официальном  сайте ОО</w:t>
            </w:r>
            <w:r w:rsidR="002817A3"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информационном стенде </w:t>
            </w:r>
          </w:p>
        </w:tc>
      </w:tr>
      <w:tr w:rsidR="003C6B74" w:rsidRPr="005E01B6" w:rsidTr="002F29F5">
        <w:tc>
          <w:tcPr>
            <w:tcW w:w="846" w:type="dxa"/>
          </w:tcPr>
          <w:p w:rsidR="0076227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2" w:type="dxa"/>
          </w:tcPr>
          <w:p w:rsidR="0076227F" w:rsidRDefault="00322897" w:rsidP="0032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утверждении плана мероприятий (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>дорожной карты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227F" w:rsidRPr="006E60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 созданию и обеспечению функционирования </w:t>
            </w:r>
            <w:r w:rsidR="0076227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</w:t>
            </w:r>
            <w:r w:rsidR="0076227F" w:rsidRPr="006E60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ентра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76227F" w:rsidRPr="006E60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«Точка </w:t>
            </w:r>
            <w:r w:rsidR="0076227F" w:rsidRPr="006E60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роста»</w:t>
            </w:r>
          </w:p>
        </w:tc>
        <w:tc>
          <w:tcPr>
            <w:tcW w:w="2151" w:type="dxa"/>
          </w:tcPr>
          <w:p w:rsidR="0076227F" w:rsidRDefault="00322897" w:rsidP="0032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01.06.2022</w:t>
            </w:r>
          </w:p>
        </w:tc>
        <w:tc>
          <w:tcPr>
            <w:tcW w:w="2541" w:type="dxa"/>
          </w:tcPr>
          <w:p w:rsidR="002F29F5" w:rsidRDefault="002F29F5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Л.</w:t>
            </w:r>
          </w:p>
          <w:p w:rsidR="002F29F5" w:rsidRDefault="002F29F5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  <w:p w:rsidR="0076227F" w:rsidRDefault="0076227F" w:rsidP="002F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рабочая группа</w:t>
            </w:r>
          </w:p>
        </w:tc>
        <w:tc>
          <w:tcPr>
            <w:tcW w:w="4050" w:type="dxa"/>
          </w:tcPr>
          <w:p w:rsidR="0076227F" w:rsidRDefault="0076227F" w:rsidP="006A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322897">
              <w:rPr>
                <w:rFonts w:ascii="Times New Roman" w:hAnsi="Times New Roman" w:cs="Times New Roman"/>
                <w:sz w:val="28"/>
                <w:szCs w:val="28"/>
              </w:rPr>
              <w:t xml:space="preserve">вступил в силу,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размещен на официальном сайте ОО</w:t>
            </w:r>
          </w:p>
        </w:tc>
      </w:tr>
      <w:tr w:rsidR="003C6B74" w:rsidRPr="005E01B6" w:rsidTr="002F29F5">
        <w:tc>
          <w:tcPr>
            <w:tcW w:w="846" w:type="dxa"/>
          </w:tcPr>
          <w:p w:rsidR="004A521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4A52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72" w:type="dxa"/>
          </w:tcPr>
          <w:p w:rsidR="004A521F" w:rsidRDefault="00322897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4A521F">
              <w:rPr>
                <w:rFonts w:ascii="Times New Roman" w:hAnsi="Times New Roman" w:cs="Times New Roman"/>
                <w:sz w:val="28"/>
                <w:szCs w:val="28"/>
              </w:rPr>
              <w:t xml:space="preserve"> о создании </w:t>
            </w:r>
            <w:r w:rsidR="004A52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</w:t>
            </w:r>
            <w:r w:rsidR="004A521F" w:rsidRPr="006E60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ентра «Точка роста»</w:t>
            </w:r>
          </w:p>
        </w:tc>
        <w:tc>
          <w:tcPr>
            <w:tcW w:w="2151" w:type="dxa"/>
          </w:tcPr>
          <w:p w:rsidR="004A521F" w:rsidRDefault="00AA18AE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A521F">
              <w:rPr>
                <w:rFonts w:ascii="Times New Roman" w:hAnsi="Times New Roman" w:cs="Times New Roman"/>
                <w:sz w:val="28"/>
                <w:szCs w:val="28"/>
              </w:rPr>
              <w:t>арт-апрель 2022</w:t>
            </w:r>
          </w:p>
        </w:tc>
        <w:tc>
          <w:tcPr>
            <w:tcW w:w="2541" w:type="dxa"/>
          </w:tcPr>
          <w:p w:rsidR="004A521F" w:rsidRPr="0076227F" w:rsidRDefault="002F29F5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Л.</w:t>
            </w:r>
          </w:p>
        </w:tc>
        <w:tc>
          <w:tcPr>
            <w:tcW w:w="4050" w:type="dxa"/>
          </w:tcPr>
          <w:p w:rsidR="004A521F" w:rsidRDefault="004A521F" w:rsidP="006A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322897">
              <w:rPr>
                <w:rFonts w:ascii="Times New Roman" w:hAnsi="Times New Roman" w:cs="Times New Roman"/>
                <w:sz w:val="28"/>
                <w:szCs w:val="28"/>
              </w:rPr>
              <w:t>вступил в силу</w:t>
            </w:r>
            <w:r w:rsidR="006A2F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22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22897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proofErr w:type="gramEnd"/>
            <w:r w:rsidR="00322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 официальном сайте ОО</w:t>
            </w:r>
          </w:p>
        </w:tc>
      </w:tr>
      <w:tr w:rsidR="003C6B74" w:rsidRPr="005E01B6" w:rsidTr="002F29F5">
        <w:tc>
          <w:tcPr>
            <w:tcW w:w="846" w:type="dxa"/>
          </w:tcPr>
          <w:p w:rsidR="0076227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A52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72" w:type="dxa"/>
          </w:tcPr>
          <w:p w:rsidR="0076227F" w:rsidRDefault="00322897" w:rsidP="0032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об утверждении 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о Центре </w:t>
            </w:r>
            <w:r w:rsidR="0076227F" w:rsidRPr="0076227F">
              <w:rPr>
                <w:rFonts w:ascii="Times New Roman" w:hAnsi="Times New Roman" w:cs="Times New Roman"/>
                <w:sz w:val="28"/>
                <w:szCs w:val="28"/>
              </w:rPr>
              <w:t>«Точка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 xml:space="preserve"> роста»» </w:t>
            </w:r>
          </w:p>
        </w:tc>
        <w:tc>
          <w:tcPr>
            <w:tcW w:w="2151" w:type="dxa"/>
          </w:tcPr>
          <w:p w:rsidR="0076227F" w:rsidRDefault="00AA18AE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>прель-май 2022</w:t>
            </w:r>
          </w:p>
        </w:tc>
        <w:tc>
          <w:tcPr>
            <w:tcW w:w="2541" w:type="dxa"/>
          </w:tcPr>
          <w:p w:rsidR="002F29F5" w:rsidRDefault="002F29F5" w:rsidP="002F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Л.</w:t>
            </w:r>
          </w:p>
          <w:p w:rsidR="002F29F5" w:rsidRDefault="002F29F5" w:rsidP="002F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  <w:p w:rsidR="0076227F" w:rsidRPr="0076227F" w:rsidRDefault="002F29F5" w:rsidP="002F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рабочая группа</w:t>
            </w:r>
          </w:p>
        </w:tc>
        <w:tc>
          <w:tcPr>
            <w:tcW w:w="4050" w:type="dxa"/>
          </w:tcPr>
          <w:p w:rsidR="0076227F" w:rsidRDefault="0076227F" w:rsidP="006A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6A2F29">
              <w:rPr>
                <w:rFonts w:ascii="Times New Roman" w:hAnsi="Times New Roman" w:cs="Times New Roman"/>
                <w:sz w:val="28"/>
                <w:szCs w:val="28"/>
              </w:rPr>
              <w:t>вступил в силу,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размещен на официальном сайте ОО</w:t>
            </w:r>
          </w:p>
        </w:tc>
      </w:tr>
      <w:tr w:rsidR="003C6B74" w:rsidRPr="00055EBD" w:rsidTr="002F29F5">
        <w:tc>
          <w:tcPr>
            <w:tcW w:w="846" w:type="dxa"/>
          </w:tcPr>
          <w:p w:rsidR="0076227F" w:rsidRPr="00055EBD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A521F" w:rsidRPr="00055E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72" w:type="dxa"/>
          </w:tcPr>
          <w:p w:rsidR="0076227F" w:rsidRPr="00055EBD" w:rsidRDefault="0076227F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Приказ о назначении ответственного за хранение оборудования и определении места хранения</w:t>
            </w:r>
          </w:p>
        </w:tc>
        <w:tc>
          <w:tcPr>
            <w:tcW w:w="2151" w:type="dxa"/>
          </w:tcPr>
          <w:p w:rsidR="0076227F" w:rsidRPr="00055EBD" w:rsidRDefault="00AA18AE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6227F" w:rsidRPr="00055EBD">
              <w:rPr>
                <w:rFonts w:ascii="Times New Roman" w:hAnsi="Times New Roman" w:cs="Times New Roman"/>
                <w:sz w:val="28"/>
                <w:szCs w:val="28"/>
              </w:rPr>
              <w:t>прель 2022</w:t>
            </w:r>
          </w:p>
          <w:p w:rsidR="0076227F" w:rsidRPr="00055EBD" w:rsidRDefault="0076227F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76227F" w:rsidRPr="00055EBD" w:rsidRDefault="002F29F5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Л.</w:t>
            </w:r>
          </w:p>
        </w:tc>
        <w:tc>
          <w:tcPr>
            <w:tcW w:w="4050" w:type="dxa"/>
          </w:tcPr>
          <w:p w:rsidR="0076227F" w:rsidRPr="00055EBD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6A2F29"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</w:t>
            </w:r>
          </w:p>
        </w:tc>
      </w:tr>
      <w:tr w:rsidR="003C6B74" w:rsidRPr="00055EBD" w:rsidTr="002F29F5">
        <w:tc>
          <w:tcPr>
            <w:tcW w:w="846" w:type="dxa"/>
          </w:tcPr>
          <w:p w:rsidR="00055EBD" w:rsidRPr="00055EBD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72" w:type="dxa"/>
          </w:tcPr>
          <w:p w:rsidR="00055EBD" w:rsidRPr="00055EBD" w:rsidRDefault="006A2F29" w:rsidP="006A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н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>азначени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нного за создание и ведение раздела Центра 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«Точка роста» на официальном сайте ОО </w:t>
            </w:r>
          </w:p>
        </w:tc>
        <w:tc>
          <w:tcPr>
            <w:tcW w:w="2151" w:type="dxa"/>
          </w:tcPr>
          <w:p w:rsidR="00055EBD" w:rsidRPr="00055EBD" w:rsidRDefault="00AA18AE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="002817A3">
              <w:rPr>
                <w:rFonts w:ascii="Times New Roman" w:hAnsi="Times New Roman" w:cs="Times New Roman"/>
                <w:sz w:val="28"/>
                <w:szCs w:val="28"/>
              </w:rPr>
              <w:t xml:space="preserve">-апрель 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2541" w:type="dxa"/>
          </w:tcPr>
          <w:p w:rsidR="00055EBD" w:rsidRPr="00055EBD" w:rsidRDefault="002F29F5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Л.</w:t>
            </w:r>
          </w:p>
        </w:tc>
        <w:tc>
          <w:tcPr>
            <w:tcW w:w="4050" w:type="dxa"/>
          </w:tcPr>
          <w:p w:rsidR="00055EBD" w:rsidRPr="00055EBD" w:rsidRDefault="00055EB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6A2F29"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</w:t>
            </w:r>
          </w:p>
          <w:p w:rsidR="00055EBD" w:rsidRPr="00055EBD" w:rsidRDefault="00055EBD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74" w:rsidRPr="00055EBD" w:rsidTr="002F29F5">
        <w:tc>
          <w:tcPr>
            <w:tcW w:w="846" w:type="dxa"/>
          </w:tcPr>
          <w:p w:rsidR="00055EBD" w:rsidRPr="00055EBD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72" w:type="dxa"/>
          </w:tcPr>
          <w:p w:rsidR="00055EBD" w:rsidRPr="00055EBD" w:rsidRDefault="00055EBD" w:rsidP="004A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штатного расписания Центра «Точка роста»</w:t>
            </w:r>
          </w:p>
        </w:tc>
        <w:tc>
          <w:tcPr>
            <w:tcW w:w="2151" w:type="dxa"/>
          </w:tcPr>
          <w:p w:rsidR="00055EBD" w:rsidRPr="00055EBD" w:rsidRDefault="00AA18AE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>вгуст 2022</w:t>
            </w:r>
          </w:p>
        </w:tc>
        <w:tc>
          <w:tcPr>
            <w:tcW w:w="2541" w:type="dxa"/>
          </w:tcPr>
          <w:p w:rsidR="00055EBD" w:rsidRPr="00055EBD" w:rsidRDefault="002F29F5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Л.</w:t>
            </w:r>
          </w:p>
        </w:tc>
        <w:tc>
          <w:tcPr>
            <w:tcW w:w="4050" w:type="dxa"/>
          </w:tcPr>
          <w:p w:rsidR="00055EBD" w:rsidRPr="00055EBD" w:rsidRDefault="004F457A" w:rsidP="004F4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Штатное расписание утверждено</w:t>
            </w:r>
          </w:p>
        </w:tc>
      </w:tr>
      <w:tr w:rsidR="003C6B74" w:rsidRPr="005E01B6" w:rsidTr="002F29F5">
        <w:tc>
          <w:tcPr>
            <w:tcW w:w="846" w:type="dxa"/>
          </w:tcPr>
          <w:p w:rsidR="00055EBD" w:rsidRPr="00055EBD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72" w:type="dxa"/>
          </w:tcPr>
          <w:p w:rsidR="00055EBD" w:rsidRPr="00055EBD" w:rsidRDefault="00055EBD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должностных инструкций работников ОО</w:t>
            </w:r>
          </w:p>
        </w:tc>
        <w:tc>
          <w:tcPr>
            <w:tcW w:w="2151" w:type="dxa"/>
          </w:tcPr>
          <w:p w:rsidR="00055EBD" w:rsidRPr="00055EBD" w:rsidRDefault="00AA18AE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>вгуст 2022</w:t>
            </w:r>
          </w:p>
        </w:tc>
        <w:tc>
          <w:tcPr>
            <w:tcW w:w="2541" w:type="dxa"/>
          </w:tcPr>
          <w:p w:rsidR="00055EBD" w:rsidRPr="00055EBD" w:rsidRDefault="002F29F5" w:rsidP="006E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Л.</w:t>
            </w:r>
          </w:p>
        </w:tc>
        <w:tc>
          <w:tcPr>
            <w:tcW w:w="4050" w:type="dxa"/>
          </w:tcPr>
          <w:p w:rsidR="00055EBD" w:rsidRPr="00055EBD" w:rsidRDefault="004F457A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инструкции утверждены</w:t>
            </w:r>
          </w:p>
          <w:p w:rsidR="00055EBD" w:rsidRDefault="00055EB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74" w:rsidRPr="005E01B6" w:rsidTr="002F29F5">
        <w:tc>
          <w:tcPr>
            <w:tcW w:w="846" w:type="dxa"/>
          </w:tcPr>
          <w:p w:rsidR="00523E26" w:rsidRPr="005E01B6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A5C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72" w:type="dxa"/>
          </w:tcPr>
          <w:p w:rsidR="00523E26" w:rsidRDefault="00523E26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ООП НОО, ООП ООО, ООП СОО:</w:t>
            </w:r>
          </w:p>
          <w:p w:rsidR="00CD0FE9" w:rsidRDefault="00523E26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целевой раздел (планируемые результаты);</w:t>
            </w:r>
          </w:p>
          <w:p w:rsidR="00523E26" w:rsidRDefault="00523E26" w:rsidP="008F3041">
            <w:pPr>
              <w:contextualSpacing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содержательный раздел (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программа  формирования/развития УУД  у обучающихся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; 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программы отдельных учебных  предметов, курсов и курсов внеурочной деятельности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; 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рабоч</w:t>
            </w:r>
            <w:r w:rsidR="00CD0FE9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ая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 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lastRenderedPageBreak/>
              <w:t>программ</w:t>
            </w:r>
            <w:r w:rsidR="00CD0FE9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а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 воспитания </w:t>
            </w:r>
            <w:r w:rsidR="00CD0FE9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о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бучающихся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);</w:t>
            </w:r>
          </w:p>
          <w:p w:rsidR="00CD0FE9" w:rsidRDefault="00CD0FE9" w:rsidP="008F3041">
            <w:pPr>
              <w:contextualSpacing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</w:pPr>
          </w:p>
          <w:p w:rsidR="00523E26" w:rsidRDefault="00523E26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- </w:t>
            </w:r>
            <w:r w:rsidRPr="00CD0FE9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организационный раздел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 (</w:t>
            </w:r>
            <w:r w:rsidRPr="00B42AB3"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>учебный план</w:t>
            </w: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 xml:space="preserve">, </w:t>
            </w:r>
            <w:r w:rsidRPr="00B42AB3"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>план внеурочной деятельности</w:t>
            </w: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 xml:space="preserve">, </w:t>
            </w:r>
            <w:r w:rsidRPr="00B42AB3"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>календарный учебный график</w:t>
            </w: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 xml:space="preserve">, </w:t>
            </w:r>
            <w:r w:rsidRPr="00B42AB3"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>система условий реализации</w:t>
            </w: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 xml:space="preserve"> (кадровые условия, информационно-методические условия))</w:t>
            </w:r>
          </w:p>
        </w:tc>
        <w:tc>
          <w:tcPr>
            <w:tcW w:w="2151" w:type="dxa"/>
          </w:tcPr>
          <w:p w:rsidR="00523E26" w:rsidRDefault="00C9060C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01.09.2022</w:t>
            </w:r>
          </w:p>
          <w:p w:rsidR="00523E26" w:rsidRDefault="00523E26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2F29F5" w:rsidRDefault="002F29F5" w:rsidP="002F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Л.</w:t>
            </w:r>
          </w:p>
          <w:p w:rsidR="002F29F5" w:rsidRDefault="002F29F5" w:rsidP="002F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  <w:p w:rsidR="00523E26" w:rsidRDefault="00523E26" w:rsidP="002F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учебных предметов биология, физика, химия, </w:t>
            </w:r>
            <w:r w:rsidR="002F29F5">
              <w:rPr>
                <w:rFonts w:ascii="Times New Roman" w:hAnsi="Times New Roman" w:cs="Times New Roman"/>
                <w:sz w:val="28"/>
                <w:szCs w:val="28"/>
              </w:rPr>
              <w:t>информатика, окружающий мир</w:t>
            </w:r>
          </w:p>
        </w:tc>
        <w:tc>
          <w:tcPr>
            <w:tcW w:w="4050" w:type="dxa"/>
          </w:tcPr>
          <w:p w:rsidR="00197A70" w:rsidRDefault="004F457A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Утверждены </w:t>
            </w:r>
            <w:r w:rsidR="00523E26">
              <w:rPr>
                <w:rFonts w:ascii="Times New Roman" w:hAnsi="Times New Roman" w:cs="Times New Roman"/>
                <w:sz w:val="28"/>
                <w:szCs w:val="28"/>
              </w:rPr>
              <w:t>измене</w:t>
            </w:r>
            <w:r w:rsidR="00F81CC0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81CC0">
              <w:rPr>
                <w:rFonts w:ascii="Times New Roman" w:hAnsi="Times New Roman" w:cs="Times New Roman"/>
                <w:sz w:val="28"/>
                <w:szCs w:val="28"/>
              </w:rPr>
              <w:t xml:space="preserve"> в ООП НОО, ООП ООО, ООП СОО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97A7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  <w:proofErr w:type="gramEnd"/>
          </w:p>
          <w:p w:rsidR="00155D15" w:rsidRDefault="00197A70" w:rsidP="00197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A70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утверждены </w:t>
            </w:r>
            <w:r w:rsidR="00F81CC0" w:rsidRPr="00197A70">
              <w:rPr>
                <w:rFonts w:ascii="Times New Roman" w:hAnsi="Times New Roman" w:cs="Times New Roman"/>
                <w:sz w:val="28"/>
                <w:szCs w:val="28"/>
              </w:rPr>
              <w:t xml:space="preserve">рабочие программы по учебным предметам, </w:t>
            </w:r>
            <w:r w:rsidRPr="00197A70">
              <w:rPr>
                <w:rFonts w:ascii="Times New Roman" w:hAnsi="Times New Roman" w:cs="Times New Roman"/>
                <w:sz w:val="28"/>
                <w:szCs w:val="28"/>
              </w:rPr>
              <w:t>курсам</w:t>
            </w:r>
            <w:r w:rsidR="00F81CC0" w:rsidRPr="00197A70">
              <w:rPr>
                <w:rFonts w:ascii="Times New Roman" w:hAnsi="Times New Roman" w:cs="Times New Roman"/>
                <w:sz w:val="28"/>
                <w:szCs w:val="28"/>
              </w:rPr>
              <w:t xml:space="preserve"> по внеурочной деятельности</w:t>
            </w:r>
            <w:r w:rsidRPr="00197A70">
              <w:rPr>
                <w:rFonts w:ascii="Times New Roman" w:hAnsi="Times New Roman" w:cs="Times New Roman"/>
                <w:sz w:val="28"/>
                <w:szCs w:val="28"/>
              </w:rPr>
              <w:t>, дополнительного образования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, программа воспитания)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требованиями, установленными в ОО.</w:t>
            </w:r>
          </w:p>
          <w:p w:rsidR="00523E26" w:rsidRDefault="00155D15" w:rsidP="00197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ООП НОО, ООП ООО, ООП СОО, рабочие программы </w:t>
            </w:r>
            <w:r w:rsidR="00523E26">
              <w:rPr>
                <w:rFonts w:ascii="Times New Roman" w:hAnsi="Times New Roman" w:cs="Times New Roman"/>
                <w:sz w:val="28"/>
                <w:szCs w:val="28"/>
              </w:rPr>
              <w:t>размещены на официальном сайте ОО</w:t>
            </w:r>
            <w:r w:rsidR="00281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5D15" w:rsidRPr="005E01B6" w:rsidTr="002F29F5">
        <w:tc>
          <w:tcPr>
            <w:tcW w:w="846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4" w:type="dxa"/>
            <w:gridSpan w:val="4"/>
          </w:tcPr>
          <w:p w:rsidR="00155D15" w:rsidRPr="00143BED" w:rsidRDefault="00155D15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Финансово-хозяйственная деятельность</w:t>
            </w:r>
          </w:p>
        </w:tc>
      </w:tr>
      <w:tr w:rsidR="003C6B74" w:rsidRPr="005E01B6" w:rsidTr="002F29F5">
        <w:tc>
          <w:tcPr>
            <w:tcW w:w="846" w:type="dxa"/>
          </w:tcPr>
          <w:p w:rsidR="00155D15" w:rsidRPr="005E01B6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зонирования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 центра</w:t>
            </w:r>
          </w:p>
        </w:tc>
        <w:tc>
          <w:tcPr>
            <w:tcW w:w="2151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марта 2022</w:t>
            </w:r>
          </w:p>
        </w:tc>
        <w:tc>
          <w:tcPr>
            <w:tcW w:w="2541" w:type="dxa"/>
          </w:tcPr>
          <w:p w:rsidR="00155D15" w:rsidRDefault="002F29F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Л.</w:t>
            </w:r>
          </w:p>
          <w:p w:rsidR="002F29F5" w:rsidRPr="005E01B6" w:rsidRDefault="002F29F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</w:tc>
        <w:tc>
          <w:tcPr>
            <w:tcW w:w="4050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 проект зонирования или дизайн-проект</w:t>
            </w:r>
          </w:p>
        </w:tc>
      </w:tr>
      <w:tr w:rsidR="003C6B74" w:rsidRPr="005E01B6" w:rsidTr="002F29F5">
        <w:tc>
          <w:tcPr>
            <w:tcW w:w="846" w:type="dxa"/>
          </w:tcPr>
          <w:p w:rsidR="00155D15" w:rsidRPr="005E01B6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2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направление в экспертизу проектно-сметной документации на ремонт помещений</w:t>
            </w:r>
          </w:p>
        </w:tc>
        <w:tc>
          <w:tcPr>
            <w:tcW w:w="2151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 2022</w:t>
            </w:r>
          </w:p>
        </w:tc>
        <w:tc>
          <w:tcPr>
            <w:tcW w:w="2541" w:type="dxa"/>
          </w:tcPr>
          <w:p w:rsidR="002F29F5" w:rsidRDefault="002F29F5" w:rsidP="002F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Л.</w:t>
            </w:r>
          </w:p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Получено заключение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госэкспертизы</w:t>
            </w:r>
            <w:proofErr w:type="spellEnd"/>
          </w:p>
        </w:tc>
      </w:tr>
      <w:tr w:rsidR="003C6B74" w:rsidRPr="005E01B6" w:rsidTr="002F29F5">
        <w:tc>
          <w:tcPr>
            <w:tcW w:w="846" w:type="dxa"/>
          </w:tcPr>
          <w:p w:rsidR="00155D15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2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перечня необходимого оборудования и мебели для Центра «Точка роста»</w:t>
            </w:r>
          </w:p>
        </w:tc>
        <w:tc>
          <w:tcPr>
            <w:tcW w:w="215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2021-январь 2022</w:t>
            </w:r>
          </w:p>
        </w:tc>
        <w:tc>
          <w:tcPr>
            <w:tcW w:w="2541" w:type="dxa"/>
          </w:tcPr>
          <w:p w:rsidR="002F29F5" w:rsidRDefault="002F29F5" w:rsidP="002F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Л.</w:t>
            </w:r>
          </w:p>
          <w:p w:rsidR="00155D15" w:rsidRPr="001A5DF5" w:rsidRDefault="002F29F5" w:rsidP="002F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</w:tc>
        <w:tc>
          <w:tcPr>
            <w:tcW w:w="4050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 перечень оборудования и мебели</w:t>
            </w:r>
          </w:p>
        </w:tc>
      </w:tr>
      <w:tr w:rsidR="003C6B74" w:rsidRPr="005E01B6" w:rsidTr="002F29F5">
        <w:tc>
          <w:tcPr>
            <w:tcW w:w="846" w:type="dxa"/>
          </w:tcPr>
          <w:p w:rsidR="00155D15" w:rsidRPr="005E01B6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2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извещений на ремонт помещений центра</w:t>
            </w:r>
          </w:p>
        </w:tc>
        <w:tc>
          <w:tcPr>
            <w:tcW w:w="2151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мая 2022</w:t>
            </w:r>
          </w:p>
        </w:tc>
        <w:tc>
          <w:tcPr>
            <w:tcW w:w="2541" w:type="dxa"/>
          </w:tcPr>
          <w:p w:rsidR="002F29F5" w:rsidRDefault="002F29F5" w:rsidP="002F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Л.</w:t>
            </w:r>
          </w:p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Получено заключение контракта на ремонт помещений</w:t>
            </w:r>
          </w:p>
        </w:tc>
      </w:tr>
      <w:tr w:rsidR="003C6B74" w:rsidRPr="005E01B6" w:rsidTr="002F29F5">
        <w:tc>
          <w:tcPr>
            <w:tcW w:w="846" w:type="dxa"/>
          </w:tcPr>
          <w:p w:rsidR="00155D15" w:rsidRPr="005E01B6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72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ремонтных работ </w:t>
            </w:r>
          </w:p>
        </w:tc>
        <w:tc>
          <w:tcPr>
            <w:tcW w:w="2151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августа 2022</w:t>
            </w:r>
          </w:p>
        </w:tc>
        <w:tc>
          <w:tcPr>
            <w:tcW w:w="2541" w:type="dxa"/>
          </w:tcPr>
          <w:p w:rsidR="002F29F5" w:rsidRDefault="002F29F5" w:rsidP="002F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Л.</w:t>
            </w:r>
          </w:p>
          <w:p w:rsidR="00155D15" w:rsidRDefault="002F29F5" w:rsidP="002F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  <w:p w:rsidR="002F29F5" w:rsidRPr="005E01B6" w:rsidRDefault="002F29F5" w:rsidP="002F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Хисамов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 Н.</w:t>
            </w:r>
          </w:p>
        </w:tc>
        <w:tc>
          <w:tcPr>
            <w:tcW w:w="4050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Приведены помещения в соответствие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дизайн-проектом</w:t>
            </w:r>
            <w:proofErr w:type="spellEnd"/>
          </w:p>
        </w:tc>
      </w:tr>
      <w:tr w:rsidR="003C6B74" w:rsidRPr="005E01B6" w:rsidTr="002F29F5">
        <w:tc>
          <w:tcPr>
            <w:tcW w:w="846" w:type="dxa"/>
          </w:tcPr>
          <w:p w:rsidR="00155D15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72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процедуры закупки мебели</w:t>
            </w:r>
          </w:p>
        </w:tc>
        <w:tc>
          <w:tcPr>
            <w:tcW w:w="215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августа 2022</w:t>
            </w:r>
          </w:p>
        </w:tc>
        <w:tc>
          <w:tcPr>
            <w:tcW w:w="2541" w:type="dxa"/>
          </w:tcPr>
          <w:p w:rsidR="002F29F5" w:rsidRDefault="002F29F5" w:rsidP="002F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Л.</w:t>
            </w:r>
          </w:p>
          <w:p w:rsidR="00155D15" w:rsidRPr="001A5DF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155D15" w:rsidRDefault="00AA18AE" w:rsidP="00AA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ебел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соответствие </w:t>
            </w:r>
            <w:proofErr w:type="gramStart"/>
            <w:r w:rsidR="00155D1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155D15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согласованным </w:t>
            </w:r>
            <w:proofErr w:type="spellStart"/>
            <w:r w:rsidR="00155D15">
              <w:rPr>
                <w:rFonts w:ascii="Times New Roman" w:hAnsi="Times New Roman" w:cs="Times New Roman"/>
                <w:sz w:val="28"/>
                <w:szCs w:val="28"/>
              </w:rPr>
              <w:t>дизайн-проектом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доставлена и установлена в ОО</w:t>
            </w:r>
          </w:p>
        </w:tc>
      </w:tr>
      <w:tr w:rsidR="003C6B74" w:rsidRPr="005E01B6" w:rsidTr="002F29F5">
        <w:tc>
          <w:tcPr>
            <w:tcW w:w="846" w:type="dxa"/>
          </w:tcPr>
          <w:p w:rsidR="00155D15" w:rsidRPr="005E01B6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72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Получение, установка и наладка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поставленного оборудования. Подготовка договоров ответственного хранения</w:t>
            </w:r>
          </w:p>
        </w:tc>
        <w:tc>
          <w:tcPr>
            <w:tcW w:w="2151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графику</w:t>
            </w:r>
          </w:p>
        </w:tc>
        <w:tc>
          <w:tcPr>
            <w:tcW w:w="2541" w:type="dxa"/>
          </w:tcPr>
          <w:p w:rsidR="002F29F5" w:rsidRDefault="002F29F5" w:rsidP="002F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Л.</w:t>
            </w:r>
          </w:p>
          <w:p w:rsidR="00155D15" w:rsidRDefault="002F29F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Баталина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  <w:p w:rsidR="002F29F5" w:rsidRPr="005E01B6" w:rsidRDefault="002F29F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Хисамов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 Н.</w:t>
            </w:r>
          </w:p>
        </w:tc>
        <w:tc>
          <w:tcPr>
            <w:tcW w:w="4050" w:type="dxa"/>
          </w:tcPr>
          <w:p w:rsidR="00155D15" w:rsidRDefault="00AA18AE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Заключены д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 xml:space="preserve">оговора 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ответственного хранения</w:t>
            </w:r>
          </w:p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готово к использованию.</w:t>
            </w:r>
          </w:p>
        </w:tc>
      </w:tr>
      <w:tr w:rsidR="003C6B74" w:rsidRPr="005E01B6" w:rsidTr="002F29F5">
        <w:tc>
          <w:tcPr>
            <w:tcW w:w="846" w:type="dxa"/>
          </w:tcPr>
          <w:p w:rsidR="00155D15" w:rsidRPr="005E01B6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72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 передачи оборудования на баланс образовательного учреждения</w:t>
            </w:r>
          </w:p>
        </w:tc>
        <w:tc>
          <w:tcPr>
            <w:tcW w:w="2151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2541" w:type="dxa"/>
          </w:tcPr>
          <w:p w:rsidR="002F29F5" w:rsidRDefault="002F29F5" w:rsidP="002F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Л.</w:t>
            </w:r>
          </w:p>
          <w:p w:rsidR="002F29F5" w:rsidRDefault="002F29F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В.</w:t>
            </w:r>
          </w:p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принято на баланс образовательной организации</w:t>
            </w:r>
          </w:p>
        </w:tc>
      </w:tr>
      <w:tr w:rsidR="003C6B74" w:rsidRPr="005E01B6" w:rsidTr="002F29F5">
        <w:tc>
          <w:tcPr>
            <w:tcW w:w="846" w:type="dxa"/>
          </w:tcPr>
          <w:p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72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техническим состоянием оборудования</w:t>
            </w:r>
          </w:p>
        </w:tc>
        <w:tc>
          <w:tcPr>
            <w:tcW w:w="215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возникновении затруднений в использовании оборудования</w:t>
            </w:r>
          </w:p>
        </w:tc>
        <w:tc>
          <w:tcPr>
            <w:tcW w:w="2541" w:type="dxa"/>
          </w:tcPr>
          <w:p w:rsidR="002F29F5" w:rsidRDefault="002F29F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F29F5" w:rsidRDefault="002F29F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Сурков С. Б.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4050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Своевременные обращения в  ГКУ ЯО Агентство </w:t>
            </w:r>
          </w:p>
        </w:tc>
      </w:tr>
      <w:tr w:rsidR="003C6B74" w:rsidRPr="005E01B6" w:rsidTr="002F29F5">
        <w:tc>
          <w:tcPr>
            <w:tcW w:w="846" w:type="dxa"/>
          </w:tcPr>
          <w:p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72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учета и контроля  использования оборудования Центра «Точка роста»</w:t>
            </w:r>
          </w:p>
        </w:tc>
        <w:tc>
          <w:tcPr>
            <w:tcW w:w="215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4050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Ведется документ (журнал) учета</w:t>
            </w:r>
          </w:p>
        </w:tc>
      </w:tr>
      <w:tr w:rsidR="00155D15" w:rsidRPr="005E01B6" w:rsidTr="002F29F5">
        <w:tc>
          <w:tcPr>
            <w:tcW w:w="846" w:type="dxa"/>
          </w:tcPr>
          <w:p w:rsidR="00155D15" w:rsidRDefault="00155D15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4" w:type="dxa"/>
            <w:gridSpan w:val="4"/>
          </w:tcPr>
          <w:p w:rsidR="00155D15" w:rsidRPr="00143BED" w:rsidRDefault="00155D15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3C6B74" w:rsidRPr="005E01B6" w:rsidTr="002F29F5">
        <w:tc>
          <w:tcPr>
            <w:tcW w:w="846" w:type="dxa"/>
          </w:tcPr>
          <w:p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Создана рабочая группа по реализации мероприятий создания Центра «Точка роста»</w:t>
            </w:r>
          </w:p>
        </w:tc>
        <w:tc>
          <w:tcPr>
            <w:tcW w:w="215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04.04.2022</w:t>
            </w:r>
          </w:p>
        </w:tc>
        <w:tc>
          <w:tcPr>
            <w:tcW w:w="2541" w:type="dxa"/>
          </w:tcPr>
          <w:p w:rsidR="002F29F5" w:rsidRDefault="002F29F5" w:rsidP="002F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Л.</w:t>
            </w:r>
          </w:p>
          <w:p w:rsidR="002F29F5" w:rsidRDefault="002F29F5" w:rsidP="002F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155D15" w:rsidRPr="001E278D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 создана и рассматривает вопросы реализации мероприятий по созданию Центра «Точка роста» </w:t>
            </w:r>
          </w:p>
        </w:tc>
      </w:tr>
      <w:tr w:rsidR="003C6B74" w:rsidRPr="005E01B6" w:rsidTr="002F29F5">
        <w:tc>
          <w:tcPr>
            <w:tcW w:w="846" w:type="dxa"/>
          </w:tcPr>
          <w:p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972" w:type="dxa"/>
          </w:tcPr>
          <w:p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утверждение:</w:t>
            </w:r>
          </w:p>
          <w:p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- режима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 «Точка роста»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-расписания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 «Точка роста»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55D15" w:rsidRDefault="00155D15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-графика занятости кабинетов Центра «Точка роста»</w:t>
            </w:r>
          </w:p>
        </w:tc>
        <w:tc>
          <w:tcPr>
            <w:tcW w:w="215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о 01 сентября 2022</w:t>
            </w:r>
          </w:p>
        </w:tc>
        <w:tc>
          <w:tcPr>
            <w:tcW w:w="2541" w:type="dxa"/>
          </w:tcPr>
          <w:p w:rsidR="002F29F5" w:rsidRDefault="00155D15" w:rsidP="002F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F29F5">
              <w:rPr>
                <w:rFonts w:ascii="Times New Roman" w:hAnsi="Times New Roman" w:cs="Times New Roman"/>
                <w:sz w:val="28"/>
                <w:szCs w:val="28"/>
              </w:rPr>
              <w:t>Пятницына</w:t>
            </w:r>
            <w:proofErr w:type="spellEnd"/>
            <w:r w:rsidR="002F29F5">
              <w:rPr>
                <w:rFonts w:ascii="Times New Roman" w:hAnsi="Times New Roman" w:cs="Times New Roman"/>
                <w:sz w:val="28"/>
                <w:szCs w:val="28"/>
              </w:rPr>
              <w:t xml:space="preserve"> Н. Л.</w:t>
            </w:r>
          </w:p>
          <w:p w:rsidR="002F29F5" w:rsidRDefault="002F29F5" w:rsidP="002F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1074C8" w:rsidRDefault="00155D15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режима работы, расписания занятий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5D15" w:rsidRDefault="00155D15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Документы размещены на официальном сайте ОО</w:t>
            </w:r>
            <w:r w:rsidR="00AA18A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информационном стенде</w:t>
            </w:r>
          </w:p>
        </w:tc>
      </w:tr>
      <w:tr w:rsidR="003C6B74" w:rsidRPr="005E01B6" w:rsidTr="002F29F5">
        <w:tc>
          <w:tcPr>
            <w:tcW w:w="846" w:type="dxa"/>
          </w:tcPr>
          <w:p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2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программ дополнительного 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</w:t>
            </w:r>
            <w:proofErr w:type="spellStart"/>
            <w:proofErr w:type="gramStart"/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proofErr w:type="gramEnd"/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 и технологической направленности на Портал персонифицированного дополнительного образования Ярославской области (</w:t>
            </w:r>
            <w:hyperlink r:id="rId6" w:history="1">
              <w:r w:rsidRPr="002817A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https://yar.pfdo.ru</w:t>
              </w:r>
            </w:hyperlink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30 августа 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</w:p>
        </w:tc>
        <w:tc>
          <w:tcPr>
            <w:tcW w:w="2541" w:type="dxa"/>
          </w:tcPr>
          <w:p w:rsidR="002F29F5" w:rsidRDefault="002F29F5" w:rsidP="002F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Л.</w:t>
            </w:r>
          </w:p>
          <w:p w:rsidR="00155D15" w:rsidRDefault="00155D15" w:rsidP="002F2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Программы размещены на </w:t>
            </w:r>
            <w:r w:rsidRPr="002817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сайте ПФДО</w:t>
            </w:r>
          </w:p>
        </w:tc>
      </w:tr>
      <w:tr w:rsidR="003C6B74" w:rsidRPr="005E01B6" w:rsidTr="002F29F5">
        <w:tc>
          <w:tcPr>
            <w:tcW w:w="846" w:type="dxa"/>
          </w:tcPr>
          <w:p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2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центра образования «Точка роста»</w:t>
            </w:r>
          </w:p>
        </w:tc>
        <w:tc>
          <w:tcPr>
            <w:tcW w:w="215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2541" w:type="dxa"/>
          </w:tcPr>
          <w:p w:rsidR="002F29F5" w:rsidRDefault="002F29F5" w:rsidP="002F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Л.</w:t>
            </w:r>
          </w:p>
          <w:p w:rsidR="002F29F5" w:rsidRDefault="002F29F5" w:rsidP="002F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Начало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>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</w:t>
            </w:r>
          </w:p>
        </w:tc>
      </w:tr>
      <w:tr w:rsidR="003C6B74" w:rsidRPr="005E01B6" w:rsidTr="002F29F5">
        <w:tc>
          <w:tcPr>
            <w:tcW w:w="846" w:type="dxa"/>
          </w:tcPr>
          <w:p w:rsidR="00155D15" w:rsidRDefault="00143BED" w:rsidP="00143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972" w:type="dxa"/>
          </w:tcPr>
          <w:p w:rsidR="00155D15" w:rsidRDefault="00155D15" w:rsidP="00155D1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Заключение договоров о реализации программ в сетевой форме и с использованием ДОТ</w:t>
            </w:r>
          </w:p>
          <w:p w:rsidR="00155D15" w:rsidRDefault="00155D15" w:rsidP="00155D1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(по согласованию с муниципальным органом управления образованием)</w:t>
            </w:r>
          </w:p>
        </w:tc>
        <w:tc>
          <w:tcPr>
            <w:tcW w:w="215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2541" w:type="dxa"/>
          </w:tcPr>
          <w:p w:rsidR="002F29F5" w:rsidRDefault="002F29F5" w:rsidP="002F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Л.</w:t>
            </w:r>
          </w:p>
          <w:p w:rsidR="00155D15" w:rsidRDefault="00155D15" w:rsidP="002F2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заключен</w:t>
            </w:r>
            <w:r w:rsidR="0065387E">
              <w:rPr>
                <w:rFonts w:ascii="Times New Roman" w:hAnsi="Times New Roman" w:cs="Times New Roman"/>
                <w:sz w:val="28"/>
                <w:szCs w:val="28"/>
              </w:rPr>
              <w:t xml:space="preserve"> (при необходимости)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 на официальном сайте ОО</w:t>
            </w:r>
          </w:p>
        </w:tc>
      </w:tr>
      <w:tr w:rsidR="003C6B74" w:rsidRPr="002817A3" w:rsidTr="002F29F5">
        <w:tc>
          <w:tcPr>
            <w:tcW w:w="846" w:type="dxa"/>
          </w:tcPr>
          <w:p w:rsidR="00155D15" w:rsidRPr="002817A3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972" w:type="dxa"/>
          </w:tcPr>
          <w:p w:rsidR="001074C8" w:rsidRPr="002817A3" w:rsidRDefault="00155D15" w:rsidP="00107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работы Центра «Точка роста» с 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t xml:space="preserve">учетом мероприятий </w:t>
            </w:r>
            <w:r w:rsidRPr="00143BED"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43BED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43BED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43BED" w:rsidRPr="00143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BED"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мероприятий по организационно-методической поддержке центров «Точка роста», детских технопарков «</w:t>
            </w:r>
            <w:proofErr w:type="spellStart"/>
            <w:r w:rsidR="00143BED"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Кванториум</w:t>
            </w:r>
            <w:proofErr w:type="spellEnd"/>
            <w:r w:rsidR="00143BED"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», центров цифрового образования «</w:t>
            </w:r>
            <w:r w:rsidR="00143BED"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IT</w:t>
            </w:r>
            <w:r w:rsidR="00143BED"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-куб», созда</w:t>
            </w:r>
            <w:r w:rsid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нных</w:t>
            </w:r>
            <w:r w:rsidR="00143BED"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и функционирующих в</w:t>
            </w:r>
            <w:r w:rsid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Ярославской области</w:t>
            </w:r>
          </w:p>
          <w:p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</w:p>
        </w:tc>
        <w:tc>
          <w:tcPr>
            <w:tcW w:w="2541" w:type="dxa"/>
          </w:tcPr>
          <w:p w:rsidR="002F29F5" w:rsidRDefault="002F29F5" w:rsidP="002F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Л.</w:t>
            </w:r>
          </w:p>
          <w:p w:rsidR="002F29F5" w:rsidRDefault="002F29F5" w:rsidP="002F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  <w:p w:rsidR="00155D15" w:rsidRDefault="002F29F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Бакулин М. А.</w:t>
            </w:r>
          </w:p>
          <w:p w:rsidR="002F29F5" w:rsidRPr="002817A3" w:rsidRDefault="002F29F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Латышева Т. А.</w:t>
            </w:r>
          </w:p>
        </w:tc>
        <w:tc>
          <w:tcPr>
            <w:tcW w:w="4050" w:type="dxa"/>
          </w:tcPr>
          <w:p w:rsidR="00155D15" w:rsidRDefault="00323C27" w:rsidP="00155D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Плане работы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отражено взаимодействие с другими 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центр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ами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«Точка роста», детски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ми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технопарк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ами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Кванториум</w:t>
            </w:r>
            <w:proofErr w:type="spellEnd"/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», центр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ами 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цифрового образования «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IT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-куб», созда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нными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и функционирующи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ми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Ярославской области по направлениям Комплексного плана, а также о</w:t>
            </w:r>
            <w:r w:rsidR="00155D15">
              <w:rPr>
                <w:rFonts w:ascii="Times New Roman" w:eastAsia="Calibri" w:hAnsi="Times New Roman" w:cs="Times New Roman"/>
                <w:sz w:val="28"/>
                <w:szCs w:val="28"/>
              </w:rPr>
              <w:t>пределены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155D15" w:rsidRPr="002817A3" w:rsidRDefault="00155D15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сроки проведения открытых уроков, 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мероприятий для обучающихся в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перечень 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мероприятий 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муниципального и регионального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примут участие обучающиеся</w:t>
            </w:r>
            <w:r w:rsidRPr="002817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6B74" w:rsidRPr="002817A3" w:rsidTr="002F29F5">
        <w:tc>
          <w:tcPr>
            <w:tcW w:w="846" w:type="dxa"/>
          </w:tcPr>
          <w:p w:rsidR="00155D15" w:rsidRPr="002817A3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</w:t>
            </w:r>
          </w:p>
        </w:tc>
        <w:tc>
          <w:tcPr>
            <w:tcW w:w="4972" w:type="dxa"/>
          </w:tcPr>
          <w:p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</w:t>
            </w:r>
            <w:proofErr w:type="gramStart"/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 на программы ДОД на Портале персонифицированного дополнительного образования Ярославской области (</w:t>
            </w:r>
            <w:hyperlink r:id="rId7" w:history="1">
              <w:r w:rsidRPr="002817A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https://yar.pfdo.ru</w:t>
              </w:r>
            </w:hyperlink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1" w:type="dxa"/>
          </w:tcPr>
          <w:p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о 30 сентября 2022</w:t>
            </w:r>
          </w:p>
        </w:tc>
        <w:tc>
          <w:tcPr>
            <w:tcW w:w="2541" w:type="dxa"/>
          </w:tcPr>
          <w:p w:rsidR="002F29F5" w:rsidRDefault="002F29F5" w:rsidP="002F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Л.</w:t>
            </w:r>
          </w:p>
          <w:p w:rsidR="00155D15" w:rsidRPr="002817A3" w:rsidRDefault="00155D15" w:rsidP="002F2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группы </w:t>
            </w:r>
            <w:proofErr w:type="gramStart"/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программам дополнительного образования</w:t>
            </w:r>
          </w:p>
        </w:tc>
      </w:tr>
      <w:tr w:rsidR="00155D15" w:rsidRPr="005E01B6" w:rsidTr="002F29F5">
        <w:tc>
          <w:tcPr>
            <w:tcW w:w="846" w:type="dxa"/>
          </w:tcPr>
          <w:p w:rsidR="00155D15" w:rsidRDefault="00155D15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4" w:type="dxa"/>
            <w:gridSpan w:val="4"/>
          </w:tcPr>
          <w:p w:rsidR="00155D15" w:rsidRPr="00143BED" w:rsidRDefault="00155D15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обеспечение. Мероприятия по повышению профессионального мастерства работников центров образования «Точка роста»</w:t>
            </w:r>
          </w:p>
        </w:tc>
      </w:tr>
      <w:tr w:rsidR="003C6B74" w:rsidRPr="005E01B6" w:rsidTr="002F29F5">
        <w:tc>
          <w:tcPr>
            <w:tcW w:w="846" w:type="dxa"/>
          </w:tcPr>
          <w:p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педагогов по программам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оператора: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сбор информации о педагогах центра;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обучение педагогов;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получение удостоверений</w:t>
            </w:r>
          </w:p>
        </w:tc>
        <w:tc>
          <w:tcPr>
            <w:tcW w:w="215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 2022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мая 2022 – 06 июня 2022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сентября 2022</w:t>
            </w:r>
          </w:p>
        </w:tc>
        <w:tc>
          <w:tcPr>
            <w:tcW w:w="2541" w:type="dxa"/>
          </w:tcPr>
          <w:p w:rsidR="002F29F5" w:rsidRDefault="002F29F5" w:rsidP="002F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Л.</w:t>
            </w:r>
          </w:p>
          <w:p w:rsidR="00155D15" w:rsidRDefault="002F29F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  <w:tc>
          <w:tcPr>
            <w:tcW w:w="4050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удостоверений о прохождении ППК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Учителя: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физики, химии, биологии, технологии, информатики начальных классов 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 ОО до 01.09.2022</w:t>
            </w:r>
          </w:p>
        </w:tc>
      </w:tr>
      <w:tr w:rsidR="003C6B74" w:rsidRPr="005E01B6" w:rsidTr="002F29F5">
        <w:tc>
          <w:tcPr>
            <w:tcW w:w="846" w:type="dxa"/>
          </w:tcPr>
          <w:p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2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руководителей центра образования «Точка роста» по ППК «Региональный проект «Современная школа». Новое оборудование - новые возможности» на базе ИРО/ЦНППМ</w:t>
            </w:r>
          </w:p>
        </w:tc>
        <w:tc>
          <w:tcPr>
            <w:tcW w:w="2151" w:type="dxa"/>
          </w:tcPr>
          <w:p w:rsidR="00155D15" w:rsidRDefault="0065387E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юнь 2022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2F29F5" w:rsidRDefault="002F29F5" w:rsidP="002F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Л.</w:t>
            </w:r>
          </w:p>
          <w:p w:rsidR="00155D15" w:rsidRDefault="00155D15" w:rsidP="002F2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удостоверений о прохождении ППК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74" w:rsidRPr="005E01B6" w:rsidTr="002F29F5">
        <w:tc>
          <w:tcPr>
            <w:tcW w:w="846" w:type="dxa"/>
          </w:tcPr>
          <w:p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2" w:type="dxa"/>
          </w:tcPr>
          <w:p w:rsidR="00155D15" w:rsidRDefault="00155D15" w:rsidP="0014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педагогов </w:t>
            </w:r>
            <w:r w:rsidR="00143BED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«Точка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роста» в мероприятиях  по обмену опытом использования оборудования  </w:t>
            </w:r>
            <w:r w:rsidR="00143BED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</w:t>
            </w:r>
          </w:p>
        </w:tc>
        <w:tc>
          <w:tcPr>
            <w:tcW w:w="2151" w:type="dxa"/>
          </w:tcPr>
          <w:p w:rsidR="00155D15" w:rsidRDefault="0065387E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 ИРО/ЦНППМ</w:t>
            </w:r>
          </w:p>
        </w:tc>
        <w:tc>
          <w:tcPr>
            <w:tcW w:w="2541" w:type="dxa"/>
          </w:tcPr>
          <w:p w:rsidR="002F29F5" w:rsidRDefault="002F29F5" w:rsidP="002F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Л.</w:t>
            </w:r>
          </w:p>
          <w:p w:rsidR="00155D15" w:rsidRDefault="00155D15" w:rsidP="002F2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Справка</w:t>
            </w:r>
          </w:p>
        </w:tc>
      </w:tr>
      <w:tr w:rsidR="003C6B74" w:rsidRPr="005E01B6" w:rsidTr="002F29F5">
        <w:tc>
          <w:tcPr>
            <w:tcW w:w="846" w:type="dxa"/>
          </w:tcPr>
          <w:p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2" w:type="dxa"/>
          </w:tcPr>
          <w:p w:rsidR="00155D15" w:rsidRDefault="00155D15" w:rsidP="0014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внутрифирменного обучения педагогов </w:t>
            </w:r>
            <w:r w:rsidR="00143BED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 </w:t>
            </w:r>
          </w:p>
        </w:tc>
        <w:tc>
          <w:tcPr>
            <w:tcW w:w="2151" w:type="dxa"/>
          </w:tcPr>
          <w:p w:rsidR="00155D15" w:rsidRDefault="0065387E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по плану школы</w:t>
            </w:r>
          </w:p>
        </w:tc>
        <w:tc>
          <w:tcPr>
            <w:tcW w:w="2541" w:type="dxa"/>
          </w:tcPr>
          <w:p w:rsidR="002F29F5" w:rsidRDefault="002F29F5" w:rsidP="002F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Л.</w:t>
            </w:r>
          </w:p>
          <w:p w:rsidR="002F29F5" w:rsidRDefault="002F29F5" w:rsidP="002F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внутрифирменных семинаров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ООП Раздел 3. Кадровые условия.</w:t>
            </w:r>
          </w:p>
        </w:tc>
      </w:tr>
      <w:tr w:rsidR="003C6B74" w:rsidRPr="005E01B6" w:rsidTr="002F29F5">
        <w:tc>
          <w:tcPr>
            <w:tcW w:w="846" w:type="dxa"/>
          </w:tcPr>
          <w:p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72" w:type="dxa"/>
          </w:tcPr>
          <w:p w:rsidR="00155D15" w:rsidRDefault="00155D15" w:rsidP="0014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педагогов </w:t>
            </w:r>
            <w:r w:rsidR="00143BED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 в Фестивале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1" w:type="dxa"/>
          </w:tcPr>
          <w:p w:rsidR="00155D15" w:rsidRDefault="0065387E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оябрь 2022</w:t>
            </w:r>
          </w:p>
        </w:tc>
        <w:tc>
          <w:tcPr>
            <w:tcW w:w="2541" w:type="dxa"/>
          </w:tcPr>
          <w:p w:rsidR="002F29F5" w:rsidRDefault="002F29F5" w:rsidP="002F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Л.</w:t>
            </w:r>
          </w:p>
          <w:p w:rsidR="002F29F5" w:rsidRDefault="002F29F5" w:rsidP="002F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итогах мероприятия</w:t>
            </w:r>
          </w:p>
        </w:tc>
      </w:tr>
      <w:tr w:rsidR="003C6B74" w:rsidRPr="005E01B6" w:rsidTr="002F29F5">
        <w:tc>
          <w:tcPr>
            <w:tcW w:w="846" w:type="dxa"/>
          </w:tcPr>
          <w:p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72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Формирование плана работы ОО с учетом проведения мероприятий с педагогическими работниками по вопросам функционирования Центра</w:t>
            </w:r>
            <w:r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«Точка роста» (п</w:t>
            </w:r>
            <w:r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ровед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ение совещаний с педагогами, педагогические советы, методические советы и т</w:t>
            </w:r>
            <w:r w:rsidR="00143B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д</w:t>
            </w:r>
            <w:r w:rsidR="00143B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151" w:type="dxa"/>
          </w:tcPr>
          <w:p w:rsidR="00155D15" w:rsidRDefault="0065387E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 xml:space="preserve">ентябрь 2022 </w:t>
            </w:r>
          </w:p>
        </w:tc>
        <w:tc>
          <w:tcPr>
            <w:tcW w:w="2541" w:type="dxa"/>
          </w:tcPr>
          <w:p w:rsidR="002F29F5" w:rsidRDefault="002F29F5" w:rsidP="002F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Л.</w:t>
            </w:r>
          </w:p>
          <w:p w:rsidR="002F29F5" w:rsidRDefault="002F29F5" w:rsidP="002F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  <w:p w:rsidR="002F29F5" w:rsidRDefault="002F29F5" w:rsidP="002F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Бакулин М. А.</w:t>
            </w:r>
          </w:p>
          <w:p w:rsidR="002F29F5" w:rsidRDefault="002F29F5" w:rsidP="002F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Латышева Т. А.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совещаний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официальном сайте ОО</w:t>
            </w:r>
          </w:p>
        </w:tc>
      </w:tr>
      <w:tr w:rsidR="00143BED" w:rsidRPr="00055EBD" w:rsidTr="002F29F5">
        <w:tc>
          <w:tcPr>
            <w:tcW w:w="846" w:type="dxa"/>
          </w:tcPr>
          <w:p w:rsidR="00143BED" w:rsidRDefault="00143BED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4" w:type="dxa"/>
            <w:gridSpan w:val="4"/>
          </w:tcPr>
          <w:p w:rsidR="00143BED" w:rsidRPr="00143BED" w:rsidRDefault="00143BED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сопровождение</w:t>
            </w:r>
          </w:p>
        </w:tc>
      </w:tr>
      <w:tr w:rsidR="003C6B74" w:rsidTr="002F29F5">
        <w:tc>
          <w:tcPr>
            <w:tcW w:w="846" w:type="dxa"/>
          </w:tcPr>
          <w:p w:rsidR="00143BED" w:rsidRDefault="00143BED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972" w:type="dxa"/>
          </w:tcPr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раздела сайта </w:t>
            </w:r>
            <w:r w:rsidRPr="00A0052F">
              <w:rPr>
                <w:rFonts w:ascii="Times New Roman" w:hAnsi="Times New Roman" w:cs="Times New Roman"/>
                <w:sz w:val="28"/>
                <w:szCs w:val="28"/>
              </w:rPr>
              <w:t>Центра «Точка роста»</w:t>
            </w:r>
          </w:p>
        </w:tc>
        <w:tc>
          <w:tcPr>
            <w:tcW w:w="2151" w:type="dxa"/>
          </w:tcPr>
          <w:p w:rsidR="00143BED" w:rsidRDefault="0065387E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43BED">
              <w:rPr>
                <w:rFonts w:ascii="Times New Roman" w:hAnsi="Times New Roman" w:cs="Times New Roman"/>
                <w:sz w:val="28"/>
                <w:szCs w:val="28"/>
              </w:rPr>
              <w:t>арт-апрель 2022</w:t>
            </w:r>
          </w:p>
        </w:tc>
        <w:tc>
          <w:tcPr>
            <w:tcW w:w="2541" w:type="dxa"/>
          </w:tcPr>
          <w:p w:rsidR="002F29F5" w:rsidRDefault="002F29F5" w:rsidP="002F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Л.</w:t>
            </w:r>
          </w:p>
          <w:p w:rsidR="00143BED" w:rsidRDefault="002F29F5" w:rsidP="002F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Горюнова Е. А.</w:t>
            </w:r>
          </w:p>
          <w:p w:rsidR="002F29F5" w:rsidRDefault="002F29F5" w:rsidP="002F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Сурков С. Б.</w:t>
            </w:r>
          </w:p>
        </w:tc>
        <w:tc>
          <w:tcPr>
            <w:tcW w:w="4050" w:type="dxa"/>
          </w:tcPr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создан</w:t>
            </w:r>
          </w:p>
        </w:tc>
      </w:tr>
      <w:tr w:rsidR="003C6B74" w:rsidTr="002F29F5">
        <w:tc>
          <w:tcPr>
            <w:tcW w:w="846" w:type="dxa"/>
          </w:tcPr>
          <w:p w:rsidR="00143BED" w:rsidRDefault="00143BED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972" w:type="dxa"/>
          </w:tcPr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содержания раздела сайта </w:t>
            </w:r>
            <w:r w:rsidRPr="00A0052F">
              <w:rPr>
                <w:rFonts w:ascii="Times New Roman" w:hAnsi="Times New Roman" w:cs="Times New Roman"/>
                <w:sz w:val="28"/>
                <w:szCs w:val="28"/>
              </w:rPr>
              <w:t>Центра «Точка роста»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Методическими рекомендациями</w:t>
            </w:r>
          </w:p>
        </w:tc>
        <w:tc>
          <w:tcPr>
            <w:tcW w:w="2151" w:type="dxa"/>
          </w:tcPr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июня 2022</w:t>
            </w:r>
          </w:p>
        </w:tc>
        <w:tc>
          <w:tcPr>
            <w:tcW w:w="2541" w:type="dxa"/>
          </w:tcPr>
          <w:p w:rsidR="002F29F5" w:rsidRDefault="002F29F5" w:rsidP="002F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Л.</w:t>
            </w:r>
          </w:p>
          <w:p w:rsidR="002F29F5" w:rsidRDefault="002F29F5" w:rsidP="002F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Горюнова Е. А.</w:t>
            </w:r>
          </w:p>
          <w:p w:rsidR="00143BED" w:rsidRDefault="002F29F5" w:rsidP="002F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Сурков С. Б.</w:t>
            </w:r>
          </w:p>
        </w:tc>
        <w:tc>
          <w:tcPr>
            <w:tcW w:w="4050" w:type="dxa"/>
          </w:tcPr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создан в соответствии с методическими рекомендациями и требованиями федерального оператора</w:t>
            </w:r>
          </w:p>
        </w:tc>
      </w:tr>
      <w:tr w:rsidR="003C6B74" w:rsidTr="002F29F5">
        <w:tc>
          <w:tcPr>
            <w:tcW w:w="846" w:type="dxa"/>
          </w:tcPr>
          <w:p w:rsidR="00143BED" w:rsidRDefault="00143BED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972" w:type="dxa"/>
          </w:tcPr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раздела Центра </w:t>
            </w: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«Точка роста» на официальном сайте ОО </w:t>
            </w:r>
          </w:p>
        </w:tc>
        <w:tc>
          <w:tcPr>
            <w:tcW w:w="2151" w:type="dxa"/>
          </w:tcPr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41" w:type="dxa"/>
          </w:tcPr>
          <w:p w:rsidR="002F29F5" w:rsidRDefault="002F29F5" w:rsidP="002F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Л.</w:t>
            </w:r>
          </w:p>
          <w:p w:rsidR="002F29F5" w:rsidRDefault="002F29F5" w:rsidP="002F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Горюнова Е. А.</w:t>
            </w:r>
          </w:p>
          <w:p w:rsidR="00143BED" w:rsidRDefault="002F29F5" w:rsidP="002F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Сурков С. Б.</w:t>
            </w:r>
          </w:p>
        </w:tc>
        <w:tc>
          <w:tcPr>
            <w:tcW w:w="4050" w:type="dxa"/>
          </w:tcPr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 обновляется информация в разделе Центр</w:t>
            </w: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 на официальном </w:t>
            </w:r>
            <w:r w:rsidRPr="00055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сайте ОО</w:t>
            </w:r>
          </w:p>
        </w:tc>
      </w:tr>
      <w:tr w:rsidR="003C6B74" w:rsidTr="002F29F5">
        <w:tc>
          <w:tcPr>
            <w:tcW w:w="846" w:type="dxa"/>
          </w:tcPr>
          <w:p w:rsidR="00143BED" w:rsidRDefault="00143BED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</w:t>
            </w:r>
          </w:p>
        </w:tc>
        <w:tc>
          <w:tcPr>
            <w:tcW w:w="4972" w:type="dxa"/>
          </w:tcPr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общественности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открытии и функционировании центра образования «Точка роста»:</w:t>
            </w: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- проведение </w:t>
            </w: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>родител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ьских собраний</w:t>
            </w: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экскурсий учащихся и дт.</w:t>
            </w:r>
          </w:p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актуальной информации о работе образовательного центра «Точка роста» на сайте школы, в социальных сетях, на информационных стендах в школе</w:t>
            </w:r>
          </w:p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информирование СМИ о работе центра.</w:t>
            </w:r>
          </w:p>
        </w:tc>
        <w:tc>
          <w:tcPr>
            <w:tcW w:w="2151" w:type="dxa"/>
          </w:tcPr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:rsidR="002F29F5" w:rsidRDefault="009E1ACF" w:rsidP="002F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  <w:p w:rsidR="002F29F5" w:rsidRDefault="002F29F5" w:rsidP="002F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Горюнова Е. А.</w:t>
            </w:r>
          </w:p>
          <w:p w:rsidR="00143BED" w:rsidRDefault="002F29F5" w:rsidP="002F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Сурков С. Б.</w:t>
            </w:r>
          </w:p>
        </w:tc>
        <w:tc>
          <w:tcPr>
            <w:tcW w:w="4050" w:type="dxa"/>
          </w:tcPr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Регулярное размещение материалов в СМИ, в социальных сетях  и т.д. </w:t>
            </w:r>
          </w:p>
        </w:tc>
      </w:tr>
      <w:tr w:rsidR="00155D15" w:rsidRPr="001E278D" w:rsidTr="003C6B74">
        <w:tc>
          <w:tcPr>
            <w:tcW w:w="14560" w:type="dxa"/>
            <w:gridSpan w:val="5"/>
          </w:tcPr>
          <w:p w:rsidR="00155D15" w:rsidRPr="00143BED" w:rsidRDefault="00155D15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Мониторинговые и контрольные мероприятия </w:t>
            </w:r>
          </w:p>
        </w:tc>
      </w:tr>
      <w:tr w:rsidR="00143BED" w:rsidRPr="004F1529" w:rsidTr="00AA18AE">
        <w:tc>
          <w:tcPr>
            <w:tcW w:w="846" w:type="dxa"/>
          </w:tcPr>
          <w:p w:rsidR="00143BED" w:rsidRPr="00143BED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13714" w:type="dxa"/>
            <w:gridSpan w:val="4"/>
          </w:tcPr>
          <w:p w:rsidR="00143BED" w:rsidRPr="004F1529" w:rsidRDefault="00143BED" w:rsidP="00155D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780">
              <w:rPr>
                <w:rFonts w:ascii="Times New Roman" w:hAnsi="Times New Roman" w:cs="Times New Roman"/>
                <w:sz w:val="28"/>
                <w:szCs w:val="28"/>
              </w:rPr>
              <w:t>Региональные и муниципальные мониторинги</w:t>
            </w:r>
          </w:p>
        </w:tc>
      </w:tr>
      <w:tr w:rsidR="003C6B74" w:rsidRPr="001E278D" w:rsidTr="00770C9D">
        <w:tc>
          <w:tcPr>
            <w:tcW w:w="846" w:type="dxa"/>
          </w:tcPr>
          <w:p w:rsidR="00155D15" w:rsidRPr="001E278D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</w:tcPr>
          <w:p w:rsidR="00155D15" w:rsidRPr="001E278D" w:rsidRDefault="00155D15" w:rsidP="00155D15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1E278D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Мониторинг прохождения ППК педагогами </w:t>
            </w:r>
            <w:proofErr w:type="gramStart"/>
            <w:r w:rsidRPr="001E278D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ТР</w:t>
            </w:r>
            <w:proofErr w:type="gramEnd"/>
            <w:r w:rsidRPr="001E278D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в ИРО</w:t>
            </w:r>
          </w:p>
        </w:tc>
        <w:tc>
          <w:tcPr>
            <w:tcW w:w="2151" w:type="dxa"/>
          </w:tcPr>
          <w:p w:rsidR="00155D15" w:rsidRPr="001E278D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запросу ИРО</w:t>
            </w:r>
          </w:p>
        </w:tc>
        <w:tc>
          <w:tcPr>
            <w:tcW w:w="2541" w:type="dxa"/>
          </w:tcPr>
          <w:p w:rsidR="00155D15" w:rsidRPr="001E278D" w:rsidRDefault="009E1ACF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Л.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, ИРО</w:t>
            </w:r>
          </w:p>
        </w:tc>
        <w:tc>
          <w:tcPr>
            <w:tcW w:w="4050" w:type="dxa"/>
          </w:tcPr>
          <w:p w:rsidR="00155D15" w:rsidRPr="001E278D" w:rsidRDefault="00155D15" w:rsidP="0015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 w:rsidR="007B2732">
              <w:rPr>
                <w:rFonts w:ascii="Times New Roman" w:hAnsi="Times New Roman" w:cs="Times New Roman"/>
                <w:sz w:val="28"/>
                <w:szCs w:val="28"/>
              </w:rPr>
              <w:t>направлена</w:t>
            </w:r>
            <w:r w:rsidR="007B2732"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02F2">
              <w:rPr>
                <w:rFonts w:ascii="Times New Roman" w:hAnsi="Times New Roman" w:cs="Times New Roman"/>
                <w:sz w:val="28"/>
                <w:szCs w:val="28"/>
              </w:rPr>
              <w:t xml:space="preserve">в ИРО </w:t>
            </w:r>
            <w:r w:rsidR="007B2732">
              <w:rPr>
                <w:rFonts w:ascii="Times New Roman" w:hAnsi="Times New Roman" w:cs="Times New Roman"/>
                <w:sz w:val="28"/>
                <w:szCs w:val="28"/>
              </w:rPr>
              <w:t>в срок до 15.03; 15.06; 15.09; 15.12 каждого текущего года</w:t>
            </w: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6B74" w:rsidRPr="001E278D" w:rsidTr="00770C9D">
        <w:tc>
          <w:tcPr>
            <w:tcW w:w="846" w:type="dxa"/>
          </w:tcPr>
          <w:p w:rsidR="00155D15" w:rsidRPr="001E278D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2" w:type="dxa"/>
          </w:tcPr>
          <w:p w:rsidR="00155D15" w:rsidRPr="001E278D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Мониторинг прохождения ППК педагогами </w:t>
            </w:r>
            <w:proofErr w:type="gramStart"/>
            <w:r w:rsidRPr="001E278D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ТР</w:t>
            </w:r>
            <w:proofErr w:type="gramEnd"/>
            <w:r w:rsidRPr="001E278D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у Федерального оператора</w:t>
            </w:r>
          </w:p>
        </w:tc>
        <w:tc>
          <w:tcPr>
            <w:tcW w:w="2151" w:type="dxa"/>
          </w:tcPr>
          <w:p w:rsidR="00155D15" w:rsidRPr="001E278D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запросу ИРО</w:t>
            </w:r>
          </w:p>
        </w:tc>
        <w:tc>
          <w:tcPr>
            <w:tcW w:w="2541" w:type="dxa"/>
          </w:tcPr>
          <w:p w:rsidR="00155D15" w:rsidRPr="001E278D" w:rsidRDefault="009E1ACF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Л., ИРО</w:t>
            </w:r>
          </w:p>
        </w:tc>
        <w:tc>
          <w:tcPr>
            <w:tcW w:w="4050" w:type="dxa"/>
          </w:tcPr>
          <w:p w:rsidR="00155D15" w:rsidRDefault="00155D15" w:rsidP="0015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 w:rsidR="001502F2">
              <w:rPr>
                <w:rFonts w:ascii="Times New Roman" w:hAnsi="Times New Roman" w:cs="Times New Roman"/>
                <w:sz w:val="28"/>
                <w:szCs w:val="28"/>
              </w:rPr>
              <w:t>направлена в ИРО в срок до 15.03; 15.06; 15.09; 15.12 каждого текущего года</w:t>
            </w: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1502F2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установленной </w:t>
            </w: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544B" w:rsidRPr="001E278D" w:rsidRDefault="003C6B74" w:rsidP="0015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  о повышении квалификации педагогических работников направлена в ГКУ ЯО Агентство в срок до  25.08.2022</w:t>
            </w:r>
          </w:p>
        </w:tc>
      </w:tr>
      <w:tr w:rsidR="003C6B74" w:rsidRPr="001E278D" w:rsidTr="00770C9D">
        <w:tc>
          <w:tcPr>
            <w:tcW w:w="846" w:type="dxa"/>
          </w:tcPr>
          <w:p w:rsidR="00155D15" w:rsidRPr="001E278D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2" w:type="dxa"/>
          </w:tcPr>
          <w:p w:rsidR="00155D15" w:rsidRPr="005523DB" w:rsidRDefault="00155D15" w:rsidP="00155D15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Проведение мониторинга работ по </w:t>
            </w:r>
            <w:r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приведению площадок центров «Точка роста» в соответствие с методическими рекомендациями Министерства просвещения Российской Федерации</w:t>
            </w:r>
          </w:p>
        </w:tc>
        <w:tc>
          <w:tcPr>
            <w:tcW w:w="2151" w:type="dxa"/>
          </w:tcPr>
          <w:p w:rsidR="00155D15" w:rsidRPr="001E278D" w:rsidRDefault="00155D15" w:rsidP="00355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52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25 августа </w:t>
            </w:r>
            <w:r w:rsidRPr="004F152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202</w:t>
            </w:r>
            <w:r w:rsidR="0035544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4F152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 года</w:t>
            </w:r>
          </w:p>
        </w:tc>
        <w:tc>
          <w:tcPr>
            <w:tcW w:w="2541" w:type="dxa"/>
          </w:tcPr>
          <w:p w:rsidR="00155D15" w:rsidRPr="001E278D" w:rsidRDefault="009E1ACF" w:rsidP="009E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Л.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ГКУ ЯО Агентство</w:t>
            </w:r>
          </w:p>
        </w:tc>
        <w:tc>
          <w:tcPr>
            <w:tcW w:w="4050" w:type="dxa"/>
          </w:tcPr>
          <w:p w:rsidR="00155D15" w:rsidRDefault="003C6B74" w:rsidP="00155D1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Фотомониторинг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реестр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документов, подтверждающих приемку материальных ценностей и услуг,</w:t>
            </w:r>
            <w:r w:rsidR="00ED0C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3554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Центра «Точка роста»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направлена</w:t>
            </w:r>
          </w:p>
          <w:p w:rsidR="00155D15" w:rsidRPr="001E278D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 ГКУ ЯО Агентство</w:t>
            </w:r>
          </w:p>
        </w:tc>
      </w:tr>
      <w:tr w:rsidR="003C6B74" w:rsidRPr="001E278D" w:rsidTr="00770C9D">
        <w:tc>
          <w:tcPr>
            <w:tcW w:w="846" w:type="dxa"/>
          </w:tcPr>
          <w:p w:rsidR="003C6B74" w:rsidRDefault="00770C9D" w:rsidP="003C6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6.1.4</w:t>
            </w:r>
          </w:p>
        </w:tc>
        <w:tc>
          <w:tcPr>
            <w:tcW w:w="4972" w:type="dxa"/>
          </w:tcPr>
          <w:p w:rsidR="003C6B74" w:rsidRPr="005523DB" w:rsidRDefault="003C6B74" w:rsidP="003C6B74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Ежеквартальный мониторинг достижения показателей создания и функционирования центров «Точка роста»</w:t>
            </w:r>
          </w:p>
        </w:tc>
        <w:tc>
          <w:tcPr>
            <w:tcW w:w="2151" w:type="dxa"/>
          </w:tcPr>
          <w:p w:rsidR="003C6B74" w:rsidRPr="004F1529" w:rsidRDefault="003C6B74" w:rsidP="003C6B74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302C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01 октября 2021 года, далее ежеквартально</w:t>
            </w:r>
          </w:p>
        </w:tc>
        <w:tc>
          <w:tcPr>
            <w:tcW w:w="2541" w:type="dxa"/>
          </w:tcPr>
          <w:p w:rsidR="003C6B74" w:rsidRPr="001E278D" w:rsidRDefault="009E1ACF" w:rsidP="009E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Л. </w:t>
            </w:r>
            <w:r w:rsidR="003C6B74">
              <w:rPr>
                <w:rFonts w:ascii="Times New Roman" w:hAnsi="Times New Roman" w:cs="Times New Roman"/>
                <w:sz w:val="28"/>
                <w:szCs w:val="28"/>
              </w:rPr>
              <w:t>ГКУ ЯО Агентство</w:t>
            </w:r>
          </w:p>
        </w:tc>
        <w:tc>
          <w:tcPr>
            <w:tcW w:w="4050" w:type="dxa"/>
          </w:tcPr>
          <w:p w:rsidR="003C6B74" w:rsidRDefault="00ED0C11" w:rsidP="00ED0C1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="003C6B74"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тчет о достижении показателей, направленный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в срок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15.03; 15.06; 15.09; 15.12 каждого текущего года</w:t>
            </w: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B7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 ГКУ ЯО Агентство</w:t>
            </w:r>
            <w:r w:rsidR="003C6B74"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по итогам мониторинга</w:t>
            </w:r>
          </w:p>
        </w:tc>
      </w:tr>
      <w:tr w:rsidR="00ED0C11" w:rsidRPr="001E278D" w:rsidTr="00770C9D">
        <w:tc>
          <w:tcPr>
            <w:tcW w:w="846" w:type="dxa"/>
          </w:tcPr>
          <w:p w:rsidR="00ED0C11" w:rsidRDefault="00ED0C11" w:rsidP="00ED0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6.1.5</w:t>
            </w:r>
          </w:p>
        </w:tc>
        <w:tc>
          <w:tcPr>
            <w:tcW w:w="4972" w:type="dxa"/>
          </w:tcPr>
          <w:p w:rsidR="00ED0C11" w:rsidRPr="005523DB" w:rsidRDefault="00ED0C11" w:rsidP="00ED0C1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523D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Мониторинг реализации Комплексного плана взаимодействия центров образования «Точка роста», </w:t>
            </w:r>
            <w:proofErr w:type="spellStart"/>
            <w:r w:rsidRPr="005523D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Кванториумов</w:t>
            </w:r>
            <w:proofErr w:type="spellEnd"/>
            <w:r w:rsidRPr="005523D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, </w:t>
            </w:r>
            <w:r w:rsidRPr="005523D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en-US"/>
              </w:rPr>
              <w:t>IT</w:t>
            </w:r>
            <w:r w:rsidRPr="005523D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кубов и т.д.</w:t>
            </w:r>
          </w:p>
        </w:tc>
        <w:tc>
          <w:tcPr>
            <w:tcW w:w="2151" w:type="dxa"/>
          </w:tcPr>
          <w:p w:rsidR="00ED0C11" w:rsidRPr="0099302C" w:rsidRDefault="00ED0C11" w:rsidP="00ED0C11">
            <w:pPr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541" w:type="dxa"/>
          </w:tcPr>
          <w:p w:rsidR="00ED0C11" w:rsidRPr="001E278D" w:rsidRDefault="009E1ACF" w:rsidP="004B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Л.</w:t>
            </w:r>
          </w:p>
        </w:tc>
        <w:tc>
          <w:tcPr>
            <w:tcW w:w="4050" w:type="dxa"/>
          </w:tcPr>
          <w:p w:rsidR="00ED0C11" w:rsidRPr="005523DB" w:rsidRDefault="00323C27" w:rsidP="001074C8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Информация направлена в ГАУДПО ЯО</w:t>
            </w:r>
            <w:r w:rsidR="00ED0C1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в срок до </w:t>
            </w:r>
            <w:r w:rsidR="00ED0C11">
              <w:rPr>
                <w:rFonts w:ascii="Times New Roman" w:hAnsi="Times New Roman" w:cs="Times New Roman"/>
                <w:sz w:val="28"/>
                <w:szCs w:val="28"/>
              </w:rPr>
              <w:t>15.03; 15.06; 15.09; 15.12 каждого текущего года</w:t>
            </w:r>
          </w:p>
        </w:tc>
      </w:tr>
      <w:tr w:rsidR="00ED0C11" w:rsidRPr="001E278D" w:rsidTr="00AA18AE">
        <w:tc>
          <w:tcPr>
            <w:tcW w:w="846" w:type="dxa"/>
          </w:tcPr>
          <w:p w:rsidR="00ED0C11" w:rsidRDefault="00770C9D" w:rsidP="00ED0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13714" w:type="dxa"/>
            <w:gridSpan w:val="4"/>
          </w:tcPr>
          <w:p w:rsidR="00ED0C11" w:rsidRPr="005523DB" w:rsidRDefault="00ED0C11" w:rsidP="00ED0C1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ОО</w:t>
            </w:r>
          </w:p>
        </w:tc>
      </w:tr>
      <w:tr w:rsidR="008F3041" w:rsidRPr="001E278D" w:rsidTr="00AA18AE">
        <w:tc>
          <w:tcPr>
            <w:tcW w:w="846" w:type="dxa"/>
          </w:tcPr>
          <w:p w:rsidR="008F3041" w:rsidRDefault="008F3041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6.2.1</w:t>
            </w:r>
          </w:p>
        </w:tc>
        <w:tc>
          <w:tcPr>
            <w:tcW w:w="4972" w:type="dxa"/>
          </w:tcPr>
          <w:p w:rsidR="008F3041" w:rsidRPr="008F3041" w:rsidRDefault="008F3041" w:rsidP="008F304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F3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</w:t>
            </w:r>
            <w:r w:rsidR="00EB4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составления </w:t>
            </w:r>
            <w:bookmarkStart w:id="0" w:name="_GoBack"/>
            <w:bookmarkEnd w:id="0"/>
            <w:r w:rsidRPr="008F3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рабочих программ по учебным предметам Физика, Химия, Биология, Технология и отражение деятельности в Программе воспитания и в ООП</w:t>
            </w:r>
          </w:p>
        </w:tc>
        <w:tc>
          <w:tcPr>
            <w:tcW w:w="2151" w:type="dxa"/>
          </w:tcPr>
          <w:p w:rsidR="008F3041" w:rsidRPr="008F3041" w:rsidRDefault="008F3041" w:rsidP="008F304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F3041">
              <w:rPr>
                <w:rFonts w:ascii="Times New Roman" w:hAnsi="Times New Roman" w:cs="Times New Roman"/>
                <w:sz w:val="28"/>
                <w:szCs w:val="28"/>
              </w:rPr>
              <w:t>до 25.08.2022</w:t>
            </w:r>
          </w:p>
        </w:tc>
        <w:tc>
          <w:tcPr>
            <w:tcW w:w="2541" w:type="dxa"/>
          </w:tcPr>
          <w:p w:rsidR="008F3041" w:rsidRPr="008F3041" w:rsidRDefault="009E1ACF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Л.</w:t>
            </w:r>
          </w:p>
        </w:tc>
        <w:tc>
          <w:tcPr>
            <w:tcW w:w="4050" w:type="dxa"/>
          </w:tcPr>
          <w:p w:rsidR="008F3041" w:rsidRPr="008F3041" w:rsidRDefault="008F3041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041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  <w:r w:rsidR="00770C9D">
              <w:rPr>
                <w:rFonts w:ascii="Times New Roman" w:hAnsi="Times New Roman" w:cs="Times New Roman"/>
                <w:sz w:val="28"/>
                <w:szCs w:val="28"/>
              </w:rPr>
              <w:t xml:space="preserve">или приказ </w:t>
            </w:r>
            <w:r w:rsidRPr="008F3041">
              <w:rPr>
                <w:rFonts w:ascii="Times New Roman" w:hAnsi="Times New Roman" w:cs="Times New Roman"/>
                <w:sz w:val="28"/>
                <w:szCs w:val="28"/>
              </w:rPr>
              <w:t>до 25.08.2022</w:t>
            </w:r>
          </w:p>
          <w:p w:rsidR="008F3041" w:rsidRPr="008F3041" w:rsidRDefault="008F3041" w:rsidP="008F30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F3041" w:rsidRPr="001E278D" w:rsidTr="00AA18AE">
        <w:tc>
          <w:tcPr>
            <w:tcW w:w="846" w:type="dxa"/>
          </w:tcPr>
          <w:p w:rsidR="008F3041" w:rsidRPr="001E278D" w:rsidRDefault="008F3041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6.2.2</w:t>
            </w:r>
          </w:p>
        </w:tc>
        <w:tc>
          <w:tcPr>
            <w:tcW w:w="4972" w:type="dxa"/>
          </w:tcPr>
          <w:p w:rsidR="008F3041" w:rsidRPr="005523DB" w:rsidRDefault="008F3041" w:rsidP="008F304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477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Мониторинг рабочих программ по учебным предметам Физика, Химия, Биология, Технология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B477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отражение деятельности в Программе воспитания и в ООП</w:t>
            </w:r>
          </w:p>
        </w:tc>
        <w:tc>
          <w:tcPr>
            <w:tcW w:w="2151" w:type="dxa"/>
          </w:tcPr>
          <w:p w:rsidR="008F3041" w:rsidRPr="00ED0C11" w:rsidRDefault="00770C9D" w:rsidP="008F304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:rsidR="008F3041" w:rsidRDefault="009E1ACF" w:rsidP="0077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  <w:p w:rsidR="009E1ACF" w:rsidRDefault="009E1ACF" w:rsidP="0077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Бакулин М. А.</w:t>
            </w:r>
          </w:p>
          <w:p w:rsidR="009E1ACF" w:rsidRPr="00ED0C11" w:rsidRDefault="009E1ACF" w:rsidP="0077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Латышева Т. А.</w:t>
            </w:r>
          </w:p>
        </w:tc>
        <w:tc>
          <w:tcPr>
            <w:tcW w:w="4050" w:type="dxa"/>
          </w:tcPr>
          <w:p w:rsidR="008F3041" w:rsidRPr="00ED0C11" w:rsidRDefault="00770C9D" w:rsidP="00770C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 к</w:t>
            </w:r>
            <w:r w:rsidR="008F3041">
              <w:rPr>
                <w:rFonts w:ascii="Times New Roman" w:hAnsi="Times New Roman" w:cs="Times New Roman"/>
                <w:bCs/>
                <w:sz w:val="28"/>
                <w:szCs w:val="28"/>
              </w:rPr>
              <w:t>онтроль реализации рабочи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="008F30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том числе и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части</w:t>
            </w:r>
            <w:r w:rsidR="008F30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использования педагогами новых методов и технологий</w:t>
            </w:r>
          </w:p>
        </w:tc>
      </w:tr>
      <w:tr w:rsidR="008F3041" w:rsidRPr="001E278D" w:rsidTr="00AA18AE">
        <w:tc>
          <w:tcPr>
            <w:tcW w:w="846" w:type="dxa"/>
          </w:tcPr>
          <w:p w:rsidR="008F3041" w:rsidRPr="001E278D" w:rsidRDefault="008F3041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6.2.3</w:t>
            </w:r>
          </w:p>
        </w:tc>
        <w:tc>
          <w:tcPr>
            <w:tcW w:w="4972" w:type="dxa"/>
          </w:tcPr>
          <w:p w:rsidR="008F3041" w:rsidRPr="005523DB" w:rsidRDefault="008F3041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учет использования оборудования в образовательной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2151" w:type="dxa"/>
          </w:tcPr>
          <w:p w:rsidR="008F3041" w:rsidRPr="001E278D" w:rsidRDefault="008F3041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2541" w:type="dxa"/>
          </w:tcPr>
          <w:p w:rsidR="008F3041" w:rsidRPr="001E278D" w:rsidRDefault="009E1ACF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Л.</w:t>
            </w:r>
          </w:p>
        </w:tc>
        <w:tc>
          <w:tcPr>
            <w:tcW w:w="4050" w:type="dxa"/>
          </w:tcPr>
          <w:p w:rsidR="008F3041" w:rsidRPr="00ED0C11" w:rsidRDefault="008F3041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C11">
              <w:rPr>
                <w:rFonts w:ascii="Times New Roman" w:hAnsi="Times New Roman" w:cs="Times New Roman"/>
                <w:sz w:val="28"/>
                <w:szCs w:val="28"/>
              </w:rPr>
              <w:t>Учет оборудования ведется</w:t>
            </w:r>
          </w:p>
        </w:tc>
      </w:tr>
      <w:tr w:rsidR="00B712D5" w:rsidRPr="005523DB" w:rsidTr="00AA18AE">
        <w:tc>
          <w:tcPr>
            <w:tcW w:w="846" w:type="dxa"/>
          </w:tcPr>
          <w:p w:rsidR="00B712D5" w:rsidRPr="005523DB" w:rsidRDefault="00B712D5" w:rsidP="00B71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6.2.4</w:t>
            </w:r>
          </w:p>
        </w:tc>
        <w:tc>
          <w:tcPr>
            <w:tcW w:w="4972" w:type="dxa"/>
          </w:tcPr>
          <w:p w:rsidR="00B712D5" w:rsidRPr="00B712D5" w:rsidRDefault="00B712D5" w:rsidP="00B712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B712D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712D5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функционированием </w:t>
            </w: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Центра «Точка роста», в том числе:</w:t>
            </w:r>
          </w:p>
          <w:p w:rsidR="00B712D5" w:rsidRPr="00B712D5" w:rsidRDefault="00B712D5" w:rsidP="00B712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организация образовательной деятельности, </w:t>
            </w:r>
          </w:p>
          <w:p w:rsidR="00B712D5" w:rsidRPr="00B712D5" w:rsidRDefault="00B712D5" w:rsidP="00B712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а</w:t>
            </w:r>
            <w:r w:rsidRPr="00B712D5">
              <w:rPr>
                <w:rFonts w:ascii="Times New Roman" w:hAnsi="Times New Roman" w:cs="Times New Roman"/>
                <w:sz w:val="28"/>
                <w:szCs w:val="28"/>
              </w:rPr>
              <w:t xml:space="preserve">нализ результатов </w:t>
            </w:r>
            <w:proofErr w:type="spellStart"/>
            <w:r w:rsidRPr="00B712D5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B712D5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(в начале и конце учебного года), результатов обучающихся в ВПР и других оценочных процедурах </w:t>
            </w:r>
            <w:proofErr w:type="spellStart"/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естественно-научной</w:t>
            </w:r>
            <w:proofErr w:type="spellEnd"/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</w:t>
            </w:r>
            <w:proofErr w:type="gramStart"/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технологической</w:t>
            </w:r>
            <w:proofErr w:type="gramEnd"/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направленностей;</w:t>
            </w:r>
          </w:p>
          <w:p w:rsidR="00B712D5" w:rsidRPr="00B712D5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Pr="00B712D5">
              <w:rPr>
                <w:rFonts w:ascii="Times New Roman" w:hAnsi="Times New Roman" w:cs="Times New Roman"/>
                <w:sz w:val="28"/>
                <w:szCs w:val="28"/>
              </w:rPr>
              <w:t xml:space="preserve">Учет и контроль достижения </w:t>
            </w:r>
            <w:proofErr w:type="gramStart"/>
            <w:r w:rsidRPr="00B712D5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B712D5">
              <w:rPr>
                <w:rFonts w:ascii="Times New Roman" w:hAnsi="Times New Roman" w:cs="Times New Roman"/>
                <w:sz w:val="28"/>
                <w:szCs w:val="28"/>
              </w:rPr>
              <w:t xml:space="preserve"> в конкурсах, олимпиадах </w:t>
            </w:r>
            <w:proofErr w:type="spellStart"/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естественно-научной</w:t>
            </w:r>
            <w:proofErr w:type="spellEnd"/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технологической направленностей</w:t>
            </w:r>
          </w:p>
        </w:tc>
        <w:tc>
          <w:tcPr>
            <w:tcW w:w="2151" w:type="dxa"/>
          </w:tcPr>
          <w:p w:rsidR="00B712D5" w:rsidRPr="00B712D5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2D5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:rsidR="009E1ACF" w:rsidRDefault="009E1ACF" w:rsidP="009E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  <w:p w:rsidR="009E1ACF" w:rsidRDefault="009E1ACF" w:rsidP="009E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Бакулин М. А.</w:t>
            </w:r>
          </w:p>
          <w:p w:rsidR="00B712D5" w:rsidRPr="00B712D5" w:rsidRDefault="009E1ACF" w:rsidP="009E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Латышева Т. А.</w:t>
            </w:r>
          </w:p>
        </w:tc>
        <w:tc>
          <w:tcPr>
            <w:tcW w:w="4050" w:type="dxa"/>
          </w:tcPr>
          <w:p w:rsidR="00B712D5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организован</w:t>
            </w:r>
          </w:p>
          <w:p w:rsidR="00B712D5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 управленческие решения</w:t>
            </w:r>
          </w:p>
          <w:p w:rsidR="00B712D5" w:rsidRPr="005523DB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2D5" w:rsidRPr="005523DB" w:rsidTr="00AA18AE">
        <w:tc>
          <w:tcPr>
            <w:tcW w:w="846" w:type="dxa"/>
          </w:tcPr>
          <w:p w:rsidR="00B712D5" w:rsidRDefault="00B712D5" w:rsidP="00B71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6.2.5</w:t>
            </w:r>
          </w:p>
        </w:tc>
        <w:tc>
          <w:tcPr>
            <w:tcW w:w="4972" w:type="dxa"/>
          </w:tcPr>
          <w:p w:rsidR="00B712D5" w:rsidRPr="004B344D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44D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реализации мероприятий плана мероприятий (дорожной карты) </w:t>
            </w:r>
            <w:r w:rsidRPr="004B344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созданию и обеспечению функционирования Центра «Точка роста»</w:t>
            </w:r>
            <w:r w:rsidRPr="004B344D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образовательной организации. </w:t>
            </w:r>
          </w:p>
        </w:tc>
        <w:tc>
          <w:tcPr>
            <w:tcW w:w="2151" w:type="dxa"/>
          </w:tcPr>
          <w:p w:rsidR="00B712D5" w:rsidRPr="004B344D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44D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:rsidR="00B712D5" w:rsidRPr="001E278D" w:rsidRDefault="009E1ACF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Л.</w:t>
            </w:r>
          </w:p>
        </w:tc>
        <w:tc>
          <w:tcPr>
            <w:tcW w:w="4050" w:type="dxa"/>
          </w:tcPr>
          <w:p w:rsidR="00B712D5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проведен. Приняты управленческие решения</w:t>
            </w:r>
          </w:p>
        </w:tc>
      </w:tr>
    </w:tbl>
    <w:p w:rsidR="00B42AB3" w:rsidRPr="005E01B6" w:rsidRDefault="00B42AB3" w:rsidP="00634B7D">
      <w:pPr>
        <w:rPr>
          <w:rFonts w:ascii="Times New Roman" w:hAnsi="Times New Roman" w:cs="Times New Roman"/>
          <w:sz w:val="28"/>
          <w:szCs w:val="28"/>
        </w:rPr>
      </w:pPr>
    </w:p>
    <w:sectPr w:rsidR="00B42AB3" w:rsidRPr="005E01B6" w:rsidSect="005E01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707E0"/>
    <w:multiLevelType w:val="hybridMultilevel"/>
    <w:tmpl w:val="9AD8B526"/>
    <w:lvl w:ilvl="0" w:tplc="BAE21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36032"/>
    <w:multiLevelType w:val="hybridMultilevel"/>
    <w:tmpl w:val="3564CF12"/>
    <w:lvl w:ilvl="0" w:tplc="6BD89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8F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44E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A28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ECD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49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48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60B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6C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E01B6"/>
    <w:rsid w:val="00055EBD"/>
    <w:rsid w:val="000974BE"/>
    <w:rsid w:val="001074C8"/>
    <w:rsid w:val="001218AF"/>
    <w:rsid w:val="00143BED"/>
    <w:rsid w:val="001454BA"/>
    <w:rsid w:val="001502F2"/>
    <w:rsid w:val="00155D15"/>
    <w:rsid w:val="00197A70"/>
    <w:rsid w:val="001E278D"/>
    <w:rsid w:val="001E2C3C"/>
    <w:rsid w:val="002568ED"/>
    <w:rsid w:val="00262B57"/>
    <w:rsid w:val="002817A3"/>
    <w:rsid w:val="002E691D"/>
    <w:rsid w:val="002F29F5"/>
    <w:rsid w:val="002F4490"/>
    <w:rsid w:val="00315E0E"/>
    <w:rsid w:val="00322897"/>
    <w:rsid w:val="00323C27"/>
    <w:rsid w:val="0033377D"/>
    <w:rsid w:val="0035544B"/>
    <w:rsid w:val="003726BC"/>
    <w:rsid w:val="003A3670"/>
    <w:rsid w:val="003C6B74"/>
    <w:rsid w:val="00404D95"/>
    <w:rsid w:val="00414991"/>
    <w:rsid w:val="00442469"/>
    <w:rsid w:val="004A521F"/>
    <w:rsid w:val="004B344D"/>
    <w:rsid w:val="004F1529"/>
    <w:rsid w:val="004F457A"/>
    <w:rsid w:val="00523E26"/>
    <w:rsid w:val="0054047E"/>
    <w:rsid w:val="005458C2"/>
    <w:rsid w:val="005523DB"/>
    <w:rsid w:val="00575208"/>
    <w:rsid w:val="0058012E"/>
    <w:rsid w:val="005A2273"/>
    <w:rsid w:val="005A4119"/>
    <w:rsid w:val="005E01B6"/>
    <w:rsid w:val="00634B7D"/>
    <w:rsid w:val="0065387E"/>
    <w:rsid w:val="006A2F29"/>
    <w:rsid w:val="006C0683"/>
    <w:rsid w:val="006E604E"/>
    <w:rsid w:val="006F6E3D"/>
    <w:rsid w:val="00717DC4"/>
    <w:rsid w:val="0076227F"/>
    <w:rsid w:val="00770C9D"/>
    <w:rsid w:val="007B2732"/>
    <w:rsid w:val="007F5964"/>
    <w:rsid w:val="00872D1F"/>
    <w:rsid w:val="008F3041"/>
    <w:rsid w:val="00931C25"/>
    <w:rsid w:val="0095187C"/>
    <w:rsid w:val="009538C7"/>
    <w:rsid w:val="0097428F"/>
    <w:rsid w:val="009E1ACF"/>
    <w:rsid w:val="00A0052F"/>
    <w:rsid w:val="00A6218D"/>
    <w:rsid w:val="00AA18AE"/>
    <w:rsid w:val="00B42AB3"/>
    <w:rsid w:val="00B47780"/>
    <w:rsid w:val="00B60726"/>
    <w:rsid w:val="00B712D5"/>
    <w:rsid w:val="00BD73F5"/>
    <w:rsid w:val="00BF5E78"/>
    <w:rsid w:val="00C86614"/>
    <w:rsid w:val="00C9060C"/>
    <w:rsid w:val="00CC5E82"/>
    <w:rsid w:val="00CD0FE9"/>
    <w:rsid w:val="00CE5691"/>
    <w:rsid w:val="00D028D1"/>
    <w:rsid w:val="00D10664"/>
    <w:rsid w:val="00D62BF0"/>
    <w:rsid w:val="00D717C8"/>
    <w:rsid w:val="00DC3256"/>
    <w:rsid w:val="00DD7AF5"/>
    <w:rsid w:val="00EB417E"/>
    <w:rsid w:val="00ED0C11"/>
    <w:rsid w:val="00F81CC0"/>
    <w:rsid w:val="00F9058F"/>
    <w:rsid w:val="00F91A83"/>
    <w:rsid w:val="00FA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6E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454B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8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0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6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r.pfd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r.pfd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EC3DA-9169-4401-8D8A-995997505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Павлова</dc:creator>
  <cp:lastModifiedBy>18 кабинет</cp:lastModifiedBy>
  <cp:revision>4</cp:revision>
  <dcterms:created xsi:type="dcterms:W3CDTF">2022-05-24T06:13:00Z</dcterms:created>
  <dcterms:modified xsi:type="dcterms:W3CDTF">2022-05-25T10:17:00Z</dcterms:modified>
</cp:coreProperties>
</file>